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CF4" w:rsidRDefault="00D42CF4" w:rsidP="000F3C2B">
      <w:pPr>
        <w:pStyle w:val="CenteredHeading"/>
        <w:rPr>
          <w:rFonts w:ascii="Calibri" w:hAnsi="Calibri"/>
        </w:rPr>
      </w:pPr>
      <w:bookmarkStart w:id="0" w:name="_Toc156023401"/>
    </w:p>
    <w:p w:rsidR="00D42CF4" w:rsidRDefault="00D42CF4" w:rsidP="000F3C2B">
      <w:pPr>
        <w:pStyle w:val="CenteredHeading"/>
        <w:rPr>
          <w:rFonts w:ascii="Calibri" w:hAnsi="Calibri"/>
        </w:rPr>
      </w:pPr>
    </w:p>
    <w:bookmarkEnd w:id="0"/>
    <w:p w:rsidR="0027423B" w:rsidRPr="00D42CF4" w:rsidRDefault="00936B7E" w:rsidP="000F3C2B">
      <w:pPr>
        <w:pStyle w:val="CenteredHeading"/>
        <w:rPr>
          <w:rFonts w:ascii="Calibri" w:hAnsi="Calibri"/>
          <w:sz w:val="48"/>
          <w:szCs w:val="48"/>
        </w:rPr>
      </w:pPr>
      <w:r>
        <w:rPr>
          <w:rFonts w:ascii="Calibri" w:hAnsi="Calibri"/>
          <w:sz w:val="48"/>
          <w:szCs w:val="48"/>
        </w:rPr>
        <w:t>Stormwater Management Plan</w:t>
      </w:r>
      <w:r w:rsidR="00D7058C" w:rsidRPr="00D42CF4">
        <w:rPr>
          <w:rFonts w:ascii="Calibri" w:hAnsi="Calibri"/>
          <w:sz w:val="48"/>
          <w:szCs w:val="48"/>
        </w:rPr>
        <w:t xml:space="preserve"> (</w:t>
      </w:r>
      <w:r>
        <w:rPr>
          <w:rFonts w:ascii="Calibri" w:hAnsi="Calibri"/>
          <w:sz w:val="48"/>
          <w:szCs w:val="48"/>
        </w:rPr>
        <w:t>SWMP</w:t>
      </w:r>
      <w:r w:rsidR="00D7058C" w:rsidRPr="00D42CF4">
        <w:rPr>
          <w:rFonts w:ascii="Calibri" w:hAnsi="Calibri"/>
          <w:sz w:val="48"/>
          <w:szCs w:val="48"/>
        </w:rPr>
        <w:t>)</w:t>
      </w:r>
    </w:p>
    <w:p w:rsidR="00CA6E55" w:rsidRPr="00D7058C" w:rsidRDefault="00936B7E" w:rsidP="000F3C2B">
      <w:pPr>
        <w:pStyle w:val="CenteredHeading"/>
        <w:rPr>
          <w:rFonts w:ascii="Calibri" w:hAnsi="Calibri"/>
          <w:sz w:val="28"/>
          <w:szCs w:val="28"/>
        </w:rPr>
      </w:pPr>
      <w:r>
        <w:rPr>
          <w:rFonts w:ascii="Calibri" w:hAnsi="Calibri"/>
          <w:sz w:val="28"/>
          <w:szCs w:val="28"/>
        </w:rPr>
        <w:t>for construction activities at:</w:t>
      </w:r>
    </w:p>
    <w:p w:rsidR="00D42CF4" w:rsidRDefault="00D42CF4" w:rsidP="00B00DB4">
      <w:pPr>
        <w:pStyle w:val="CenteredHeading"/>
        <w:rPr>
          <w:rFonts w:ascii="Calibri" w:hAnsi="Calibri"/>
        </w:rPr>
      </w:pPr>
    </w:p>
    <w:p w:rsidR="00D42CF4" w:rsidRPr="0024036F" w:rsidRDefault="00D42CF4" w:rsidP="00B00DB4">
      <w:pPr>
        <w:pStyle w:val="CenteredHeading"/>
        <w:rPr>
          <w:rFonts w:ascii="Calibri" w:hAnsi="Calibri"/>
        </w:rPr>
      </w:pPr>
    </w:p>
    <w:p w:rsidR="00CC3A61" w:rsidRPr="00D42CF4" w:rsidRDefault="006C52F2" w:rsidP="00CC3A61">
      <w:pPr>
        <w:pStyle w:val="FORMwspace"/>
        <w:jc w:val="center"/>
        <w:rPr>
          <w:rFonts w:ascii="Calibri" w:hAnsi="Calibri"/>
          <w:sz w:val="48"/>
          <w:szCs w:val="48"/>
        </w:rPr>
      </w:pPr>
      <w:r w:rsidRPr="00D42CF4">
        <w:rPr>
          <w:rFonts w:ascii="Calibri" w:hAnsi="Calibri"/>
          <w:sz w:val="48"/>
          <w:szCs w:val="48"/>
        </w:rPr>
        <w:fldChar w:fldCharType="begin">
          <w:ffData>
            <w:name w:val="Text40"/>
            <w:enabled/>
            <w:calcOnExit w:val="0"/>
            <w:textInput>
              <w:default w:val="Insert Project Name"/>
            </w:textInput>
          </w:ffData>
        </w:fldChar>
      </w:r>
      <w:bookmarkStart w:id="1" w:name="Text40"/>
      <w:r w:rsidR="00D42CF4" w:rsidRPr="00D42CF4">
        <w:rPr>
          <w:rFonts w:ascii="Calibri" w:hAnsi="Calibri"/>
          <w:sz w:val="48"/>
          <w:szCs w:val="48"/>
        </w:rPr>
        <w:instrText xml:space="preserve"> FORMTEXT </w:instrText>
      </w:r>
      <w:r w:rsidRPr="00D42CF4">
        <w:rPr>
          <w:rFonts w:ascii="Calibri" w:hAnsi="Calibri"/>
          <w:sz w:val="48"/>
          <w:szCs w:val="48"/>
        </w:rPr>
      </w:r>
      <w:r w:rsidRPr="00D42CF4">
        <w:rPr>
          <w:rFonts w:ascii="Calibri" w:hAnsi="Calibri"/>
          <w:sz w:val="48"/>
          <w:szCs w:val="48"/>
        </w:rPr>
        <w:fldChar w:fldCharType="separate"/>
      </w:r>
      <w:r w:rsidR="00D42CF4" w:rsidRPr="00D42CF4">
        <w:rPr>
          <w:rFonts w:ascii="Calibri" w:hAnsi="Calibri"/>
          <w:noProof/>
          <w:sz w:val="48"/>
          <w:szCs w:val="48"/>
        </w:rPr>
        <w:t>Insert Project Name</w:t>
      </w:r>
      <w:r w:rsidRPr="00D42CF4">
        <w:rPr>
          <w:rFonts w:ascii="Calibri" w:hAnsi="Calibri"/>
          <w:sz w:val="48"/>
          <w:szCs w:val="48"/>
        </w:rPr>
        <w:fldChar w:fldCharType="end"/>
      </w:r>
      <w:bookmarkEnd w:id="1"/>
    </w:p>
    <w:p w:rsidR="00CC3A61" w:rsidRPr="00D42CF4" w:rsidRDefault="006C52F2" w:rsidP="00CC3A61">
      <w:pPr>
        <w:pStyle w:val="FORMwspace"/>
        <w:jc w:val="center"/>
        <w:rPr>
          <w:rFonts w:ascii="Calibri" w:hAnsi="Calibri"/>
          <w:sz w:val="48"/>
          <w:szCs w:val="48"/>
        </w:rPr>
      </w:pPr>
      <w:r>
        <w:rPr>
          <w:rFonts w:ascii="Calibri" w:hAnsi="Calibri"/>
          <w:sz w:val="48"/>
          <w:szCs w:val="48"/>
        </w:rPr>
        <w:fldChar w:fldCharType="begin">
          <w:ffData>
            <w:name w:val="Text20"/>
            <w:enabled/>
            <w:calcOnExit w:val="0"/>
            <w:textInput>
              <w:default w:val="Insert Project Site Address"/>
            </w:textInput>
          </w:ffData>
        </w:fldChar>
      </w:r>
      <w:bookmarkStart w:id="2" w:name="Text20"/>
      <w:r w:rsidR="006A5149">
        <w:rPr>
          <w:rFonts w:ascii="Calibri" w:hAnsi="Calibri"/>
          <w:sz w:val="48"/>
          <w:szCs w:val="48"/>
        </w:rPr>
        <w:instrText xml:space="preserve"> FORMTEXT </w:instrText>
      </w:r>
      <w:r>
        <w:rPr>
          <w:rFonts w:ascii="Calibri" w:hAnsi="Calibri"/>
          <w:sz w:val="48"/>
          <w:szCs w:val="48"/>
        </w:rPr>
      </w:r>
      <w:r>
        <w:rPr>
          <w:rFonts w:ascii="Calibri" w:hAnsi="Calibri"/>
          <w:sz w:val="48"/>
          <w:szCs w:val="48"/>
        </w:rPr>
        <w:fldChar w:fldCharType="separate"/>
      </w:r>
      <w:r w:rsidR="006A5149">
        <w:rPr>
          <w:rFonts w:ascii="Calibri" w:hAnsi="Calibri"/>
          <w:noProof/>
          <w:sz w:val="48"/>
          <w:szCs w:val="48"/>
        </w:rPr>
        <w:t>Insert Project Site Address</w:t>
      </w:r>
      <w:r>
        <w:rPr>
          <w:rFonts w:ascii="Calibri" w:hAnsi="Calibri"/>
          <w:sz w:val="48"/>
          <w:szCs w:val="48"/>
        </w:rPr>
        <w:fldChar w:fldCharType="end"/>
      </w:r>
      <w:bookmarkEnd w:id="2"/>
    </w:p>
    <w:bookmarkStart w:id="3" w:name="Text21"/>
    <w:p w:rsidR="00CC3A61" w:rsidRPr="00D42CF4" w:rsidRDefault="006C52F2" w:rsidP="00CC3A61">
      <w:pPr>
        <w:pStyle w:val="FORMwspace"/>
        <w:jc w:val="center"/>
        <w:rPr>
          <w:rFonts w:ascii="Calibri" w:hAnsi="Calibri"/>
          <w:sz w:val="48"/>
          <w:szCs w:val="48"/>
        </w:rPr>
      </w:pPr>
      <w:r w:rsidRPr="00D42CF4">
        <w:rPr>
          <w:rFonts w:ascii="Calibri" w:hAnsi="Calibri"/>
          <w:sz w:val="48"/>
          <w:szCs w:val="48"/>
        </w:rPr>
        <w:fldChar w:fldCharType="begin">
          <w:ffData>
            <w:name w:val="Text21"/>
            <w:enabled/>
            <w:calcOnExit w:val="0"/>
            <w:textInput>
              <w:default w:val="Insert City, State, Zip Code"/>
            </w:textInput>
          </w:ffData>
        </w:fldChar>
      </w:r>
      <w:r w:rsidR="00CC3A61" w:rsidRPr="00D42CF4">
        <w:rPr>
          <w:rFonts w:ascii="Calibri" w:hAnsi="Calibri"/>
          <w:sz w:val="48"/>
          <w:szCs w:val="48"/>
        </w:rPr>
        <w:instrText xml:space="preserve"> FORMTEXT </w:instrText>
      </w:r>
      <w:r w:rsidRPr="00D42CF4">
        <w:rPr>
          <w:rFonts w:ascii="Calibri" w:hAnsi="Calibri"/>
          <w:sz w:val="48"/>
          <w:szCs w:val="48"/>
        </w:rPr>
      </w:r>
      <w:r w:rsidRPr="00D42CF4">
        <w:rPr>
          <w:rFonts w:ascii="Calibri" w:hAnsi="Calibri"/>
          <w:sz w:val="48"/>
          <w:szCs w:val="48"/>
        </w:rPr>
        <w:fldChar w:fldCharType="separate"/>
      </w:r>
      <w:r w:rsidR="00885712" w:rsidRPr="00D42CF4">
        <w:rPr>
          <w:rFonts w:ascii="Calibri" w:hAnsi="Calibri"/>
          <w:noProof/>
          <w:sz w:val="48"/>
          <w:szCs w:val="48"/>
        </w:rPr>
        <w:t>Insert City, State, Zip Code</w:t>
      </w:r>
      <w:r w:rsidRPr="00D42CF4">
        <w:rPr>
          <w:rFonts w:ascii="Calibri" w:hAnsi="Calibri"/>
          <w:sz w:val="48"/>
          <w:szCs w:val="48"/>
        </w:rPr>
        <w:fldChar w:fldCharType="end"/>
      </w:r>
      <w:bookmarkEnd w:id="3"/>
    </w:p>
    <w:p w:rsidR="00C377E5" w:rsidRPr="0024036F" w:rsidRDefault="00C377E5" w:rsidP="00C377E5">
      <w:pPr>
        <w:rPr>
          <w:rFonts w:ascii="Calibri" w:hAnsi="Calibri"/>
          <w:b/>
          <w:sz w:val="18"/>
          <w:szCs w:val="18"/>
        </w:rPr>
      </w:pPr>
      <w:bookmarkStart w:id="4" w:name="OLE_LINK5"/>
      <w:bookmarkStart w:id="5" w:name="OLE_LINK6"/>
    </w:p>
    <w:p w:rsidR="00C377E5" w:rsidRPr="0024036F" w:rsidRDefault="00C377E5" w:rsidP="00C377E5">
      <w:pPr>
        <w:rPr>
          <w:rFonts w:ascii="Calibri" w:hAnsi="Calibri"/>
          <w:b/>
          <w:sz w:val="18"/>
          <w:szCs w:val="18"/>
        </w:rPr>
      </w:pPr>
    </w:p>
    <w:p w:rsidR="000056F0" w:rsidRDefault="000056F0" w:rsidP="00C377E5">
      <w:pPr>
        <w:pStyle w:val="FORMwspace"/>
        <w:rPr>
          <w:rFonts w:ascii="Calibri" w:hAnsi="Calibri"/>
          <w:b/>
          <w:color w:val="auto"/>
          <w:sz w:val="18"/>
          <w:szCs w:val="18"/>
        </w:rPr>
      </w:pPr>
    </w:p>
    <w:p w:rsidR="00D42CF4" w:rsidRDefault="00D42CF4" w:rsidP="00C377E5">
      <w:pPr>
        <w:pStyle w:val="FORMwspace"/>
        <w:rPr>
          <w:rFonts w:ascii="Calibri" w:hAnsi="Calibri"/>
          <w:b/>
          <w:color w:val="auto"/>
          <w:sz w:val="18"/>
          <w:szCs w:val="18"/>
        </w:rPr>
      </w:pPr>
    </w:p>
    <w:p w:rsidR="00D42CF4" w:rsidRDefault="00D42CF4" w:rsidP="00C377E5">
      <w:pPr>
        <w:pStyle w:val="FORMwspace"/>
        <w:rPr>
          <w:rFonts w:ascii="Calibri" w:hAnsi="Calibri"/>
          <w:b/>
          <w:color w:val="auto"/>
          <w:sz w:val="18"/>
          <w:szCs w:val="18"/>
        </w:rPr>
      </w:pPr>
    </w:p>
    <w:p w:rsidR="00D42CF4" w:rsidRDefault="00D42CF4" w:rsidP="00C377E5">
      <w:pPr>
        <w:pStyle w:val="FORMwspace"/>
        <w:rPr>
          <w:rFonts w:ascii="Calibri" w:hAnsi="Calibri"/>
          <w:b/>
          <w:color w:val="auto"/>
          <w:sz w:val="18"/>
          <w:szCs w:val="18"/>
        </w:rPr>
      </w:pPr>
    </w:p>
    <w:p w:rsidR="00D42CF4" w:rsidRDefault="00D42CF4" w:rsidP="00C377E5">
      <w:pPr>
        <w:pStyle w:val="FORMwspace"/>
        <w:rPr>
          <w:rFonts w:ascii="Calibri" w:hAnsi="Calibri"/>
          <w:b/>
          <w:color w:val="auto"/>
          <w:sz w:val="18"/>
          <w:szCs w:val="18"/>
        </w:rPr>
      </w:pPr>
    </w:p>
    <w:p w:rsidR="00D42CF4" w:rsidRDefault="00D42CF4" w:rsidP="00C377E5">
      <w:pPr>
        <w:pStyle w:val="FORMwspace"/>
        <w:rPr>
          <w:rFonts w:ascii="Calibri" w:hAnsi="Calibri"/>
          <w:b/>
          <w:color w:val="auto"/>
          <w:sz w:val="18"/>
          <w:szCs w:val="18"/>
        </w:rPr>
      </w:pPr>
    </w:p>
    <w:p w:rsidR="00D42CF4" w:rsidRDefault="00D42CF4" w:rsidP="00C377E5">
      <w:pPr>
        <w:pStyle w:val="FORMwspace"/>
        <w:rPr>
          <w:rFonts w:ascii="Calibri" w:hAnsi="Calibri"/>
          <w:b/>
          <w:color w:val="auto"/>
          <w:sz w:val="18"/>
          <w:szCs w:val="18"/>
        </w:rPr>
      </w:pPr>
    </w:p>
    <w:p w:rsidR="00D42CF4" w:rsidRDefault="00D42CF4" w:rsidP="00C377E5">
      <w:pPr>
        <w:pStyle w:val="FORMwspace"/>
        <w:rPr>
          <w:rFonts w:ascii="Calibri" w:hAnsi="Calibri"/>
          <w:b/>
          <w:color w:val="auto"/>
          <w:sz w:val="18"/>
          <w:szCs w:val="18"/>
        </w:rPr>
      </w:pPr>
    </w:p>
    <w:p w:rsidR="00D42CF4" w:rsidRDefault="00D42CF4" w:rsidP="00C377E5">
      <w:pPr>
        <w:pStyle w:val="FORMwspace"/>
        <w:rPr>
          <w:rFonts w:ascii="Calibri" w:hAnsi="Calibri"/>
          <w:b/>
          <w:color w:val="auto"/>
          <w:sz w:val="18"/>
          <w:szCs w:val="18"/>
        </w:rPr>
      </w:pPr>
    </w:p>
    <w:p w:rsidR="00D42CF4" w:rsidRDefault="00D42CF4" w:rsidP="00C377E5">
      <w:pPr>
        <w:pStyle w:val="FORMwspace"/>
        <w:rPr>
          <w:rFonts w:ascii="Calibri" w:hAnsi="Calibri"/>
          <w:b/>
          <w:color w:val="auto"/>
          <w:sz w:val="18"/>
          <w:szCs w:val="18"/>
        </w:rPr>
      </w:pPr>
    </w:p>
    <w:p w:rsidR="00D42CF4" w:rsidRDefault="00D42CF4" w:rsidP="00C377E5">
      <w:pPr>
        <w:pStyle w:val="FORMwspace"/>
        <w:rPr>
          <w:rFonts w:ascii="Calibri" w:hAnsi="Calibri"/>
          <w:b/>
          <w:color w:val="auto"/>
          <w:sz w:val="18"/>
          <w:szCs w:val="18"/>
        </w:rPr>
      </w:pPr>
    </w:p>
    <w:p w:rsidR="00D42CF4" w:rsidRDefault="00D42CF4" w:rsidP="00C377E5">
      <w:pPr>
        <w:pStyle w:val="FORMwspace"/>
        <w:rPr>
          <w:rFonts w:ascii="Calibri" w:hAnsi="Calibri"/>
          <w:b/>
          <w:color w:val="auto"/>
          <w:sz w:val="18"/>
          <w:szCs w:val="18"/>
        </w:rPr>
      </w:pPr>
    </w:p>
    <w:p w:rsidR="000056F0" w:rsidRDefault="000056F0" w:rsidP="00C377E5">
      <w:pPr>
        <w:pStyle w:val="FORMwspace"/>
        <w:rPr>
          <w:rFonts w:ascii="Calibri" w:hAnsi="Calibri"/>
          <w:b/>
          <w:color w:val="auto"/>
          <w:sz w:val="18"/>
          <w:szCs w:val="18"/>
        </w:rPr>
      </w:pPr>
    </w:p>
    <w:p w:rsidR="00985610" w:rsidRDefault="00985610" w:rsidP="00C377E5">
      <w:pPr>
        <w:pStyle w:val="FORMwspace"/>
        <w:rPr>
          <w:rFonts w:ascii="Calibri" w:hAnsi="Calibri"/>
          <w:b/>
          <w:color w:val="auto"/>
          <w:sz w:val="18"/>
          <w:szCs w:val="18"/>
        </w:rPr>
      </w:pPr>
    </w:p>
    <w:p w:rsidR="00985610" w:rsidRDefault="00985610" w:rsidP="00C377E5">
      <w:pPr>
        <w:pStyle w:val="FORMwspace"/>
        <w:rPr>
          <w:rFonts w:ascii="Calibri" w:hAnsi="Calibri"/>
          <w:b/>
          <w:color w:val="auto"/>
          <w:sz w:val="18"/>
          <w:szCs w:val="18"/>
        </w:rPr>
      </w:pPr>
    </w:p>
    <w:p w:rsidR="00985610" w:rsidRDefault="00985610" w:rsidP="00C377E5">
      <w:pPr>
        <w:pStyle w:val="FORMwspace"/>
        <w:rPr>
          <w:rFonts w:ascii="Calibri" w:hAnsi="Calibri"/>
          <w:b/>
          <w:color w:val="auto"/>
          <w:sz w:val="18"/>
          <w:szCs w:val="18"/>
        </w:rPr>
      </w:pPr>
    </w:p>
    <w:p w:rsidR="00985610" w:rsidRDefault="00985610" w:rsidP="00C377E5">
      <w:pPr>
        <w:pStyle w:val="FORMwspace"/>
        <w:rPr>
          <w:rFonts w:ascii="Calibri" w:hAnsi="Calibri"/>
          <w:b/>
          <w:color w:val="auto"/>
          <w:sz w:val="18"/>
          <w:szCs w:val="18"/>
        </w:rPr>
      </w:pPr>
    </w:p>
    <w:p w:rsidR="00985610" w:rsidRDefault="00985610" w:rsidP="00C377E5">
      <w:pPr>
        <w:pStyle w:val="FORMwspace"/>
        <w:rPr>
          <w:rFonts w:ascii="Calibri" w:hAnsi="Calibri"/>
          <w:b/>
          <w:color w:val="auto"/>
          <w:sz w:val="18"/>
          <w:szCs w:val="18"/>
        </w:rPr>
      </w:pPr>
    </w:p>
    <w:p w:rsidR="00985610" w:rsidRDefault="00985610" w:rsidP="00C377E5">
      <w:pPr>
        <w:pStyle w:val="FORMwspace"/>
        <w:rPr>
          <w:rFonts w:ascii="Calibri" w:hAnsi="Calibri"/>
          <w:b/>
          <w:color w:val="auto"/>
          <w:sz w:val="18"/>
          <w:szCs w:val="18"/>
        </w:rPr>
      </w:pPr>
    </w:p>
    <w:p w:rsidR="00985610" w:rsidRDefault="00985610" w:rsidP="00C377E5">
      <w:pPr>
        <w:pStyle w:val="FORMwspace"/>
        <w:rPr>
          <w:rFonts w:ascii="Calibri" w:hAnsi="Calibri"/>
          <w:b/>
          <w:color w:val="auto"/>
          <w:sz w:val="18"/>
          <w:szCs w:val="18"/>
        </w:rPr>
      </w:pPr>
    </w:p>
    <w:p w:rsidR="00985610" w:rsidRPr="0024036F" w:rsidRDefault="00985610" w:rsidP="00C377E5">
      <w:pPr>
        <w:pStyle w:val="FORMwspace"/>
        <w:rPr>
          <w:rFonts w:ascii="Calibri" w:hAnsi="Calibri"/>
          <w:b/>
          <w:color w:val="auto"/>
          <w:sz w:val="18"/>
          <w:szCs w:val="18"/>
        </w:rPr>
      </w:pPr>
    </w:p>
    <w:p w:rsidR="000056F0" w:rsidRPr="0024036F" w:rsidRDefault="000056F0" w:rsidP="00C377E5">
      <w:pPr>
        <w:pStyle w:val="FORMwspace"/>
        <w:rPr>
          <w:rFonts w:ascii="Calibri" w:hAnsi="Calibri"/>
          <w:b/>
          <w:color w:val="auto"/>
          <w:sz w:val="18"/>
          <w:szCs w:val="18"/>
        </w:rPr>
      </w:pPr>
    </w:p>
    <w:p w:rsidR="000056F0" w:rsidRPr="0024036F" w:rsidRDefault="000056F0" w:rsidP="00C377E5">
      <w:pPr>
        <w:pStyle w:val="FORMwspace"/>
        <w:rPr>
          <w:rFonts w:ascii="Calibri" w:hAnsi="Calibri"/>
          <w:b/>
          <w:color w:val="auto"/>
          <w:sz w:val="18"/>
          <w:szCs w:val="18"/>
        </w:rPr>
      </w:pPr>
    </w:p>
    <w:p w:rsidR="009D2844" w:rsidRPr="0024036F" w:rsidRDefault="00936B7E" w:rsidP="009D2844">
      <w:pPr>
        <w:pStyle w:val="FORMwspace"/>
        <w:rPr>
          <w:rFonts w:ascii="Calibri" w:hAnsi="Calibri"/>
          <w:b/>
          <w:sz w:val="22"/>
          <w:szCs w:val="22"/>
        </w:rPr>
      </w:pPr>
      <w:r>
        <w:rPr>
          <w:rFonts w:ascii="Calibri" w:hAnsi="Calibri"/>
          <w:b/>
          <w:color w:val="auto"/>
          <w:sz w:val="22"/>
          <w:szCs w:val="22"/>
        </w:rPr>
        <w:t>SWMP</w:t>
      </w:r>
      <w:r w:rsidR="00C377E5" w:rsidRPr="0024036F">
        <w:rPr>
          <w:rFonts w:ascii="Calibri" w:hAnsi="Calibri"/>
          <w:b/>
          <w:color w:val="auto"/>
          <w:sz w:val="22"/>
          <w:szCs w:val="22"/>
        </w:rPr>
        <w:t xml:space="preserve"> Preparation Date:</w:t>
      </w:r>
      <w:r w:rsidR="00C377E5" w:rsidRPr="0024036F">
        <w:rPr>
          <w:rFonts w:ascii="Calibri" w:hAnsi="Calibri"/>
          <w:b/>
          <w:sz w:val="22"/>
          <w:szCs w:val="22"/>
        </w:rPr>
        <w:t xml:space="preserve"> </w:t>
      </w:r>
      <w:r w:rsidR="006C52F2" w:rsidRPr="0024036F">
        <w:rPr>
          <w:rFonts w:ascii="Calibri" w:hAnsi="Calibri"/>
          <w:sz w:val="22"/>
          <w:szCs w:val="22"/>
        </w:rPr>
        <w:fldChar w:fldCharType="begin">
          <w:ffData>
            <w:name w:val=""/>
            <w:enabled/>
            <w:calcOnExit w:val="0"/>
            <w:textInput>
              <w:default w:val="Insert Estimated Date"/>
            </w:textInput>
          </w:ffData>
        </w:fldChar>
      </w:r>
      <w:r w:rsidR="00C377E5" w:rsidRPr="0024036F">
        <w:rPr>
          <w:rFonts w:ascii="Calibri" w:hAnsi="Calibri"/>
          <w:sz w:val="22"/>
          <w:szCs w:val="22"/>
        </w:rPr>
        <w:instrText xml:space="preserve"> FORMTEXT </w:instrText>
      </w:r>
      <w:r w:rsidR="006C52F2" w:rsidRPr="0024036F">
        <w:rPr>
          <w:rFonts w:ascii="Calibri" w:hAnsi="Calibri"/>
          <w:sz w:val="22"/>
          <w:szCs w:val="22"/>
        </w:rPr>
      </w:r>
      <w:r w:rsidR="006C52F2" w:rsidRPr="0024036F">
        <w:rPr>
          <w:rFonts w:ascii="Calibri" w:hAnsi="Calibri"/>
          <w:sz w:val="22"/>
          <w:szCs w:val="22"/>
        </w:rPr>
        <w:fldChar w:fldCharType="separate"/>
      </w:r>
      <w:r w:rsidR="00C377E5" w:rsidRPr="0024036F">
        <w:rPr>
          <w:rFonts w:ascii="Calibri" w:hAnsi="Calibri"/>
          <w:noProof/>
          <w:sz w:val="22"/>
          <w:szCs w:val="22"/>
        </w:rPr>
        <w:t>Insert Date</w:t>
      </w:r>
      <w:r w:rsidR="006C52F2" w:rsidRPr="0024036F">
        <w:rPr>
          <w:rFonts w:ascii="Calibri" w:hAnsi="Calibri"/>
          <w:sz w:val="22"/>
          <w:szCs w:val="22"/>
        </w:rPr>
        <w:fldChar w:fldCharType="end"/>
      </w:r>
    </w:p>
    <w:p w:rsidR="007F2569" w:rsidRDefault="00936B7E" w:rsidP="009D2844">
      <w:pPr>
        <w:pStyle w:val="FORMwspace"/>
      </w:pPr>
      <w:r>
        <w:rPr>
          <w:rFonts w:ascii="Calibri" w:hAnsi="Calibri"/>
          <w:b/>
          <w:color w:val="auto"/>
          <w:sz w:val="22"/>
          <w:szCs w:val="22"/>
        </w:rPr>
        <w:t xml:space="preserve">SWMP </w:t>
      </w:r>
      <w:r w:rsidR="00C377E5" w:rsidRPr="0024036F">
        <w:rPr>
          <w:rFonts w:ascii="Calibri" w:hAnsi="Calibri"/>
          <w:b/>
          <w:color w:val="auto"/>
          <w:sz w:val="22"/>
          <w:szCs w:val="22"/>
        </w:rPr>
        <w:t>Revision</w:t>
      </w:r>
      <w:r w:rsidR="00504780">
        <w:rPr>
          <w:rFonts w:ascii="Calibri" w:hAnsi="Calibri"/>
          <w:b/>
          <w:color w:val="auto"/>
          <w:sz w:val="22"/>
          <w:szCs w:val="22"/>
        </w:rPr>
        <w:t xml:space="preserve"> Date</w:t>
      </w:r>
      <w:r w:rsidR="00C377E5" w:rsidRPr="0024036F">
        <w:rPr>
          <w:rFonts w:ascii="Calibri" w:hAnsi="Calibri"/>
          <w:b/>
          <w:color w:val="auto"/>
          <w:sz w:val="22"/>
          <w:szCs w:val="22"/>
        </w:rPr>
        <w:t>:</w:t>
      </w:r>
      <w:r w:rsidR="00C377E5" w:rsidRPr="0024036F">
        <w:rPr>
          <w:rFonts w:ascii="Calibri" w:hAnsi="Calibri"/>
          <w:b/>
          <w:sz w:val="22"/>
          <w:szCs w:val="22"/>
        </w:rPr>
        <w:t xml:space="preserve"> </w:t>
      </w:r>
      <w:r w:rsidR="006C52F2" w:rsidRPr="0024036F">
        <w:rPr>
          <w:rFonts w:ascii="Calibri" w:hAnsi="Calibri"/>
          <w:sz w:val="22"/>
          <w:szCs w:val="22"/>
        </w:rPr>
        <w:fldChar w:fldCharType="begin">
          <w:ffData>
            <w:name w:val=""/>
            <w:enabled/>
            <w:calcOnExit w:val="0"/>
            <w:textInput>
              <w:default w:val="Insert Estimated Date"/>
            </w:textInput>
          </w:ffData>
        </w:fldChar>
      </w:r>
      <w:r w:rsidR="00C377E5" w:rsidRPr="0024036F">
        <w:rPr>
          <w:rFonts w:ascii="Calibri" w:hAnsi="Calibri"/>
          <w:sz w:val="22"/>
          <w:szCs w:val="22"/>
        </w:rPr>
        <w:instrText xml:space="preserve"> FORMTEXT </w:instrText>
      </w:r>
      <w:r w:rsidR="006C52F2" w:rsidRPr="0024036F">
        <w:rPr>
          <w:rFonts w:ascii="Calibri" w:hAnsi="Calibri"/>
          <w:sz w:val="22"/>
          <w:szCs w:val="22"/>
        </w:rPr>
      </w:r>
      <w:r w:rsidR="006C52F2" w:rsidRPr="0024036F">
        <w:rPr>
          <w:rFonts w:ascii="Calibri" w:hAnsi="Calibri"/>
          <w:sz w:val="22"/>
          <w:szCs w:val="22"/>
        </w:rPr>
        <w:fldChar w:fldCharType="separate"/>
      </w:r>
      <w:r w:rsidR="009D2844" w:rsidRPr="0024036F">
        <w:rPr>
          <w:rFonts w:ascii="Calibri" w:hAnsi="Calibri"/>
          <w:noProof/>
          <w:sz w:val="22"/>
          <w:szCs w:val="22"/>
        </w:rPr>
        <w:t xml:space="preserve">Insert </w:t>
      </w:r>
      <w:r w:rsidR="00C377E5" w:rsidRPr="0024036F">
        <w:rPr>
          <w:rFonts w:ascii="Calibri" w:hAnsi="Calibri"/>
          <w:noProof/>
          <w:sz w:val="22"/>
          <w:szCs w:val="22"/>
        </w:rPr>
        <w:t>Date</w:t>
      </w:r>
      <w:r w:rsidR="006C52F2" w:rsidRPr="0024036F">
        <w:rPr>
          <w:rFonts w:ascii="Calibri" w:hAnsi="Calibri"/>
          <w:sz w:val="22"/>
          <w:szCs w:val="22"/>
        </w:rPr>
        <w:fldChar w:fldCharType="end"/>
      </w:r>
      <w:bookmarkEnd w:id="4"/>
      <w:bookmarkEnd w:id="5"/>
    </w:p>
    <w:p w:rsidR="007F2569" w:rsidRPr="00D7058C" w:rsidRDefault="007F2569" w:rsidP="009D2844">
      <w:pPr>
        <w:pStyle w:val="FORMwspace"/>
        <w:rPr>
          <w:color w:val="auto"/>
          <w:sz w:val="16"/>
          <w:szCs w:val="16"/>
        </w:rPr>
      </w:pPr>
      <w:r w:rsidRPr="00D7058C">
        <w:rPr>
          <w:rFonts w:ascii="Calibri" w:hAnsi="Calibri"/>
          <w:b/>
          <w:color w:val="auto"/>
          <w:sz w:val="16"/>
          <w:szCs w:val="16"/>
        </w:rPr>
        <w:t>Docs. #3697430</w:t>
      </w:r>
      <w:r w:rsidR="004B4B5D" w:rsidRPr="00D7058C">
        <w:rPr>
          <w:rFonts w:ascii="Calibri" w:hAnsi="Calibri"/>
          <w:b/>
          <w:color w:val="auto"/>
          <w:sz w:val="16"/>
          <w:szCs w:val="16"/>
        </w:rPr>
        <w:t>-v</w:t>
      </w:r>
      <w:r w:rsidR="003C106F">
        <w:rPr>
          <w:rFonts w:ascii="Calibri" w:hAnsi="Calibri"/>
          <w:b/>
          <w:color w:val="auto"/>
          <w:sz w:val="16"/>
          <w:szCs w:val="16"/>
        </w:rPr>
        <w:t>2</w:t>
      </w:r>
    </w:p>
    <w:p w:rsidR="00F2188C" w:rsidRDefault="000F3C2B" w:rsidP="009D2844">
      <w:pPr>
        <w:pStyle w:val="FORMwspace"/>
        <w:rPr>
          <w:rStyle w:val="Hyperlink"/>
          <w:rFonts w:ascii="Calibri" w:hAnsi="Calibri"/>
          <w:b/>
          <w:noProof/>
          <w:color w:val="auto"/>
        </w:rPr>
      </w:pPr>
      <w:r w:rsidRPr="007F2569">
        <w:br w:type="page"/>
      </w:r>
      <w:r w:rsidR="00140624" w:rsidRPr="002D57D1">
        <w:rPr>
          <w:rStyle w:val="Hyperlink"/>
          <w:rFonts w:ascii="Calibri" w:hAnsi="Calibri"/>
          <w:b/>
          <w:noProof/>
          <w:color w:val="auto"/>
        </w:rPr>
        <w:lastRenderedPageBreak/>
        <w:t xml:space="preserve">Table of </w:t>
      </w:r>
      <w:r w:rsidR="00F2188C" w:rsidRPr="002D57D1">
        <w:rPr>
          <w:rStyle w:val="Hyperlink"/>
          <w:rFonts w:ascii="Calibri" w:hAnsi="Calibri"/>
          <w:b/>
          <w:noProof/>
          <w:color w:val="auto"/>
        </w:rPr>
        <w:t>Contents</w:t>
      </w:r>
    </w:p>
    <w:p w:rsidR="003C106F" w:rsidRPr="002D57D1" w:rsidRDefault="003C106F" w:rsidP="009D2844">
      <w:pPr>
        <w:pStyle w:val="FORMwspace"/>
        <w:rPr>
          <w:rStyle w:val="Hyperlink"/>
          <w:b/>
          <w:noProof/>
          <w:color w:val="auto"/>
        </w:rPr>
      </w:pPr>
    </w:p>
    <w:p w:rsidR="00390337" w:rsidRPr="003C106F" w:rsidRDefault="006C52F2">
      <w:pPr>
        <w:pStyle w:val="TOC1"/>
        <w:rPr>
          <w:rFonts w:asciiTheme="minorHAnsi" w:eastAsiaTheme="minorEastAsia" w:hAnsiTheme="minorHAnsi" w:cstheme="minorBidi"/>
          <w:b w:val="0"/>
          <w:sz w:val="22"/>
          <w:szCs w:val="22"/>
        </w:rPr>
      </w:pPr>
      <w:r w:rsidRPr="006C52F2">
        <w:rPr>
          <w:rFonts w:cs="Arial"/>
          <w:noProof w:val="0"/>
          <w:sz w:val="22"/>
          <w:szCs w:val="22"/>
        </w:rPr>
        <w:fldChar w:fldCharType="begin"/>
      </w:r>
      <w:r w:rsidR="00E81071" w:rsidRPr="003C106F">
        <w:rPr>
          <w:rFonts w:cs="Arial"/>
          <w:sz w:val="22"/>
          <w:szCs w:val="22"/>
        </w:rPr>
        <w:instrText xml:space="preserve"> TOC \o "1-4" \h \z \u </w:instrText>
      </w:r>
      <w:r w:rsidRPr="006C52F2">
        <w:rPr>
          <w:rFonts w:cs="Arial"/>
          <w:noProof w:val="0"/>
          <w:sz w:val="22"/>
          <w:szCs w:val="22"/>
        </w:rPr>
        <w:fldChar w:fldCharType="separate"/>
      </w:r>
      <w:hyperlink w:anchor="_Toc641426" w:history="1">
        <w:r w:rsidR="00390337" w:rsidRPr="003C106F">
          <w:rPr>
            <w:rStyle w:val="Hyperlink"/>
            <w:sz w:val="22"/>
            <w:szCs w:val="22"/>
          </w:rPr>
          <w:t>SECTION 1: SITE EVALUATION, ASSESSMENT, AND PLANNING</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_Toc641426 \h </w:instrText>
        </w:r>
        <w:r w:rsidRPr="003C106F">
          <w:rPr>
            <w:webHidden/>
            <w:sz w:val="22"/>
            <w:szCs w:val="22"/>
          </w:rPr>
        </w:r>
        <w:r w:rsidRPr="003C106F">
          <w:rPr>
            <w:webHidden/>
            <w:sz w:val="22"/>
            <w:szCs w:val="22"/>
          </w:rPr>
          <w:fldChar w:fldCharType="separate"/>
        </w:r>
        <w:r w:rsidR="00390337" w:rsidRPr="003C106F">
          <w:rPr>
            <w:webHidden/>
            <w:sz w:val="22"/>
            <w:szCs w:val="22"/>
          </w:rPr>
          <w:t>5</w:t>
        </w:r>
        <w:r w:rsidRPr="003C106F">
          <w:rPr>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27" w:history="1">
        <w:r w:rsidR="00390337" w:rsidRPr="003C106F">
          <w:rPr>
            <w:rStyle w:val="Hyperlink"/>
            <w:noProof/>
            <w:sz w:val="22"/>
            <w:szCs w:val="22"/>
          </w:rPr>
          <w:t>1.1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Project/Site Information</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_Toc641427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5</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28" w:history="1">
        <w:r w:rsidR="00390337" w:rsidRPr="003C106F">
          <w:rPr>
            <w:rStyle w:val="Hyperlink"/>
            <w:noProof/>
            <w:sz w:val="22"/>
            <w:szCs w:val="22"/>
          </w:rPr>
          <w:t>1.2</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Contact Information/Responsible Parties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_Toc641428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29" w:history="1">
        <w:r w:rsidR="00390337" w:rsidRPr="003C106F">
          <w:rPr>
            <w:rStyle w:val="Hyperlink"/>
            <w:noProof/>
            <w:sz w:val="22"/>
            <w:szCs w:val="22"/>
          </w:rPr>
          <w:t>1.3</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Nature and Sequence of Construction Activity</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_Toc641429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7</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30" w:history="1">
        <w:r w:rsidR="00390337" w:rsidRPr="003C106F">
          <w:rPr>
            <w:rStyle w:val="Hyperlink"/>
            <w:noProof/>
            <w:sz w:val="22"/>
            <w:szCs w:val="22"/>
          </w:rPr>
          <w:t>1.4</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 xml:space="preserve">Soils, </w:t>
        </w:r>
        <w:r w:rsidR="006A5149" w:rsidRPr="003C106F">
          <w:rPr>
            <w:rStyle w:val="Hyperlink"/>
            <w:noProof/>
            <w:sz w:val="22"/>
            <w:szCs w:val="22"/>
          </w:rPr>
          <w:t>Drainage Patterns, and</w:t>
        </w:r>
        <w:r w:rsidR="00390337" w:rsidRPr="003C106F">
          <w:rPr>
            <w:rStyle w:val="Hyperlink"/>
            <w:noProof/>
            <w:sz w:val="22"/>
            <w:szCs w:val="22"/>
          </w:rPr>
          <w:t xml:space="preserve"> V</w:t>
        </w:r>
        <w:r w:rsidR="006A5149" w:rsidRPr="003C106F">
          <w:rPr>
            <w:rStyle w:val="Hyperlink"/>
            <w:noProof/>
            <w:sz w:val="22"/>
            <w:szCs w:val="22"/>
          </w:rPr>
          <w:t>egetation</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_Toc641430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8</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31" w:history="1">
        <w:r w:rsidR="00390337" w:rsidRPr="003C106F">
          <w:rPr>
            <w:rStyle w:val="Hyperlink"/>
            <w:noProof/>
            <w:sz w:val="22"/>
            <w:szCs w:val="22"/>
          </w:rPr>
          <w:t>1.5</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Construction Site Estimates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_Toc641431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9</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32" w:history="1">
        <w:r w:rsidR="00390337" w:rsidRPr="003C106F">
          <w:rPr>
            <w:rStyle w:val="Hyperlink"/>
            <w:noProof/>
            <w:sz w:val="22"/>
            <w:szCs w:val="22"/>
          </w:rPr>
          <w:t>1.6</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Receiving Waters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_Toc641432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10</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33" w:history="1">
        <w:r w:rsidR="00390337" w:rsidRPr="003C106F">
          <w:rPr>
            <w:rStyle w:val="Hyperlink"/>
            <w:noProof/>
            <w:sz w:val="22"/>
            <w:szCs w:val="22"/>
          </w:rPr>
          <w:t>1.8</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Potential Sources of Pollution</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_Toc641433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12</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34" w:history="1">
        <w:r w:rsidR="00390337" w:rsidRPr="003C106F">
          <w:rPr>
            <w:rStyle w:val="Hyperlink"/>
            <w:noProof/>
            <w:sz w:val="22"/>
            <w:szCs w:val="22"/>
          </w:rPr>
          <w:t>1.9</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Anticipated Allowable Sources of Non-stormwater Discharge</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_Toc641434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16</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35" w:history="1">
        <w:r w:rsidR="00390337" w:rsidRPr="003C106F">
          <w:rPr>
            <w:rStyle w:val="Hyperlink"/>
            <w:noProof/>
            <w:sz w:val="22"/>
            <w:szCs w:val="22"/>
          </w:rPr>
          <w:t>1.10</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Demolition</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_Toc641435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17</w:t>
        </w:r>
        <w:r w:rsidRPr="003C106F">
          <w:rPr>
            <w:noProof/>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36" w:history="1">
        <w:r w:rsidR="00390337" w:rsidRPr="003C106F">
          <w:rPr>
            <w:rStyle w:val="Hyperlink"/>
            <w:sz w:val="22"/>
            <w:szCs w:val="22"/>
          </w:rPr>
          <w:t>SECTION 2: EROSION &amp; SEDIMENT CONTROL MEASURES</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_Toc641436 \h </w:instrText>
        </w:r>
        <w:r w:rsidRPr="003C106F">
          <w:rPr>
            <w:webHidden/>
            <w:sz w:val="22"/>
            <w:szCs w:val="22"/>
          </w:rPr>
        </w:r>
        <w:r w:rsidRPr="003C106F">
          <w:rPr>
            <w:webHidden/>
            <w:sz w:val="22"/>
            <w:szCs w:val="22"/>
          </w:rPr>
          <w:fldChar w:fldCharType="separate"/>
        </w:r>
        <w:r w:rsidR="00390337" w:rsidRPr="003C106F">
          <w:rPr>
            <w:webHidden/>
            <w:sz w:val="22"/>
            <w:szCs w:val="22"/>
          </w:rPr>
          <w:t>18</w:t>
        </w:r>
        <w:r w:rsidRPr="003C106F">
          <w:rPr>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37" w:history="1">
        <w:r w:rsidR="00390337" w:rsidRPr="003C106F">
          <w:rPr>
            <w:rStyle w:val="Hyperlink"/>
            <w:noProof/>
            <w:sz w:val="22"/>
            <w:szCs w:val="22"/>
          </w:rPr>
          <w:t>2.1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Minimize Disturbed Area &amp; Protect Natural Features and Soil</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_Toc641437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20</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38" w:history="1">
        <w:r w:rsidR="00390337" w:rsidRPr="003C106F">
          <w:rPr>
            <w:rStyle w:val="Hyperlink"/>
            <w:noProof/>
            <w:sz w:val="22"/>
            <w:szCs w:val="22"/>
          </w:rPr>
          <w:t>2.2</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Control Stormwater Flowing onto and through the Project</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_Toc641438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22</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39" w:history="1">
        <w:r w:rsidR="00390337" w:rsidRPr="003C106F">
          <w:rPr>
            <w:rStyle w:val="Hyperlink"/>
            <w:noProof/>
            <w:sz w:val="22"/>
            <w:szCs w:val="22"/>
          </w:rPr>
          <w:t>2.3</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Soil Stabilization and Slope Protection</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_Toc641439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25</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40" w:history="1">
        <w:r w:rsidR="00390337" w:rsidRPr="003C106F">
          <w:rPr>
            <w:rStyle w:val="Hyperlink"/>
            <w:noProof/>
            <w:sz w:val="22"/>
            <w:szCs w:val="22"/>
          </w:rPr>
          <w:t>2.4</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Storm Drain Inlet Protection</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_Toc641440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31</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41" w:history="1">
        <w:r w:rsidR="00390337" w:rsidRPr="003C106F">
          <w:rPr>
            <w:rStyle w:val="Hyperlink"/>
            <w:noProof/>
            <w:sz w:val="22"/>
            <w:szCs w:val="22"/>
          </w:rPr>
          <w:t>2.6</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Retention of Sediment On-Site</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_Toc641441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35</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42" w:history="1">
        <w:r w:rsidR="00390337" w:rsidRPr="003C106F">
          <w:rPr>
            <w:rStyle w:val="Hyperlink"/>
            <w:noProof/>
            <w:sz w:val="22"/>
            <w:szCs w:val="22"/>
          </w:rPr>
          <w:t>2.7</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Construction Entrance/Exit Stabilization</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_Toc641442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38</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43" w:history="1">
        <w:r w:rsidR="00390337" w:rsidRPr="003C106F">
          <w:rPr>
            <w:rStyle w:val="Hyperlink"/>
            <w:noProof/>
            <w:sz w:val="22"/>
            <w:szCs w:val="22"/>
          </w:rPr>
          <w:t>2.8</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Additional Control Measures (CMs)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_Toc641443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40</w:t>
        </w:r>
        <w:r w:rsidRPr="003C106F">
          <w:rPr>
            <w:noProof/>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44" w:history="1">
        <w:r w:rsidR="00390337" w:rsidRPr="003C106F">
          <w:rPr>
            <w:rStyle w:val="Hyperlink"/>
            <w:sz w:val="22"/>
            <w:szCs w:val="22"/>
          </w:rPr>
          <w:t>SECTION 3: CONSTRUCTION SITE PHASING &amp; EC PLAN</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_Toc641444 \h </w:instrText>
        </w:r>
        <w:r w:rsidRPr="003C106F">
          <w:rPr>
            <w:webHidden/>
            <w:sz w:val="22"/>
            <w:szCs w:val="22"/>
          </w:rPr>
        </w:r>
        <w:r w:rsidRPr="003C106F">
          <w:rPr>
            <w:webHidden/>
            <w:sz w:val="22"/>
            <w:szCs w:val="22"/>
          </w:rPr>
          <w:fldChar w:fldCharType="separate"/>
        </w:r>
        <w:r w:rsidR="00390337" w:rsidRPr="003C106F">
          <w:rPr>
            <w:webHidden/>
            <w:sz w:val="22"/>
            <w:szCs w:val="22"/>
          </w:rPr>
          <w:t>42</w:t>
        </w:r>
        <w:r w:rsidRPr="003C106F">
          <w:rPr>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45" w:history="1">
        <w:r w:rsidR="00390337" w:rsidRPr="003C106F">
          <w:rPr>
            <w:rStyle w:val="Hyperlink"/>
            <w:noProof/>
            <w:sz w:val="22"/>
            <w:szCs w:val="22"/>
          </w:rPr>
          <w:t>3.1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Construction Site Phasing Summary</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_Toc641445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42</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47" w:history="1">
        <w:r w:rsidR="00390337" w:rsidRPr="003C106F">
          <w:rPr>
            <w:rStyle w:val="Hyperlink"/>
            <w:noProof/>
            <w:sz w:val="22"/>
            <w:szCs w:val="22"/>
          </w:rPr>
          <w:t>3.2</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General Notes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_Toc641447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45</w:t>
        </w:r>
        <w:r w:rsidRPr="003C106F">
          <w:rPr>
            <w:noProof/>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48" w:history="1">
        <w:r w:rsidR="00390337" w:rsidRPr="003C106F">
          <w:rPr>
            <w:rStyle w:val="Hyperlink"/>
            <w:sz w:val="22"/>
            <w:szCs w:val="22"/>
          </w:rPr>
          <w:t>SECTION 4: WASTE MANAGEMENT PLAN</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_Toc641448 \h </w:instrText>
        </w:r>
        <w:r w:rsidRPr="003C106F">
          <w:rPr>
            <w:webHidden/>
            <w:sz w:val="22"/>
            <w:szCs w:val="22"/>
          </w:rPr>
        </w:r>
        <w:r w:rsidRPr="003C106F">
          <w:rPr>
            <w:webHidden/>
            <w:sz w:val="22"/>
            <w:szCs w:val="22"/>
          </w:rPr>
          <w:fldChar w:fldCharType="separate"/>
        </w:r>
        <w:r w:rsidR="00390337" w:rsidRPr="003C106F">
          <w:rPr>
            <w:webHidden/>
            <w:sz w:val="22"/>
            <w:szCs w:val="22"/>
          </w:rPr>
          <w:t>46</w:t>
        </w:r>
        <w:r w:rsidRPr="003C106F">
          <w:rPr>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49" w:history="1">
        <w:r w:rsidR="00390337" w:rsidRPr="003C106F">
          <w:rPr>
            <w:rStyle w:val="Hyperlink"/>
            <w:noProof/>
            <w:sz w:val="22"/>
            <w:szCs w:val="22"/>
          </w:rPr>
          <w:t>4.1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Covering Outdoor Storage and Handling Areas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_Toc641449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47</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50" w:history="1">
        <w:r w:rsidR="00390337" w:rsidRPr="003C106F">
          <w:rPr>
            <w:rStyle w:val="Hyperlink"/>
            <w:noProof/>
            <w:sz w:val="22"/>
            <w:szCs w:val="22"/>
          </w:rPr>
          <w:t xml:space="preserve">4.2 </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Spill Prevention and Response Plan</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_Toc641450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49</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51" w:history="1">
        <w:r w:rsidR="00390337" w:rsidRPr="003C106F">
          <w:rPr>
            <w:rStyle w:val="Hyperlink"/>
            <w:noProof/>
            <w:sz w:val="22"/>
            <w:szCs w:val="22"/>
          </w:rPr>
          <w:t>4.3</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Good Housekeeping</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_Toc641451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52</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52" w:history="1">
        <w:r w:rsidR="00390337" w:rsidRPr="003C106F">
          <w:rPr>
            <w:rStyle w:val="Hyperlink"/>
            <w:noProof/>
            <w:sz w:val="22"/>
            <w:szCs w:val="22"/>
          </w:rPr>
          <w:t>4.4</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Vehicle Maintenance, Fueling and Storage</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_Toc641452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54</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53" w:history="1">
        <w:r w:rsidR="00390337" w:rsidRPr="003C106F">
          <w:rPr>
            <w:rStyle w:val="Hyperlink"/>
            <w:noProof/>
            <w:sz w:val="22"/>
            <w:szCs w:val="22"/>
          </w:rPr>
          <w:t>4.5</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Street Sweeping and Cleaning</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_Toc641453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56</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54" w:history="1">
        <w:r w:rsidR="00390337" w:rsidRPr="003C106F">
          <w:rPr>
            <w:rStyle w:val="Hyperlink"/>
            <w:noProof/>
            <w:sz w:val="22"/>
            <w:szCs w:val="22"/>
          </w:rPr>
          <w:t>4.6</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Storm Sewer Cleaning</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_Toc641454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57</w:t>
        </w:r>
        <w:r w:rsidRPr="003C106F">
          <w:rPr>
            <w:noProof/>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55" w:history="1">
        <w:r w:rsidR="00390337" w:rsidRPr="003C106F">
          <w:rPr>
            <w:rStyle w:val="Hyperlink"/>
            <w:sz w:val="22"/>
            <w:szCs w:val="22"/>
          </w:rPr>
          <w:t>SECTION 5: STORMWATER INSPECTIONS</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_Toc641455 \h </w:instrText>
        </w:r>
        <w:r w:rsidRPr="003C106F">
          <w:rPr>
            <w:webHidden/>
            <w:sz w:val="22"/>
            <w:szCs w:val="22"/>
          </w:rPr>
        </w:r>
        <w:r w:rsidRPr="003C106F">
          <w:rPr>
            <w:webHidden/>
            <w:sz w:val="22"/>
            <w:szCs w:val="22"/>
          </w:rPr>
          <w:fldChar w:fldCharType="separate"/>
        </w:r>
        <w:r w:rsidR="00390337" w:rsidRPr="003C106F">
          <w:rPr>
            <w:webHidden/>
            <w:sz w:val="22"/>
            <w:szCs w:val="22"/>
          </w:rPr>
          <w:t>58</w:t>
        </w:r>
        <w:r w:rsidRPr="003C106F">
          <w:rPr>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56" w:history="1">
        <w:r w:rsidR="00390337" w:rsidRPr="003C106F">
          <w:rPr>
            <w:rStyle w:val="Hyperlink"/>
            <w:noProof/>
            <w:sz w:val="22"/>
            <w:szCs w:val="22"/>
          </w:rPr>
          <w:t>5.1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Inspections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_Toc641456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58</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57" w:history="1">
        <w:r w:rsidR="00390337" w:rsidRPr="003C106F">
          <w:rPr>
            <w:rStyle w:val="Hyperlink"/>
            <w:noProof/>
            <w:sz w:val="22"/>
            <w:szCs w:val="22"/>
          </w:rPr>
          <w:t>5.2</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Delegation of Authority</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_Toc641457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60</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58" w:history="1">
        <w:r w:rsidR="00390337" w:rsidRPr="003C106F">
          <w:rPr>
            <w:rStyle w:val="Hyperlink"/>
            <w:noProof/>
            <w:sz w:val="22"/>
            <w:szCs w:val="22"/>
          </w:rPr>
          <w:t>5.3</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Inspection Sequence</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_Toc641458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61</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59" w:history="1">
        <w:r w:rsidR="00390337" w:rsidRPr="003C106F">
          <w:rPr>
            <w:rStyle w:val="Hyperlink"/>
            <w:noProof/>
            <w:sz w:val="22"/>
            <w:szCs w:val="22"/>
          </w:rPr>
          <w:t>5.4</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Common Compliance Problems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_Toc641459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63</w:t>
        </w:r>
        <w:r w:rsidRPr="003C106F">
          <w:rPr>
            <w:noProof/>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60" w:history="1">
        <w:r w:rsidR="00390337" w:rsidRPr="003C106F">
          <w:rPr>
            <w:rStyle w:val="Hyperlink"/>
            <w:sz w:val="22"/>
            <w:szCs w:val="22"/>
          </w:rPr>
          <w:t>SECTION 6: RECORDKEEPING</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_Toc641460 \h </w:instrText>
        </w:r>
        <w:r w:rsidRPr="003C106F">
          <w:rPr>
            <w:webHidden/>
            <w:sz w:val="22"/>
            <w:szCs w:val="22"/>
          </w:rPr>
        </w:r>
        <w:r w:rsidRPr="003C106F">
          <w:rPr>
            <w:webHidden/>
            <w:sz w:val="22"/>
            <w:szCs w:val="22"/>
          </w:rPr>
          <w:fldChar w:fldCharType="separate"/>
        </w:r>
        <w:r w:rsidR="00390337" w:rsidRPr="003C106F">
          <w:rPr>
            <w:webHidden/>
            <w:sz w:val="22"/>
            <w:szCs w:val="22"/>
          </w:rPr>
          <w:t>64</w:t>
        </w:r>
        <w:r w:rsidRPr="003C106F">
          <w:rPr>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61" w:history="1">
        <w:r w:rsidR="00390337" w:rsidRPr="003C106F">
          <w:rPr>
            <w:rStyle w:val="Hyperlink"/>
            <w:noProof/>
            <w:sz w:val="22"/>
            <w:szCs w:val="22"/>
          </w:rPr>
          <w:t>6.1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Recordkeeping</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_Toc641461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64</w:t>
        </w:r>
        <w:r w:rsidRPr="003C106F">
          <w:rPr>
            <w:noProof/>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62" w:history="1">
        <w:r w:rsidR="00390337" w:rsidRPr="003C106F">
          <w:rPr>
            <w:rStyle w:val="Hyperlink"/>
            <w:sz w:val="22"/>
            <w:szCs w:val="22"/>
          </w:rPr>
          <w:t>SECTION 7: FINAL STABILIZATION</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_Toc641462 \h </w:instrText>
        </w:r>
        <w:r w:rsidRPr="003C106F">
          <w:rPr>
            <w:webHidden/>
            <w:sz w:val="22"/>
            <w:szCs w:val="22"/>
          </w:rPr>
        </w:r>
        <w:r w:rsidRPr="003C106F">
          <w:rPr>
            <w:webHidden/>
            <w:sz w:val="22"/>
            <w:szCs w:val="22"/>
          </w:rPr>
          <w:fldChar w:fldCharType="separate"/>
        </w:r>
        <w:r w:rsidR="00390337" w:rsidRPr="003C106F">
          <w:rPr>
            <w:webHidden/>
            <w:sz w:val="22"/>
            <w:szCs w:val="22"/>
          </w:rPr>
          <w:t>65</w:t>
        </w:r>
        <w:r w:rsidRPr="003C106F">
          <w:rPr>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63" w:history="1">
        <w:r w:rsidR="00390337" w:rsidRPr="003C106F">
          <w:rPr>
            <w:rStyle w:val="Hyperlink"/>
            <w:noProof/>
            <w:sz w:val="22"/>
            <w:szCs w:val="22"/>
          </w:rPr>
          <w:t>7.1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Final Stabilization Requirement</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_Toc641463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65</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64" w:history="1">
        <w:r w:rsidR="00390337" w:rsidRPr="003C106F">
          <w:rPr>
            <w:rStyle w:val="Hyperlink"/>
            <w:noProof/>
            <w:sz w:val="22"/>
            <w:szCs w:val="22"/>
          </w:rPr>
          <w:t xml:space="preserve">7.2 </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Removal of Temporary CMs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_Toc641464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65</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65" w:history="1">
        <w:r w:rsidR="00390337" w:rsidRPr="003C106F">
          <w:rPr>
            <w:rStyle w:val="Hyperlink"/>
            <w:noProof/>
            <w:sz w:val="22"/>
            <w:szCs w:val="22"/>
          </w:rPr>
          <w:t>7.3</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Stormwater Permits Close-out</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_Toc641465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65</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66" w:history="1">
        <w:r w:rsidR="00390337" w:rsidRPr="003C106F">
          <w:rPr>
            <w:rStyle w:val="Hyperlink"/>
            <w:noProof/>
            <w:sz w:val="22"/>
            <w:szCs w:val="22"/>
          </w:rPr>
          <w:t>7.4</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Final Stabilization Measures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_Toc641466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66</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67" w:history="1">
        <w:r w:rsidR="00390337" w:rsidRPr="003C106F">
          <w:rPr>
            <w:rStyle w:val="Hyperlink"/>
            <w:noProof/>
            <w:sz w:val="22"/>
            <w:szCs w:val="22"/>
          </w:rPr>
          <w:t>7.6</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Long Term Stormwater Management</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_Toc641467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67</w:t>
        </w:r>
        <w:r w:rsidRPr="003C106F">
          <w:rPr>
            <w:noProof/>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68" w:history="1">
        <w:r w:rsidR="00390337" w:rsidRPr="003C106F">
          <w:rPr>
            <w:rStyle w:val="Hyperlink"/>
            <w:sz w:val="22"/>
            <w:szCs w:val="22"/>
          </w:rPr>
          <w:t>SECTION 8: STORMWATER VIOLATIONS</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_Toc641468 \h </w:instrText>
        </w:r>
        <w:r w:rsidRPr="003C106F">
          <w:rPr>
            <w:webHidden/>
            <w:sz w:val="22"/>
            <w:szCs w:val="22"/>
          </w:rPr>
        </w:r>
        <w:r w:rsidRPr="003C106F">
          <w:rPr>
            <w:webHidden/>
            <w:sz w:val="22"/>
            <w:szCs w:val="22"/>
          </w:rPr>
          <w:fldChar w:fldCharType="separate"/>
        </w:r>
        <w:r w:rsidR="00390337" w:rsidRPr="003C106F">
          <w:rPr>
            <w:webHidden/>
            <w:sz w:val="22"/>
            <w:szCs w:val="22"/>
          </w:rPr>
          <w:t>68</w:t>
        </w:r>
        <w:r w:rsidRPr="003C106F">
          <w:rPr>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69" w:history="1">
        <w:r w:rsidR="00390337" w:rsidRPr="003C106F">
          <w:rPr>
            <w:rStyle w:val="Hyperlink"/>
            <w:noProof/>
            <w:sz w:val="22"/>
            <w:szCs w:val="22"/>
          </w:rPr>
          <w:t>8.1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Stormwater Violations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_Toc641469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68</w:t>
        </w:r>
        <w:r w:rsidRPr="003C106F">
          <w:rPr>
            <w:noProof/>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70" w:history="1">
        <w:r w:rsidR="00390337" w:rsidRPr="003C106F">
          <w:rPr>
            <w:rStyle w:val="Hyperlink"/>
            <w:noProof/>
            <w:sz w:val="22"/>
            <w:szCs w:val="22"/>
          </w:rPr>
          <w:t>8.2</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Potential Stormwater Violations</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_Toc641470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68</w:t>
        </w:r>
        <w:r w:rsidRPr="003C106F">
          <w:rPr>
            <w:noProof/>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71" w:history="1">
        <w:r w:rsidR="00390337" w:rsidRPr="003C106F">
          <w:rPr>
            <w:rStyle w:val="Hyperlink"/>
            <w:sz w:val="22"/>
            <w:szCs w:val="22"/>
          </w:rPr>
          <w:t>SECTION 9: SWMP CERTIFICATION</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_Toc641471 \h </w:instrText>
        </w:r>
        <w:r w:rsidRPr="003C106F">
          <w:rPr>
            <w:webHidden/>
            <w:sz w:val="22"/>
            <w:szCs w:val="22"/>
          </w:rPr>
        </w:r>
        <w:r w:rsidRPr="003C106F">
          <w:rPr>
            <w:webHidden/>
            <w:sz w:val="22"/>
            <w:szCs w:val="22"/>
          </w:rPr>
          <w:fldChar w:fldCharType="separate"/>
        </w:r>
        <w:r w:rsidR="00390337" w:rsidRPr="003C106F">
          <w:rPr>
            <w:webHidden/>
            <w:sz w:val="22"/>
            <w:szCs w:val="22"/>
          </w:rPr>
          <w:t>69</w:t>
        </w:r>
        <w:r w:rsidRPr="003C106F">
          <w:rPr>
            <w:webHidden/>
            <w:sz w:val="22"/>
            <w:szCs w:val="22"/>
          </w:rPr>
          <w:fldChar w:fldCharType="end"/>
        </w:r>
      </w:hyperlink>
    </w:p>
    <w:p w:rsidR="00390337" w:rsidRPr="003C106F" w:rsidRDefault="006C52F2">
      <w:pPr>
        <w:pStyle w:val="TOC2"/>
        <w:rPr>
          <w:rFonts w:asciiTheme="minorHAnsi" w:eastAsiaTheme="minorEastAsia" w:hAnsiTheme="minorHAnsi" w:cstheme="minorBidi"/>
          <w:noProof/>
          <w:sz w:val="22"/>
          <w:szCs w:val="22"/>
        </w:rPr>
      </w:pPr>
      <w:hyperlink w:anchor="_Toc641472" w:history="1">
        <w:r w:rsidR="00390337" w:rsidRPr="003C106F">
          <w:rPr>
            <w:rStyle w:val="Hyperlink"/>
            <w:noProof/>
            <w:sz w:val="22"/>
            <w:szCs w:val="22"/>
          </w:rPr>
          <w:t>9.1</w:t>
        </w:r>
        <w:r w:rsidR="00390337" w:rsidRPr="003C106F">
          <w:rPr>
            <w:rFonts w:asciiTheme="minorHAnsi" w:eastAsiaTheme="minorEastAsia" w:hAnsiTheme="minorHAnsi" w:cstheme="minorBidi"/>
            <w:noProof/>
            <w:sz w:val="22"/>
            <w:szCs w:val="22"/>
          </w:rPr>
          <w:tab/>
        </w:r>
        <w:r w:rsidR="00390337" w:rsidRPr="003C106F">
          <w:rPr>
            <w:rStyle w:val="Hyperlink"/>
            <w:noProof/>
            <w:sz w:val="22"/>
            <w:szCs w:val="22"/>
          </w:rPr>
          <w:t>SWMP Certification Statement</w:t>
        </w:r>
        <w:r w:rsidR="00390337" w:rsidRPr="003C106F">
          <w:rPr>
            <w:noProof/>
            <w:webHidden/>
            <w:sz w:val="22"/>
            <w:szCs w:val="22"/>
          </w:rPr>
          <w:tab/>
        </w:r>
        <w:r w:rsidRPr="003C106F">
          <w:rPr>
            <w:noProof/>
            <w:webHidden/>
            <w:sz w:val="22"/>
            <w:szCs w:val="22"/>
          </w:rPr>
          <w:fldChar w:fldCharType="begin"/>
        </w:r>
        <w:r w:rsidR="00390337" w:rsidRPr="003C106F">
          <w:rPr>
            <w:noProof/>
            <w:webHidden/>
            <w:sz w:val="22"/>
            <w:szCs w:val="22"/>
          </w:rPr>
          <w:instrText xml:space="preserve"> PAGEREF _Toc641472 \h </w:instrText>
        </w:r>
        <w:r w:rsidRPr="003C106F">
          <w:rPr>
            <w:noProof/>
            <w:webHidden/>
            <w:sz w:val="22"/>
            <w:szCs w:val="22"/>
          </w:rPr>
        </w:r>
        <w:r w:rsidRPr="003C106F">
          <w:rPr>
            <w:noProof/>
            <w:webHidden/>
            <w:sz w:val="22"/>
            <w:szCs w:val="22"/>
          </w:rPr>
          <w:fldChar w:fldCharType="separate"/>
        </w:r>
        <w:r w:rsidR="00390337" w:rsidRPr="003C106F">
          <w:rPr>
            <w:noProof/>
            <w:webHidden/>
            <w:sz w:val="22"/>
            <w:szCs w:val="22"/>
          </w:rPr>
          <w:t>69</w:t>
        </w:r>
        <w:r w:rsidRPr="003C106F">
          <w:rPr>
            <w:noProof/>
            <w:webHidden/>
            <w:sz w:val="22"/>
            <w:szCs w:val="22"/>
          </w:rPr>
          <w:fldChar w:fldCharType="end"/>
        </w:r>
      </w:hyperlink>
    </w:p>
    <w:p w:rsidR="00390337" w:rsidRDefault="00390337">
      <w:pPr>
        <w:pStyle w:val="TOC1"/>
        <w:rPr>
          <w:rStyle w:val="Hyperlink"/>
          <w:color w:val="auto"/>
          <w:sz w:val="22"/>
          <w:szCs w:val="22"/>
        </w:rPr>
      </w:pPr>
    </w:p>
    <w:p w:rsidR="003C106F" w:rsidRPr="003C106F" w:rsidRDefault="003C106F" w:rsidP="003C106F"/>
    <w:p w:rsidR="00390337" w:rsidRPr="003C106F" w:rsidRDefault="006C52F2">
      <w:pPr>
        <w:pStyle w:val="TOC1"/>
        <w:rPr>
          <w:rFonts w:asciiTheme="minorHAnsi" w:eastAsiaTheme="minorEastAsia" w:hAnsiTheme="minorHAnsi" w:cstheme="minorBidi"/>
          <w:b w:val="0"/>
          <w:sz w:val="22"/>
          <w:szCs w:val="22"/>
        </w:rPr>
      </w:pPr>
      <w:hyperlink w:anchor="_Toc641473" w:history="1">
        <w:r w:rsidR="00390337" w:rsidRPr="003C106F">
          <w:rPr>
            <w:rStyle w:val="Hyperlink"/>
            <w:sz w:val="22"/>
            <w:szCs w:val="22"/>
          </w:rPr>
          <w:t>SWMP APPENDICES</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_Toc641473 \h </w:instrText>
        </w:r>
        <w:r w:rsidRPr="003C106F">
          <w:rPr>
            <w:webHidden/>
            <w:sz w:val="22"/>
            <w:szCs w:val="22"/>
          </w:rPr>
        </w:r>
        <w:r w:rsidRPr="003C106F">
          <w:rPr>
            <w:webHidden/>
            <w:sz w:val="22"/>
            <w:szCs w:val="22"/>
          </w:rPr>
          <w:fldChar w:fldCharType="separate"/>
        </w:r>
        <w:r w:rsidR="00390337" w:rsidRPr="003C106F">
          <w:rPr>
            <w:webHidden/>
            <w:sz w:val="22"/>
            <w:szCs w:val="22"/>
          </w:rPr>
          <w:t>70</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74" w:history="1">
        <w:r w:rsidR="00390337" w:rsidRPr="003C106F">
          <w:rPr>
            <w:rStyle w:val="Hyperlink"/>
            <w:sz w:val="22"/>
            <w:szCs w:val="22"/>
          </w:rPr>
          <w:t>APPENDIX 1: Project Vicinity Map</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_Toc641474 \h </w:instrText>
        </w:r>
        <w:r w:rsidRPr="003C106F">
          <w:rPr>
            <w:webHidden/>
            <w:sz w:val="22"/>
            <w:szCs w:val="22"/>
          </w:rPr>
        </w:r>
        <w:r w:rsidRPr="003C106F">
          <w:rPr>
            <w:webHidden/>
            <w:sz w:val="22"/>
            <w:szCs w:val="22"/>
          </w:rPr>
          <w:fldChar w:fldCharType="separate"/>
        </w:r>
        <w:r w:rsidR="00390337" w:rsidRPr="003C106F">
          <w:rPr>
            <w:webHidden/>
            <w:sz w:val="22"/>
            <w:szCs w:val="22"/>
          </w:rPr>
          <w:t>71</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75" w:history="1">
        <w:r w:rsidR="000F629A" w:rsidRPr="003C106F">
          <w:rPr>
            <w:rStyle w:val="Hyperlink"/>
            <w:sz w:val="22"/>
            <w:szCs w:val="22"/>
          </w:rPr>
          <w:t xml:space="preserve">APPENDIX 2: </w:t>
        </w:r>
        <w:r w:rsidR="00390337" w:rsidRPr="003C106F">
          <w:rPr>
            <w:rStyle w:val="Hyperlink"/>
            <w:sz w:val="22"/>
            <w:szCs w:val="22"/>
          </w:rPr>
          <w:t>CDPHE Stormwater Construction Permit + Local Stormwater Permit</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_Toc641475 \h </w:instrText>
        </w:r>
        <w:r w:rsidRPr="003C106F">
          <w:rPr>
            <w:webHidden/>
            <w:sz w:val="22"/>
            <w:szCs w:val="22"/>
          </w:rPr>
        </w:r>
        <w:r w:rsidRPr="003C106F">
          <w:rPr>
            <w:webHidden/>
            <w:sz w:val="22"/>
            <w:szCs w:val="22"/>
          </w:rPr>
          <w:fldChar w:fldCharType="separate"/>
        </w:r>
        <w:r w:rsidR="00390337" w:rsidRPr="003C106F">
          <w:rPr>
            <w:webHidden/>
            <w:sz w:val="22"/>
            <w:szCs w:val="22"/>
          </w:rPr>
          <w:t>72</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76" w:history="1">
        <w:r w:rsidR="00390337" w:rsidRPr="003C106F">
          <w:rPr>
            <w:rStyle w:val="Hyperlink"/>
            <w:sz w:val="22"/>
            <w:szCs w:val="22"/>
          </w:rPr>
          <w:t>APPENDIX 3: Pre-Disturbance Photos</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_Toc641476 \h </w:instrText>
        </w:r>
        <w:r w:rsidRPr="003C106F">
          <w:rPr>
            <w:webHidden/>
            <w:sz w:val="22"/>
            <w:szCs w:val="22"/>
          </w:rPr>
        </w:r>
        <w:r w:rsidRPr="003C106F">
          <w:rPr>
            <w:webHidden/>
            <w:sz w:val="22"/>
            <w:szCs w:val="22"/>
          </w:rPr>
          <w:fldChar w:fldCharType="separate"/>
        </w:r>
        <w:r w:rsidR="00390337" w:rsidRPr="003C106F">
          <w:rPr>
            <w:webHidden/>
            <w:sz w:val="22"/>
            <w:szCs w:val="22"/>
          </w:rPr>
          <w:t>73</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77" w:history="1">
        <w:r w:rsidR="00390337" w:rsidRPr="003C106F">
          <w:rPr>
            <w:rStyle w:val="Hyperlink"/>
            <w:sz w:val="22"/>
            <w:szCs w:val="22"/>
          </w:rPr>
          <w:t>APPENDIX 4: Local Demolition Permit + State Asbestos Permit</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_Toc641477 \h </w:instrText>
        </w:r>
        <w:r w:rsidRPr="003C106F">
          <w:rPr>
            <w:webHidden/>
            <w:sz w:val="22"/>
            <w:szCs w:val="22"/>
          </w:rPr>
        </w:r>
        <w:r w:rsidRPr="003C106F">
          <w:rPr>
            <w:webHidden/>
            <w:sz w:val="22"/>
            <w:szCs w:val="22"/>
          </w:rPr>
          <w:fldChar w:fldCharType="separate"/>
        </w:r>
        <w:r w:rsidR="00390337" w:rsidRPr="003C106F">
          <w:rPr>
            <w:webHidden/>
            <w:sz w:val="22"/>
            <w:szCs w:val="22"/>
          </w:rPr>
          <w:t>74</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78" w:history="1">
        <w:r w:rsidR="00390337" w:rsidRPr="003C106F">
          <w:rPr>
            <w:rStyle w:val="Hyperlink"/>
            <w:sz w:val="22"/>
            <w:szCs w:val="22"/>
          </w:rPr>
          <w:t>APPENDIX 5: Erosion &amp; Sediment CM</w:t>
        </w:r>
        <w:r w:rsidR="000F629A" w:rsidRPr="003C106F">
          <w:rPr>
            <w:rStyle w:val="Hyperlink"/>
            <w:sz w:val="22"/>
            <w:szCs w:val="22"/>
          </w:rPr>
          <w:t>s/BMPs</w:t>
        </w:r>
        <w:r w:rsidR="00390337" w:rsidRPr="003C106F">
          <w:rPr>
            <w:rStyle w:val="Hyperlink"/>
            <w:sz w:val="22"/>
            <w:szCs w:val="22"/>
          </w:rPr>
          <w:t xml:space="preserve"> Details</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_Toc641478 \h </w:instrText>
        </w:r>
        <w:r w:rsidRPr="003C106F">
          <w:rPr>
            <w:webHidden/>
            <w:sz w:val="22"/>
            <w:szCs w:val="22"/>
          </w:rPr>
        </w:r>
        <w:r w:rsidRPr="003C106F">
          <w:rPr>
            <w:webHidden/>
            <w:sz w:val="22"/>
            <w:szCs w:val="22"/>
          </w:rPr>
          <w:fldChar w:fldCharType="separate"/>
        </w:r>
        <w:r w:rsidR="00390337" w:rsidRPr="003C106F">
          <w:rPr>
            <w:webHidden/>
            <w:sz w:val="22"/>
            <w:szCs w:val="22"/>
          </w:rPr>
          <w:t>75</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79" w:history="1">
        <w:r w:rsidR="00390337" w:rsidRPr="003C106F">
          <w:rPr>
            <w:rStyle w:val="Hyperlink"/>
            <w:sz w:val="22"/>
            <w:szCs w:val="22"/>
          </w:rPr>
          <w:t xml:space="preserve">APPENDIX 6: </w:t>
        </w:r>
        <w:r w:rsidR="006A5149" w:rsidRPr="003C106F">
          <w:rPr>
            <w:rStyle w:val="Hyperlink"/>
            <w:sz w:val="22"/>
            <w:szCs w:val="22"/>
          </w:rPr>
          <w:t>Erosion Control Plan (EC Plan) -</w:t>
        </w:r>
        <w:r w:rsidR="00390337" w:rsidRPr="003C106F">
          <w:rPr>
            <w:rStyle w:val="Hyperlink"/>
            <w:sz w:val="22"/>
            <w:szCs w:val="22"/>
          </w:rPr>
          <w:t xml:space="preserve"> Site Map</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_Toc641479 \h </w:instrText>
        </w:r>
        <w:r w:rsidRPr="003C106F">
          <w:rPr>
            <w:webHidden/>
            <w:sz w:val="22"/>
            <w:szCs w:val="22"/>
          </w:rPr>
        </w:r>
        <w:r w:rsidRPr="003C106F">
          <w:rPr>
            <w:webHidden/>
            <w:sz w:val="22"/>
            <w:szCs w:val="22"/>
          </w:rPr>
          <w:fldChar w:fldCharType="separate"/>
        </w:r>
        <w:r w:rsidR="00390337" w:rsidRPr="003C106F">
          <w:rPr>
            <w:webHidden/>
            <w:sz w:val="22"/>
            <w:szCs w:val="22"/>
          </w:rPr>
          <w:t>76</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80" w:history="1">
        <w:r w:rsidR="00390337" w:rsidRPr="003C106F">
          <w:rPr>
            <w:rStyle w:val="Hyperlink"/>
            <w:sz w:val="22"/>
            <w:szCs w:val="22"/>
          </w:rPr>
          <w:t>APPENDIX 7: Stormwater Inspection Form (Template)</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_Toc641480 \h </w:instrText>
        </w:r>
        <w:r w:rsidRPr="003C106F">
          <w:rPr>
            <w:webHidden/>
            <w:sz w:val="22"/>
            <w:szCs w:val="22"/>
          </w:rPr>
        </w:r>
        <w:r w:rsidRPr="003C106F">
          <w:rPr>
            <w:webHidden/>
            <w:sz w:val="22"/>
            <w:szCs w:val="22"/>
          </w:rPr>
          <w:fldChar w:fldCharType="separate"/>
        </w:r>
        <w:r w:rsidR="00390337" w:rsidRPr="003C106F">
          <w:rPr>
            <w:webHidden/>
            <w:sz w:val="22"/>
            <w:szCs w:val="22"/>
          </w:rPr>
          <w:t>77</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81" w:history="1">
        <w:r w:rsidR="00390337" w:rsidRPr="003C106F">
          <w:rPr>
            <w:rStyle w:val="Hyperlink"/>
            <w:sz w:val="22"/>
            <w:szCs w:val="22"/>
          </w:rPr>
          <w:t>APPENDIX 8: Delegation of Authority Form</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_Toc641481 \h </w:instrText>
        </w:r>
        <w:r w:rsidRPr="003C106F">
          <w:rPr>
            <w:webHidden/>
            <w:sz w:val="22"/>
            <w:szCs w:val="22"/>
          </w:rPr>
        </w:r>
        <w:r w:rsidRPr="003C106F">
          <w:rPr>
            <w:webHidden/>
            <w:sz w:val="22"/>
            <w:szCs w:val="22"/>
          </w:rPr>
          <w:fldChar w:fldCharType="separate"/>
        </w:r>
        <w:r w:rsidR="00390337" w:rsidRPr="003C106F">
          <w:rPr>
            <w:webHidden/>
            <w:sz w:val="22"/>
            <w:szCs w:val="22"/>
          </w:rPr>
          <w:t>80</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82" w:history="1">
        <w:r w:rsidR="00390337" w:rsidRPr="003C106F">
          <w:rPr>
            <w:rStyle w:val="Hyperlink"/>
            <w:sz w:val="22"/>
            <w:szCs w:val="22"/>
          </w:rPr>
          <w:t>APPENDIX: 9 Completed Stormwater Inspection Logs</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_Toc641482 \h </w:instrText>
        </w:r>
        <w:r w:rsidRPr="003C106F">
          <w:rPr>
            <w:webHidden/>
            <w:sz w:val="22"/>
            <w:szCs w:val="22"/>
          </w:rPr>
        </w:r>
        <w:r w:rsidRPr="003C106F">
          <w:rPr>
            <w:webHidden/>
            <w:sz w:val="22"/>
            <w:szCs w:val="22"/>
          </w:rPr>
          <w:fldChar w:fldCharType="separate"/>
        </w:r>
        <w:r w:rsidR="00390337" w:rsidRPr="003C106F">
          <w:rPr>
            <w:webHidden/>
            <w:sz w:val="22"/>
            <w:szCs w:val="22"/>
          </w:rPr>
          <w:t>81</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83" w:history="1">
        <w:r w:rsidR="00390337" w:rsidRPr="003C106F">
          <w:rPr>
            <w:rStyle w:val="Hyperlink"/>
            <w:sz w:val="22"/>
            <w:szCs w:val="22"/>
          </w:rPr>
          <w:t>APPENDIX 10: Subcontractor Certifications/Agreements</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_Toc641483 \h </w:instrText>
        </w:r>
        <w:r w:rsidRPr="003C106F">
          <w:rPr>
            <w:webHidden/>
            <w:sz w:val="22"/>
            <w:szCs w:val="22"/>
          </w:rPr>
        </w:r>
        <w:r w:rsidRPr="003C106F">
          <w:rPr>
            <w:webHidden/>
            <w:sz w:val="22"/>
            <w:szCs w:val="22"/>
          </w:rPr>
          <w:fldChar w:fldCharType="separate"/>
        </w:r>
        <w:r w:rsidR="00390337" w:rsidRPr="003C106F">
          <w:rPr>
            <w:webHidden/>
            <w:sz w:val="22"/>
            <w:szCs w:val="22"/>
          </w:rPr>
          <w:t>82</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84" w:history="1">
        <w:r w:rsidR="00390337" w:rsidRPr="003C106F">
          <w:rPr>
            <w:rStyle w:val="Hyperlink"/>
            <w:sz w:val="22"/>
            <w:szCs w:val="22"/>
          </w:rPr>
          <w:t>APPENDIX 11: Agreement for off-site Control Measures</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_Toc641484 \h </w:instrText>
        </w:r>
        <w:r w:rsidRPr="003C106F">
          <w:rPr>
            <w:webHidden/>
            <w:sz w:val="22"/>
            <w:szCs w:val="22"/>
          </w:rPr>
        </w:r>
        <w:r w:rsidRPr="003C106F">
          <w:rPr>
            <w:webHidden/>
            <w:sz w:val="22"/>
            <w:szCs w:val="22"/>
          </w:rPr>
          <w:fldChar w:fldCharType="separate"/>
        </w:r>
        <w:r w:rsidR="00390337" w:rsidRPr="003C106F">
          <w:rPr>
            <w:webHidden/>
            <w:sz w:val="22"/>
            <w:szCs w:val="22"/>
          </w:rPr>
          <w:t>83</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85" w:history="1">
        <w:r w:rsidR="00390337" w:rsidRPr="003C106F">
          <w:rPr>
            <w:rStyle w:val="Hyperlink"/>
            <w:sz w:val="22"/>
            <w:szCs w:val="22"/>
          </w:rPr>
          <w:t>APPENDIX 12: State Low Risk Discharge Guidance for Discharges of Potable Water</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_Toc641485 \h </w:instrText>
        </w:r>
        <w:r w:rsidRPr="003C106F">
          <w:rPr>
            <w:webHidden/>
            <w:sz w:val="22"/>
            <w:szCs w:val="22"/>
          </w:rPr>
        </w:r>
        <w:r w:rsidRPr="003C106F">
          <w:rPr>
            <w:webHidden/>
            <w:sz w:val="22"/>
            <w:szCs w:val="22"/>
          </w:rPr>
          <w:fldChar w:fldCharType="separate"/>
        </w:r>
        <w:r w:rsidR="00390337" w:rsidRPr="003C106F">
          <w:rPr>
            <w:webHidden/>
            <w:sz w:val="22"/>
            <w:szCs w:val="22"/>
          </w:rPr>
          <w:t>84</w:t>
        </w:r>
        <w:r w:rsidRPr="003C106F">
          <w:rPr>
            <w:webHidden/>
            <w:sz w:val="22"/>
            <w:szCs w:val="22"/>
          </w:rPr>
          <w:fldChar w:fldCharType="end"/>
        </w:r>
      </w:hyperlink>
    </w:p>
    <w:p w:rsidR="00390337" w:rsidRPr="003C106F" w:rsidRDefault="006C52F2">
      <w:pPr>
        <w:pStyle w:val="TOC1"/>
        <w:rPr>
          <w:rFonts w:asciiTheme="minorHAnsi" w:eastAsiaTheme="minorEastAsia" w:hAnsiTheme="minorHAnsi" w:cstheme="minorBidi"/>
          <w:b w:val="0"/>
          <w:sz w:val="22"/>
          <w:szCs w:val="22"/>
        </w:rPr>
      </w:pPr>
      <w:hyperlink w:anchor="_Toc641486" w:history="1">
        <w:r w:rsidR="00390337" w:rsidRPr="003C106F">
          <w:rPr>
            <w:rStyle w:val="Hyperlink"/>
            <w:sz w:val="22"/>
            <w:szCs w:val="22"/>
          </w:rPr>
          <w:t>APPENDIX 13: Erosion and Sediment Control Standard Notes</w:t>
        </w:r>
        <w:r w:rsidR="00390337" w:rsidRPr="003C106F">
          <w:rPr>
            <w:webHidden/>
            <w:sz w:val="22"/>
            <w:szCs w:val="22"/>
          </w:rPr>
          <w:tab/>
        </w:r>
        <w:r w:rsidRPr="003C106F">
          <w:rPr>
            <w:webHidden/>
            <w:sz w:val="22"/>
            <w:szCs w:val="22"/>
          </w:rPr>
          <w:fldChar w:fldCharType="begin"/>
        </w:r>
        <w:r w:rsidR="00390337" w:rsidRPr="003C106F">
          <w:rPr>
            <w:webHidden/>
            <w:sz w:val="22"/>
            <w:szCs w:val="22"/>
          </w:rPr>
          <w:instrText xml:space="preserve"> PAGEREF _Toc641486 \h </w:instrText>
        </w:r>
        <w:r w:rsidRPr="003C106F">
          <w:rPr>
            <w:webHidden/>
            <w:sz w:val="22"/>
            <w:szCs w:val="22"/>
          </w:rPr>
        </w:r>
        <w:r w:rsidRPr="003C106F">
          <w:rPr>
            <w:webHidden/>
            <w:sz w:val="22"/>
            <w:szCs w:val="22"/>
          </w:rPr>
          <w:fldChar w:fldCharType="separate"/>
        </w:r>
        <w:r w:rsidR="00390337" w:rsidRPr="003C106F">
          <w:rPr>
            <w:webHidden/>
            <w:sz w:val="22"/>
            <w:szCs w:val="22"/>
          </w:rPr>
          <w:t>87</w:t>
        </w:r>
        <w:r w:rsidRPr="003C106F">
          <w:rPr>
            <w:webHidden/>
            <w:sz w:val="22"/>
            <w:szCs w:val="22"/>
          </w:rPr>
          <w:fldChar w:fldCharType="end"/>
        </w:r>
      </w:hyperlink>
    </w:p>
    <w:p w:rsidR="008653D6" w:rsidRPr="003C106F" w:rsidRDefault="006C52F2" w:rsidP="00023B24">
      <w:pPr>
        <w:pStyle w:val="Header"/>
        <w:rPr>
          <w:rFonts w:ascii="Calibri" w:hAnsi="Calibri" w:cs="Arial"/>
          <w:sz w:val="22"/>
          <w:szCs w:val="22"/>
        </w:rPr>
      </w:pPr>
      <w:r w:rsidRPr="003C106F">
        <w:rPr>
          <w:rFonts w:ascii="Calibri" w:hAnsi="Calibri" w:cs="Arial"/>
          <w:noProof/>
          <w:sz w:val="22"/>
          <w:szCs w:val="22"/>
        </w:rPr>
        <w:fldChar w:fldCharType="end"/>
      </w:r>
    </w:p>
    <w:p w:rsidR="003C106F" w:rsidRPr="00906BFC" w:rsidRDefault="003C106F" w:rsidP="003C106F">
      <w:pPr>
        <w:rPr>
          <w:rFonts w:ascii="Calibri" w:hAnsi="Calibri"/>
          <w:b/>
          <w:u w:val="single"/>
        </w:rPr>
      </w:pPr>
      <w:bookmarkStart w:id="6" w:name="_Toc158629987"/>
      <w:r w:rsidRPr="00906BFC">
        <w:rPr>
          <w:rFonts w:ascii="Calibri" w:hAnsi="Calibri"/>
          <w:b/>
          <w:u w:val="single"/>
        </w:rPr>
        <w:t>Basic Acronyms:</w:t>
      </w:r>
    </w:p>
    <w:p w:rsidR="003C106F" w:rsidRDefault="003C106F" w:rsidP="003C106F">
      <w:pPr>
        <w:rPr>
          <w:rFonts w:asciiTheme="minorHAnsi" w:hAnsiTheme="minorHAnsi" w:cstheme="minorHAnsi"/>
        </w:rPr>
      </w:pPr>
      <w:r w:rsidRPr="003B13D6">
        <w:rPr>
          <w:rFonts w:asciiTheme="minorHAnsi" w:hAnsiTheme="minorHAnsi" w:cstheme="minorHAnsi"/>
          <w:b/>
        </w:rPr>
        <w:t>SWMP</w:t>
      </w:r>
      <w:r>
        <w:rPr>
          <w:rFonts w:asciiTheme="minorHAnsi" w:hAnsiTheme="minorHAnsi" w:cstheme="minorHAnsi"/>
        </w:rPr>
        <w:t xml:space="preserve">: Stormwater Management Plan = </w:t>
      </w:r>
      <w:r w:rsidRPr="003B13D6">
        <w:rPr>
          <w:rFonts w:asciiTheme="minorHAnsi" w:hAnsiTheme="minorHAnsi" w:cstheme="minorHAnsi"/>
          <w:b/>
        </w:rPr>
        <w:t>ESCP:</w:t>
      </w:r>
      <w:r>
        <w:rPr>
          <w:rFonts w:asciiTheme="minorHAnsi" w:hAnsiTheme="minorHAnsi" w:cstheme="minorHAnsi"/>
        </w:rPr>
        <w:t xml:space="preserve"> Erosion and Sediment Control Plan = </w:t>
      </w:r>
      <w:r w:rsidRPr="003B13D6">
        <w:rPr>
          <w:rFonts w:asciiTheme="minorHAnsi" w:hAnsiTheme="minorHAnsi" w:cstheme="minorHAnsi"/>
          <w:b/>
        </w:rPr>
        <w:t>SW</w:t>
      </w:r>
      <w:r>
        <w:rPr>
          <w:rFonts w:asciiTheme="minorHAnsi" w:hAnsiTheme="minorHAnsi" w:cstheme="minorHAnsi"/>
          <w:b/>
        </w:rPr>
        <w:t>PPP</w:t>
      </w:r>
      <w:r>
        <w:rPr>
          <w:rFonts w:asciiTheme="minorHAnsi" w:hAnsiTheme="minorHAnsi" w:cstheme="minorHAnsi"/>
        </w:rPr>
        <w:t>: Stormwater Pollution Prevention Plan</w:t>
      </w:r>
    </w:p>
    <w:p w:rsidR="003C106F" w:rsidRDefault="003C106F" w:rsidP="003C106F">
      <w:pPr>
        <w:rPr>
          <w:rFonts w:ascii="Calibri" w:hAnsi="Calibri"/>
        </w:rPr>
      </w:pPr>
      <w:r w:rsidRPr="003B13D6">
        <w:rPr>
          <w:rFonts w:ascii="Calibri" w:hAnsi="Calibri"/>
          <w:b/>
        </w:rPr>
        <w:t>EC Plan</w:t>
      </w:r>
      <w:r>
        <w:rPr>
          <w:rFonts w:ascii="Calibri" w:hAnsi="Calibri"/>
        </w:rPr>
        <w:t>: Erosion Control Plan (Site Map)</w:t>
      </w:r>
    </w:p>
    <w:p w:rsidR="003C106F" w:rsidRDefault="003C106F" w:rsidP="003C106F">
      <w:pPr>
        <w:rPr>
          <w:rFonts w:ascii="Calibri" w:hAnsi="Calibri"/>
        </w:rPr>
      </w:pPr>
      <w:r w:rsidRPr="003B13D6">
        <w:rPr>
          <w:rFonts w:ascii="Calibri" w:hAnsi="Calibri"/>
          <w:b/>
        </w:rPr>
        <w:t>CM</w:t>
      </w:r>
      <w:r>
        <w:rPr>
          <w:rFonts w:ascii="Calibri" w:hAnsi="Calibri"/>
        </w:rPr>
        <w:t xml:space="preserve">: Control Measures = </w:t>
      </w:r>
      <w:r w:rsidRPr="003B13D6">
        <w:rPr>
          <w:rFonts w:ascii="Calibri" w:hAnsi="Calibri"/>
          <w:b/>
        </w:rPr>
        <w:t>BMP</w:t>
      </w:r>
      <w:r>
        <w:rPr>
          <w:rFonts w:ascii="Calibri" w:hAnsi="Calibri"/>
        </w:rPr>
        <w:t>: Best Management Practices</w:t>
      </w:r>
    </w:p>
    <w:p w:rsidR="003C106F" w:rsidRDefault="003C106F" w:rsidP="003C106F">
      <w:pPr>
        <w:rPr>
          <w:rFonts w:ascii="Calibri" w:hAnsi="Calibri"/>
        </w:rPr>
      </w:pPr>
      <w:r>
        <w:rPr>
          <w:rFonts w:ascii="Calibri" w:hAnsi="Calibri"/>
          <w:b/>
        </w:rPr>
        <w:t>MS4</w:t>
      </w:r>
      <w:r>
        <w:rPr>
          <w:rFonts w:ascii="Calibri" w:hAnsi="Calibri"/>
        </w:rPr>
        <w:t>: Municipal Separate Storm Sewer System</w:t>
      </w:r>
    </w:p>
    <w:p w:rsidR="003C106F" w:rsidRDefault="003C106F" w:rsidP="00240881">
      <w:pPr>
        <w:rPr>
          <w:rFonts w:ascii="Calibri" w:hAnsi="Calibri"/>
          <w:b/>
          <w:u w:val="single"/>
        </w:rPr>
      </w:pPr>
    </w:p>
    <w:p w:rsidR="008C3481" w:rsidRPr="00906BFC" w:rsidRDefault="008C3481" w:rsidP="00240881">
      <w:pPr>
        <w:rPr>
          <w:rFonts w:ascii="Calibri" w:hAnsi="Calibri"/>
          <w:b/>
          <w:u w:val="single"/>
        </w:rPr>
      </w:pPr>
      <w:r w:rsidRPr="00906BFC">
        <w:rPr>
          <w:rFonts w:ascii="Calibri" w:hAnsi="Calibri"/>
          <w:b/>
          <w:u w:val="single"/>
        </w:rPr>
        <w:t>Objectives:</w:t>
      </w:r>
    </w:p>
    <w:p w:rsidR="005C5F93" w:rsidRDefault="007731EE" w:rsidP="00CF679B">
      <w:pPr>
        <w:jc w:val="both"/>
        <w:rPr>
          <w:rFonts w:asciiTheme="minorHAnsi" w:hAnsiTheme="minorHAnsi" w:cstheme="minorHAnsi"/>
        </w:rPr>
      </w:pPr>
      <w:r w:rsidRPr="007731EE">
        <w:rPr>
          <w:rFonts w:asciiTheme="minorHAnsi" w:hAnsiTheme="minorHAnsi" w:cstheme="minorHAnsi"/>
        </w:rPr>
        <w:t>The SWMP</w:t>
      </w:r>
      <w:r w:rsidR="003E77E7">
        <w:rPr>
          <w:rFonts w:asciiTheme="minorHAnsi" w:hAnsiTheme="minorHAnsi" w:cstheme="minorHAnsi"/>
        </w:rPr>
        <w:t xml:space="preserve"> </w:t>
      </w:r>
      <w:r w:rsidRPr="007731EE">
        <w:rPr>
          <w:rFonts w:asciiTheme="minorHAnsi" w:hAnsiTheme="minorHAnsi" w:cstheme="minorHAnsi"/>
        </w:rPr>
        <w:t xml:space="preserve">identifies </w:t>
      </w:r>
      <w:r w:rsidR="003C106F">
        <w:rPr>
          <w:rFonts w:asciiTheme="minorHAnsi" w:hAnsiTheme="minorHAnsi" w:cstheme="minorHAnsi"/>
        </w:rPr>
        <w:t>potential</w:t>
      </w:r>
      <w:r w:rsidRPr="007731EE">
        <w:rPr>
          <w:rFonts w:asciiTheme="minorHAnsi" w:hAnsiTheme="minorHAnsi" w:cstheme="minorHAnsi"/>
        </w:rPr>
        <w:t xml:space="preserve"> pollutant sources that may contribute to </w:t>
      </w:r>
      <w:proofErr w:type="spellStart"/>
      <w:r w:rsidRPr="007731EE">
        <w:rPr>
          <w:rFonts w:asciiTheme="minorHAnsi" w:hAnsiTheme="minorHAnsi" w:cstheme="minorHAnsi"/>
        </w:rPr>
        <w:t>stormwater</w:t>
      </w:r>
      <w:proofErr w:type="spellEnd"/>
      <w:r w:rsidR="00C65115">
        <w:rPr>
          <w:rFonts w:asciiTheme="minorHAnsi" w:hAnsiTheme="minorHAnsi" w:cstheme="minorHAnsi"/>
        </w:rPr>
        <w:t xml:space="preserve"> pollution</w:t>
      </w:r>
      <w:r w:rsidRPr="007731EE">
        <w:rPr>
          <w:rFonts w:asciiTheme="minorHAnsi" w:hAnsiTheme="minorHAnsi" w:cstheme="minorHAnsi"/>
        </w:rPr>
        <w:t>, and</w:t>
      </w:r>
      <w:r w:rsidR="003C106F">
        <w:rPr>
          <w:rFonts w:asciiTheme="minorHAnsi" w:hAnsiTheme="minorHAnsi" w:cstheme="minorHAnsi"/>
        </w:rPr>
        <w:t xml:space="preserve"> identifies CMs</w:t>
      </w:r>
      <w:r w:rsidR="000C1820">
        <w:rPr>
          <w:rFonts w:asciiTheme="minorHAnsi" w:hAnsiTheme="minorHAnsi" w:cstheme="minorHAnsi"/>
        </w:rPr>
        <w:t xml:space="preserve"> to </w:t>
      </w:r>
      <w:r w:rsidRPr="007731EE">
        <w:rPr>
          <w:rFonts w:asciiTheme="minorHAnsi" w:hAnsiTheme="minorHAnsi" w:cstheme="minorHAnsi"/>
        </w:rPr>
        <w:t>reduce or eliminate water quality impacts</w:t>
      </w:r>
      <w:r w:rsidR="005932F6">
        <w:rPr>
          <w:rFonts w:asciiTheme="minorHAnsi" w:hAnsiTheme="minorHAnsi" w:cstheme="minorHAnsi"/>
        </w:rPr>
        <w:t xml:space="preserve"> during construction activities</w:t>
      </w:r>
      <w:r w:rsidRPr="007731EE">
        <w:rPr>
          <w:rFonts w:asciiTheme="minorHAnsi" w:hAnsiTheme="minorHAnsi" w:cstheme="minorHAnsi"/>
        </w:rPr>
        <w:t xml:space="preserve">. </w:t>
      </w:r>
      <w:r w:rsidR="005C5F93">
        <w:rPr>
          <w:rFonts w:asciiTheme="minorHAnsi" w:hAnsiTheme="minorHAnsi" w:cstheme="minorHAnsi"/>
        </w:rPr>
        <w:t xml:space="preserve">The goal is to keep sediments on-site. </w:t>
      </w:r>
      <w:r w:rsidR="005C5F93" w:rsidRPr="005C5F93">
        <w:rPr>
          <w:rFonts w:asciiTheme="minorHAnsi" w:hAnsiTheme="minorHAnsi" w:cstheme="minorHAnsi"/>
        </w:rPr>
        <w:t>The most efficient construction site control measures are those that prevent erosion from occurring</w:t>
      </w:r>
      <w:r w:rsidR="005C5F93">
        <w:rPr>
          <w:rFonts w:asciiTheme="minorHAnsi" w:hAnsiTheme="minorHAnsi" w:cstheme="minorHAnsi"/>
        </w:rPr>
        <w:t>.</w:t>
      </w:r>
    </w:p>
    <w:p w:rsidR="005C5F93" w:rsidRDefault="005C5F93" w:rsidP="00CF679B">
      <w:pPr>
        <w:jc w:val="both"/>
        <w:rPr>
          <w:rFonts w:asciiTheme="minorHAnsi" w:hAnsiTheme="minorHAnsi" w:cstheme="minorHAnsi"/>
        </w:rPr>
      </w:pPr>
    </w:p>
    <w:p w:rsidR="00B815CF" w:rsidRPr="00CF679B" w:rsidRDefault="007731EE" w:rsidP="00CF679B">
      <w:pPr>
        <w:jc w:val="both"/>
        <w:rPr>
          <w:rFonts w:asciiTheme="minorHAnsi" w:hAnsiTheme="minorHAnsi" w:cstheme="minorHAnsi"/>
        </w:rPr>
      </w:pPr>
      <w:r w:rsidRPr="007731EE">
        <w:rPr>
          <w:rFonts w:asciiTheme="minorHAnsi" w:hAnsiTheme="minorHAnsi" w:cstheme="minorHAnsi"/>
        </w:rPr>
        <w:t xml:space="preserve">The </w:t>
      </w:r>
      <w:r w:rsidR="00936B7E">
        <w:rPr>
          <w:rFonts w:asciiTheme="minorHAnsi" w:hAnsiTheme="minorHAnsi" w:cstheme="minorHAnsi"/>
        </w:rPr>
        <w:t>S</w:t>
      </w:r>
      <w:r w:rsidRPr="007731EE">
        <w:rPr>
          <w:rFonts w:asciiTheme="minorHAnsi" w:hAnsiTheme="minorHAnsi" w:cstheme="minorHAnsi"/>
        </w:rPr>
        <w:t>WMP must be completed and implemented prior to project break</w:t>
      </w:r>
      <w:r w:rsidR="000C1820">
        <w:rPr>
          <w:rFonts w:asciiTheme="minorHAnsi" w:hAnsiTheme="minorHAnsi" w:cstheme="minorHAnsi"/>
        </w:rPr>
        <w:t>ing</w:t>
      </w:r>
      <w:r w:rsidRPr="007731EE">
        <w:rPr>
          <w:rFonts w:asciiTheme="minorHAnsi" w:hAnsiTheme="minorHAnsi" w:cstheme="minorHAnsi"/>
        </w:rPr>
        <w:t xml:space="preserve"> ground, and revised by the contractor’s Qualified Stormwater Manager as construction proceeds, to accurately reflect the </w:t>
      </w:r>
      <w:r w:rsidR="003C106F">
        <w:rPr>
          <w:rFonts w:asciiTheme="minorHAnsi" w:hAnsiTheme="minorHAnsi" w:cstheme="minorHAnsi"/>
        </w:rPr>
        <w:t xml:space="preserve">site </w:t>
      </w:r>
      <w:r w:rsidRPr="007731EE">
        <w:rPr>
          <w:rFonts w:asciiTheme="minorHAnsi" w:hAnsiTheme="minorHAnsi" w:cstheme="minorHAnsi"/>
        </w:rPr>
        <w:t xml:space="preserve">conditions and practices </w:t>
      </w:r>
      <w:r w:rsidR="003E77E7">
        <w:rPr>
          <w:rFonts w:asciiTheme="minorHAnsi" w:hAnsiTheme="minorHAnsi" w:cstheme="minorHAnsi"/>
        </w:rPr>
        <w:t>until final stabilization is reached</w:t>
      </w:r>
      <w:r w:rsidRPr="007731EE">
        <w:rPr>
          <w:rFonts w:asciiTheme="minorHAnsi" w:hAnsiTheme="minorHAnsi" w:cstheme="minorHAnsi"/>
        </w:rPr>
        <w:t>.</w:t>
      </w:r>
      <w:r w:rsidR="00CF679B">
        <w:rPr>
          <w:rFonts w:asciiTheme="minorHAnsi" w:hAnsiTheme="minorHAnsi" w:cstheme="minorHAnsi"/>
        </w:rPr>
        <w:t xml:space="preserve"> </w:t>
      </w:r>
      <w:r w:rsidRPr="007731EE">
        <w:rPr>
          <w:rFonts w:asciiTheme="minorHAnsi" w:hAnsiTheme="minorHAnsi" w:cstheme="minorHAnsi"/>
          <w:bCs/>
        </w:rPr>
        <w:t xml:space="preserve">The SWMP </w:t>
      </w:r>
      <w:r w:rsidR="003C106F">
        <w:rPr>
          <w:rFonts w:asciiTheme="minorHAnsi" w:hAnsiTheme="minorHAnsi" w:cstheme="minorHAnsi"/>
          <w:bCs/>
        </w:rPr>
        <w:t xml:space="preserve">intends to </w:t>
      </w:r>
      <w:r w:rsidR="00CF679B">
        <w:rPr>
          <w:rFonts w:asciiTheme="minorHAnsi" w:hAnsiTheme="minorHAnsi" w:cstheme="minorHAnsi"/>
          <w:bCs/>
        </w:rPr>
        <w:t xml:space="preserve">meet </w:t>
      </w:r>
      <w:r w:rsidRPr="007731EE">
        <w:rPr>
          <w:rFonts w:asciiTheme="minorHAnsi" w:hAnsiTheme="minorHAnsi" w:cstheme="minorHAnsi"/>
          <w:bCs/>
        </w:rPr>
        <w:t xml:space="preserve">the minimum requirements </w:t>
      </w:r>
      <w:r w:rsidR="005932F6">
        <w:rPr>
          <w:rFonts w:asciiTheme="minorHAnsi" w:hAnsiTheme="minorHAnsi" w:cstheme="minorHAnsi"/>
          <w:bCs/>
        </w:rPr>
        <w:t>to comply</w:t>
      </w:r>
      <w:r w:rsidR="00936B7E">
        <w:rPr>
          <w:rFonts w:asciiTheme="minorHAnsi" w:hAnsiTheme="minorHAnsi" w:cstheme="minorHAnsi"/>
          <w:bCs/>
        </w:rPr>
        <w:t xml:space="preserve"> with </w:t>
      </w:r>
      <w:r w:rsidRPr="007731EE">
        <w:rPr>
          <w:rFonts w:asciiTheme="minorHAnsi" w:hAnsiTheme="minorHAnsi" w:cstheme="minorHAnsi"/>
          <w:bCs/>
        </w:rPr>
        <w:t xml:space="preserve">the </w:t>
      </w:r>
      <w:r w:rsidR="00936B7E">
        <w:rPr>
          <w:rFonts w:asciiTheme="minorHAnsi" w:hAnsiTheme="minorHAnsi" w:cstheme="minorHAnsi"/>
          <w:bCs/>
        </w:rPr>
        <w:t xml:space="preserve">State of Colorado </w:t>
      </w:r>
      <w:r w:rsidRPr="007731EE">
        <w:rPr>
          <w:rFonts w:asciiTheme="minorHAnsi" w:hAnsiTheme="minorHAnsi" w:cstheme="minorHAnsi"/>
          <w:bCs/>
        </w:rPr>
        <w:t>CDPS General Permit for Stormwater Discharges Associa</w:t>
      </w:r>
      <w:r w:rsidR="003B13D6">
        <w:rPr>
          <w:rFonts w:asciiTheme="minorHAnsi" w:hAnsiTheme="minorHAnsi" w:cstheme="minorHAnsi"/>
          <w:bCs/>
        </w:rPr>
        <w:t>ted with Construction Activity</w:t>
      </w:r>
      <w:r w:rsidR="003C106F">
        <w:rPr>
          <w:rFonts w:asciiTheme="minorHAnsi" w:hAnsiTheme="minorHAnsi" w:cstheme="minorHAnsi"/>
          <w:bCs/>
        </w:rPr>
        <w:t xml:space="preserve">, and </w:t>
      </w:r>
      <w:r w:rsidR="00390337">
        <w:rPr>
          <w:rFonts w:asciiTheme="minorHAnsi" w:hAnsiTheme="minorHAnsi" w:cstheme="minorHAnsi"/>
          <w:bCs/>
        </w:rPr>
        <w:t xml:space="preserve">local </w:t>
      </w:r>
      <w:r w:rsidR="003C106F">
        <w:rPr>
          <w:rFonts w:asciiTheme="minorHAnsi" w:hAnsiTheme="minorHAnsi" w:cstheme="minorHAnsi"/>
          <w:bCs/>
        </w:rPr>
        <w:t xml:space="preserve">unincorporated Adams County </w:t>
      </w:r>
      <w:r w:rsidR="00390337">
        <w:rPr>
          <w:rFonts w:asciiTheme="minorHAnsi" w:hAnsiTheme="minorHAnsi" w:cstheme="minorHAnsi"/>
          <w:bCs/>
        </w:rPr>
        <w:t>regulations</w:t>
      </w:r>
      <w:r w:rsidR="003B13D6">
        <w:rPr>
          <w:rFonts w:asciiTheme="minorHAnsi" w:hAnsiTheme="minorHAnsi" w:cstheme="minorHAnsi"/>
          <w:bCs/>
        </w:rPr>
        <w:t>.</w:t>
      </w:r>
    </w:p>
    <w:p w:rsidR="00985610" w:rsidRDefault="00985610" w:rsidP="00390337">
      <w:pPr>
        <w:rPr>
          <w:rFonts w:ascii="Calibri" w:hAnsi="Calibri"/>
          <w:b/>
          <w:u w:val="single"/>
        </w:rPr>
      </w:pPr>
    </w:p>
    <w:p w:rsidR="00390337" w:rsidRPr="00906BFC" w:rsidRDefault="00390337" w:rsidP="00390337">
      <w:pPr>
        <w:rPr>
          <w:rFonts w:ascii="Calibri" w:hAnsi="Calibri"/>
          <w:b/>
          <w:u w:val="single"/>
        </w:rPr>
      </w:pPr>
      <w:r w:rsidRPr="00906BFC">
        <w:rPr>
          <w:rFonts w:ascii="Calibri" w:hAnsi="Calibri"/>
          <w:b/>
          <w:u w:val="single"/>
        </w:rPr>
        <w:t>General Instructions:</w:t>
      </w:r>
    </w:p>
    <w:p w:rsidR="00390337" w:rsidRDefault="00390337" w:rsidP="007612A0">
      <w:pPr>
        <w:jc w:val="both"/>
        <w:rPr>
          <w:rFonts w:ascii="Calibri" w:hAnsi="Calibri"/>
        </w:rPr>
      </w:pPr>
      <w:r>
        <w:rPr>
          <w:rFonts w:ascii="Calibri" w:hAnsi="Calibri"/>
        </w:rPr>
        <w:t xml:space="preserve">To fill out the Stormwater Management Plan (SWMP) Template, </w:t>
      </w:r>
      <w:r w:rsidRPr="0083231C">
        <w:rPr>
          <w:rFonts w:ascii="Calibri" w:hAnsi="Calibri"/>
          <w:u w:val="single"/>
        </w:rPr>
        <w:t>select</w:t>
      </w:r>
      <w:r>
        <w:rPr>
          <w:rFonts w:ascii="Calibri" w:hAnsi="Calibri"/>
        </w:rPr>
        <w:t xml:space="preserve"> (double right click) </w:t>
      </w:r>
      <w:r w:rsidRPr="00241A84">
        <w:rPr>
          <w:rFonts w:ascii="Calibri" w:hAnsi="Calibri"/>
        </w:rPr>
        <w:t xml:space="preserve">the </w:t>
      </w:r>
      <w:r w:rsidRPr="0083231C">
        <w:rPr>
          <w:rFonts w:ascii="Calibri" w:hAnsi="Calibri"/>
          <w:color w:val="0000FF"/>
          <w:u w:val="single"/>
        </w:rPr>
        <w:t>blue text</w:t>
      </w:r>
      <w:r>
        <w:rPr>
          <w:rFonts w:ascii="Calibri" w:hAnsi="Calibri"/>
        </w:rPr>
        <w:t xml:space="preserve"> and enter applicable information. </w:t>
      </w:r>
      <w:r w:rsidR="00985610">
        <w:rPr>
          <w:rFonts w:ascii="Calibri" w:hAnsi="Calibri"/>
        </w:rPr>
        <w:t>If there is a</w:t>
      </w:r>
      <w:r>
        <w:rPr>
          <w:rFonts w:ascii="Calibri" w:hAnsi="Calibri"/>
        </w:rPr>
        <w:t xml:space="preserve"> blue box </w:t>
      </w:r>
      <w:sdt>
        <w:sdtPr>
          <w:rPr>
            <w:rFonts w:ascii="Calibri" w:hAnsi="Calibri"/>
            <w:color w:val="0000FF"/>
          </w:rPr>
          <w:id w:val="692895"/>
        </w:sdtPr>
        <w:sdtContent>
          <w:r w:rsidR="006C52F2" w:rsidRPr="00520B59">
            <w:rPr>
              <w:rFonts w:ascii="Calibri" w:hAnsi="Calibri"/>
              <w:color w:val="0000FF"/>
            </w:rPr>
            <w:fldChar w:fldCharType="begin">
              <w:ffData>
                <w:name w:val=""/>
                <w:enabled/>
                <w:calcOnExit w:val="0"/>
                <w:checkBox>
                  <w:sizeAuto/>
                  <w:default w:val="0"/>
                </w:checkBox>
              </w:ffData>
            </w:fldChar>
          </w:r>
          <w:r w:rsidRPr="00520B59">
            <w:rPr>
              <w:rFonts w:ascii="Calibri" w:hAnsi="Calibri"/>
              <w:color w:val="0000FF"/>
            </w:rPr>
            <w:instrText xml:space="preserve"> FORMCHECKBOX </w:instrText>
          </w:r>
          <w:r w:rsidR="006C52F2">
            <w:rPr>
              <w:rFonts w:ascii="Calibri" w:hAnsi="Calibri"/>
              <w:color w:val="0000FF"/>
            </w:rPr>
          </w:r>
          <w:r w:rsidR="006C52F2">
            <w:rPr>
              <w:rFonts w:ascii="Calibri" w:hAnsi="Calibri"/>
              <w:color w:val="0000FF"/>
            </w:rPr>
            <w:fldChar w:fldCharType="separate"/>
          </w:r>
          <w:r w:rsidR="006C52F2" w:rsidRPr="00520B59">
            <w:rPr>
              <w:rFonts w:ascii="Calibri" w:hAnsi="Calibri"/>
              <w:color w:val="0000FF"/>
            </w:rPr>
            <w:fldChar w:fldCharType="end"/>
          </w:r>
        </w:sdtContent>
      </w:sdt>
      <w:r w:rsidR="00985610">
        <w:rPr>
          <w:rFonts w:ascii="Calibri" w:hAnsi="Calibri"/>
        </w:rPr>
        <w:t>, check when</w:t>
      </w:r>
      <w:r>
        <w:rPr>
          <w:rFonts w:ascii="Calibri" w:hAnsi="Calibri"/>
        </w:rPr>
        <w:t xml:space="preserve"> applicable. </w:t>
      </w:r>
      <w:r w:rsidR="00985610">
        <w:rPr>
          <w:rFonts w:ascii="Calibri" w:hAnsi="Calibri"/>
          <w:b/>
        </w:rPr>
        <w:t xml:space="preserve">Doo not leave </w:t>
      </w:r>
      <w:r w:rsidRPr="008B7E28">
        <w:rPr>
          <w:rFonts w:ascii="Calibri" w:hAnsi="Calibri"/>
          <w:b/>
        </w:rPr>
        <w:t>blank</w:t>
      </w:r>
      <w:r w:rsidR="00985610">
        <w:rPr>
          <w:rFonts w:ascii="Calibri" w:hAnsi="Calibri"/>
          <w:b/>
        </w:rPr>
        <w:t xml:space="preserve"> sections.</w:t>
      </w:r>
      <w:r>
        <w:rPr>
          <w:rFonts w:ascii="Calibri" w:hAnsi="Calibri"/>
        </w:rPr>
        <w:t xml:space="preserve"> If a section is “No</w:t>
      </w:r>
      <w:r w:rsidR="00985610">
        <w:rPr>
          <w:rFonts w:ascii="Calibri" w:hAnsi="Calibri"/>
        </w:rPr>
        <w:t>t Applicable”</w:t>
      </w:r>
      <w:r>
        <w:rPr>
          <w:rFonts w:ascii="Calibri" w:hAnsi="Calibri"/>
        </w:rPr>
        <w:t xml:space="preserve">, </w:t>
      </w:r>
      <w:r w:rsidRPr="0083231C">
        <w:rPr>
          <w:rFonts w:ascii="Calibri" w:hAnsi="Calibri"/>
          <w:u w:val="single"/>
        </w:rPr>
        <w:t>select</w:t>
      </w:r>
      <w:r w:rsidRPr="00241A84">
        <w:rPr>
          <w:rFonts w:ascii="Calibri" w:hAnsi="Calibri"/>
        </w:rPr>
        <w:t xml:space="preserve"> the </w:t>
      </w:r>
      <w:r w:rsidRPr="0083231C">
        <w:rPr>
          <w:rFonts w:ascii="Calibri" w:hAnsi="Calibri"/>
          <w:color w:val="0000FF"/>
          <w:u w:val="single"/>
        </w:rPr>
        <w:t>blue text</w:t>
      </w:r>
      <w:r>
        <w:rPr>
          <w:rFonts w:ascii="Calibri" w:hAnsi="Calibri"/>
        </w:rPr>
        <w:t xml:space="preserve"> and enter “N/A”.</w:t>
      </w:r>
    </w:p>
    <w:p w:rsidR="00985610" w:rsidRDefault="00985610" w:rsidP="00985610">
      <w:pPr>
        <w:jc w:val="both"/>
        <w:rPr>
          <w:rFonts w:ascii="Calibri" w:hAnsi="Calibri"/>
          <w:b/>
          <w:sz w:val="16"/>
          <w:szCs w:val="16"/>
        </w:rPr>
      </w:pPr>
    </w:p>
    <w:p w:rsidR="003C00CD" w:rsidRDefault="00985610" w:rsidP="00985610">
      <w:pPr>
        <w:jc w:val="both"/>
        <w:rPr>
          <w:rFonts w:ascii="Calibri" w:hAnsi="Calibri"/>
          <w:sz w:val="16"/>
          <w:szCs w:val="16"/>
        </w:rPr>
      </w:pPr>
      <w:r>
        <w:rPr>
          <w:rFonts w:ascii="Calibri" w:hAnsi="Calibri"/>
          <w:b/>
          <w:sz w:val="16"/>
          <w:szCs w:val="16"/>
        </w:rPr>
        <w:t>D</w:t>
      </w:r>
      <w:r w:rsidRPr="00CF679B">
        <w:rPr>
          <w:rFonts w:ascii="Calibri" w:hAnsi="Calibri"/>
          <w:b/>
          <w:sz w:val="16"/>
          <w:szCs w:val="16"/>
        </w:rPr>
        <w:t>isclaimer:</w:t>
      </w:r>
      <w:r>
        <w:rPr>
          <w:rFonts w:ascii="Calibri" w:hAnsi="Calibri"/>
          <w:b/>
          <w:sz w:val="16"/>
          <w:szCs w:val="16"/>
        </w:rPr>
        <w:t xml:space="preserve"> </w:t>
      </w:r>
      <w:r>
        <w:rPr>
          <w:rFonts w:ascii="Calibri" w:hAnsi="Calibri"/>
          <w:sz w:val="16"/>
          <w:szCs w:val="16"/>
        </w:rPr>
        <w:t>This d</w:t>
      </w:r>
      <w:r w:rsidRPr="00CF679B">
        <w:rPr>
          <w:rFonts w:ascii="Calibri" w:hAnsi="Calibri"/>
          <w:sz w:val="16"/>
          <w:szCs w:val="16"/>
        </w:rPr>
        <w:t xml:space="preserve">ocument </w:t>
      </w:r>
      <w:r>
        <w:rPr>
          <w:rFonts w:ascii="Calibri" w:hAnsi="Calibri"/>
          <w:sz w:val="16"/>
          <w:szCs w:val="16"/>
        </w:rPr>
        <w:t xml:space="preserve">has been </w:t>
      </w:r>
      <w:r w:rsidRPr="00CF679B">
        <w:rPr>
          <w:rFonts w:ascii="Calibri" w:hAnsi="Calibri"/>
          <w:sz w:val="16"/>
          <w:szCs w:val="16"/>
        </w:rPr>
        <w:t xml:space="preserve">modified from </w:t>
      </w:r>
      <w:r>
        <w:rPr>
          <w:rFonts w:ascii="Calibri" w:hAnsi="Calibri"/>
          <w:sz w:val="16"/>
          <w:szCs w:val="16"/>
        </w:rPr>
        <w:t>EPA SWPPP Template (</w:t>
      </w:r>
      <w:r w:rsidRPr="001020AE">
        <w:rPr>
          <w:rFonts w:ascii="Calibri" w:hAnsi="Calibri"/>
          <w:sz w:val="16"/>
          <w:szCs w:val="16"/>
        </w:rPr>
        <w:t xml:space="preserve">September 17, 2007) by Adams County in an effort to cover permit requirements. It is ultimately the </w:t>
      </w:r>
      <w:proofErr w:type="spellStart"/>
      <w:r w:rsidRPr="001020AE">
        <w:rPr>
          <w:rFonts w:ascii="Calibri" w:hAnsi="Calibri"/>
          <w:sz w:val="16"/>
          <w:szCs w:val="16"/>
        </w:rPr>
        <w:t>Permittee’s</w:t>
      </w:r>
      <w:proofErr w:type="spellEnd"/>
      <w:r w:rsidRPr="001020AE">
        <w:rPr>
          <w:rFonts w:ascii="Calibri" w:hAnsi="Calibri"/>
          <w:sz w:val="16"/>
          <w:szCs w:val="16"/>
        </w:rPr>
        <w:t xml:space="preserve"> responsibility to complete, insert, update, modify, delete or add site specific information to ensure compliance with federal, state and local regulations. The information contained in this template is for general information purposes only. The information is provided by the </w:t>
      </w:r>
      <w:r w:rsidR="001020AE" w:rsidRPr="001020AE">
        <w:rPr>
          <w:rFonts w:ascii="Calibri" w:hAnsi="Calibri"/>
          <w:sz w:val="16"/>
          <w:szCs w:val="16"/>
        </w:rPr>
        <w:t>County</w:t>
      </w:r>
      <w:r w:rsidRPr="001020AE">
        <w:rPr>
          <w:rFonts w:ascii="Calibri" w:hAnsi="Calibri"/>
          <w:sz w:val="16"/>
          <w:szCs w:val="16"/>
        </w:rPr>
        <w:t xml:space="preserve"> and while the County endeavors to keep the information up to date and correct, the County makes no representations or warranties of any kind, express or implied, about the completeness, accuracy, reliability , suitability or any other aspect of this template or the information contained in the template for any purpose. The user is responsible for compliance with all ap</w:t>
      </w:r>
      <w:r w:rsidR="001020AE">
        <w:rPr>
          <w:rFonts w:ascii="Calibri" w:hAnsi="Calibri"/>
          <w:sz w:val="16"/>
          <w:szCs w:val="16"/>
        </w:rPr>
        <w:t xml:space="preserve">plicable laws and regulations. </w:t>
      </w:r>
      <w:r w:rsidRPr="001020AE">
        <w:rPr>
          <w:rFonts w:ascii="Calibri" w:hAnsi="Calibri"/>
          <w:sz w:val="16"/>
          <w:szCs w:val="16"/>
        </w:rPr>
        <w:t>Any reliance placed on such information is therefore strictly at your own risk. In making this template available, no client, advisory, fiduciary or professional relationship is implicated or established and neither the County nor any other person is, in connection with this template, engaged in rendering legal, advisory, consulting or other professional services or advice. The County reserves the</w:t>
      </w:r>
      <w:r w:rsidRPr="00B4507D">
        <w:rPr>
          <w:rFonts w:ascii="Calibri" w:hAnsi="Calibri"/>
          <w:sz w:val="16"/>
          <w:szCs w:val="16"/>
        </w:rPr>
        <w:t xml:space="preserve"> right at any time and without notice to change, amend, or cease publication of this template.</w:t>
      </w:r>
    </w:p>
    <w:p w:rsidR="003C00CD" w:rsidRDefault="003C00CD">
      <w:pPr>
        <w:rPr>
          <w:rFonts w:ascii="Calibri" w:hAnsi="Calibri"/>
          <w:sz w:val="16"/>
          <w:szCs w:val="16"/>
        </w:rPr>
      </w:pPr>
      <w:r>
        <w:rPr>
          <w:rFonts w:ascii="Calibri" w:hAnsi="Calibri"/>
          <w:sz w:val="16"/>
          <w:szCs w:val="16"/>
        </w:rPr>
        <w:br w:type="page"/>
      </w:r>
    </w:p>
    <w:p w:rsidR="003C00CD" w:rsidRDefault="003C00CD" w:rsidP="003C00CD">
      <w:pPr>
        <w:jc w:val="both"/>
        <w:rPr>
          <w:rFonts w:asciiTheme="minorHAnsi" w:hAnsiTheme="minorHAnsi" w:cstheme="minorHAnsi"/>
        </w:rPr>
      </w:pPr>
      <w:r w:rsidRPr="003C00CD">
        <w:rPr>
          <w:rFonts w:asciiTheme="minorHAnsi" w:hAnsiTheme="minorHAnsi" w:cstheme="minorHAnsi"/>
          <w:b/>
        </w:rPr>
        <w:lastRenderedPageBreak/>
        <w:t>Stormwater</w:t>
      </w:r>
      <w:r>
        <w:rPr>
          <w:rFonts w:asciiTheme="minorHAnsi" w:hAnsiTheme="minorHAnsi" w:cstheme="minorHAnsi"/>
        </w:rPr>
        <w:t xml:space="preserve"> </w:t>
      </w:r>
      <w:r w:rsidRPr="003C00CD">
        <w:rPr>
          <w:rFonts w:asciiTheme="minorHAnsi" w:hAnsiTheme="minorHAnsi" w:cstheme="minorHAnsi"/>
        </w:rPr>
        <w:t xml:space="preserve">is </w:t>
      </w:r>
      <w:r>
        <w:rPr>
          <w:rFonts w:asciiTheme="minorHAnsi" w:hAnsiTheme="minorHAnsi" w:cstheme="minorHAnsi"/>
        </w:rPr>
        <w:t xml:space="preserve">runoff </w:t>
      </w:r>
      <w:r w:rsidRPr="003C00CD">
        <w:rPr>
          <w:rFonts w:asciiTheme="minorHAnsi" w:hAnsiTheme="minorHAnsi" w:cstheme="minorHAnsi"/>
        </w:rPr>
        <w:t>water from rain or snowmelt that does not infiltrate into the ground, and</w:t>
      </w:r>
      <w:r>
        <w:rPr>
          <w:rFonts w:asciiTheme="minorHAnsi" w:hAnsiTheme="minorHAnsi" w:cstheme="minorHAnsi"/>
        </w:rPr>
        <w:t xml:space="preserve"> instead flows across the land discharging directly into the environment without treatment.</w:t>
      </w:r>
    </w:p>
    <w:p w:rsidR="003C00CD" w:rsidRDefault="003C00CD" w:rsidP="003C00CD">
      <w:pPr>
        <w:jc w:val="center"/>
        <w:rPr>
          <w:rFonts w:asciiTheme="minorHAnsi" w:hAnsiTheme="minorHAnsi" w:cstheme="minorHAnsi"/>
        </w:rPr>
      </w:pPr>
      <w:r>
        <w:rPr>
          <w:rFonts w:asciiTheme="minorHAnsi" w:hAnsiTheme="minorHAnsi" w:cstheme="minorHAnsi"/>
          <w:noProof/>
        </w:rPr>
        <w:drawing>
          <wp:inline distT="0" distB="0" distL="0" distR="0">
            <wp:extent cx="3234906" cy="2421185"/>
            <wp:effectExtent l="19050" t="0" r="3594"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l="36026" t="41019" r="30177" b="11958"/>
                    <a:stretch>
                      <a:fillRect/>
                    </a:stretch>
                  </pic:blipFill>
                  <pic:spPr bwMode="auto">
                    <a:xfrm>
                      <a:off x="0" y="0"/>
                      <a:ext cx="3240029" cy="2425019"/>
                    </a:xfrm>
                    <a:prstGeom prst="rect">
                      <a:avLst/>
                    </a:prstGeom>
                    <a:noFill/>
                    <a:ln w="9525">
                      <a:noFill/>
                      <a:miter lim="800000"/>
                      <a:headEnd/>
                      <a:tailEnd/>
                    </a:ln>
                  </pic:spPr>
                </pic:pic>
              </a:graphicData>
            </a:graphic>
          </wp:inline>
        </w:drawing>
      </w:r>
      <w:r w:rsidR="0090393D">
        <w:rPr>
          <w:rFonts w:asciiTheme="minorHAnsi" w:hAnsiTheme="minorHAnsi" w:cstheme="minorHAnsi"/>
        </w:rPr>
        <w:t xml:space="preserve">   </w:t>
      </w:r>
      <w:r w:rsidRPr="003C00CD">
        <w:rPr>
          <w:rFonts w:asciiTheme="minorHAnsi" w:hAnsiTheme="minorHAnsi" w:cstheme="minorHAnsi"/>
        </w:rPr>
        <w:drawing>
          <wp:inline distT="0" distB="0" distL="0" distR="0">
            <wp:extent cx="2603380" cy="2432649"/>
            <wp:effectExtent l="19050" t="0" r="6470" b="0"/>
            <wp:docPr id="1" name="Picture 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pic:cNvPicPr>
                  </pic:nvPicPr>
                  <pic:blipFill>
                    <a:blip r:embed="rId9" cstate="print"/>
                    <a:srcRect l="27778" t="19336" r="26805" b="3970"/>
                    <a:stretch>
                      <a:fillRect/>
                    </a:stretch>
                  </pic:blipFill>
                  <pic:spPr bwMode="auto">
                    <a:xfrm>
                      <a:off x="0" y="0"/>
                      <a:ext cx="2603381" cy="2432650"/>
                    </a:xfrm>
                    <a:prstGeom prst="rect">
                      <a:avLst/>
                    </a:prstGeom>
                    <a:noFill/>
                    <a:ln w="25400">
                      <a:noFill/>
                      <a:prstDash val="solid"/>
                      <a:miter lim="800000"/>
                      <a:headEnd/>
                      <a:tailEnd/>
                    </a:ln>
                  </pic:spPr>
                </pic:pic>
              </a:graphicData>
            </a:graphic>
          </wp:inline>
        </w:drawing>
      </w:r>
    </w:p>
    <w:p w:rsidR="003C00CD" w:rsidRPr="0090393D" w:rsidRDefault="003C00CD" w:rsidP="00985610">
      <w:pPr>
        <w:jc w:val="both"/>
        <w:rPr>
          <w:rFonts w:asciiTheme="minorHAnsi" w:hAnsiTheme="minorHAnsi" w:cstheme="minorHAnsi"/>
          <w:sz w:val="22"/>
          <w:szCs w:val="22"/>
        </w:rPr>
      </w:pPr>
    </w:p>
    <w:p w:rsidR="009A0293" w:rsidRDefault="009A0293" w:rsidP="0028291D">
      <w:pPr>
        <w:jc w:val="both"/>
        <w:rPr>
          <w:rFonts w:asciiTheme="minorHAnsi" w:hAnsiTheme="minorHAnsi" w:cstheme="minorHAnsi"/>
        </w:rPr>
      </w:pPr>
      <w:r>
        <w:rPr>
          <w:rFonts w:asciiTheme="minorHAnsi" w:hAnsiTheme="minorHAnsi" w:cstheme="minorHAnsi"/>
        </w:rPr>
        <w:t xml:space="preserve">Runoff from </w:t>
      </w:r>
      <w:r w:rsidR="003C00CD" w:rsidRPr="003C00CD">
        <w:rPr>
          <w:rFonts w:asciiTheme="minorHAnsi" w:hAnsiTheme="minorHAnsi" w:cstheme="minorHAnsi"/>
        </w:rPr>
        <w:t xml:space="preserve">construction </w:t>
      </w:r>
      <w:r>
        <w:rPr>
          <w:rFonts w:asciiTheme="minorHAnsi" w:hAnsiTheme="minorHAnsi" w:cstheme="minorHAnsi"/>
        </w:rPr>
        <w:t>sites</w:t>
      </w:r>
      <w:r w:rsidR="003C00CD" w:rsidRPr="003C00CD">
        <w:rPr>
          <w:rFonts w:asciiTheme="minorHAnsi" w:hAnsiTheme="minorHAnsi" w:cstheme="minorHAnsi"/>
        </w:rPr>
        <w:t xml:space="preserve"> can contain pollutants whe</w:t>
      </w:r>
      <w:r>
        <w:rPr>
          <w:rFonts w:asciiTheme="minorHAnsi" w:hAnsiTheme="minorHAnsi" w:cstheme="minorHAnsi"/>
        </w:rPr>
        <w:t>n runoff moves over and across disturbed areas</w:t>
      </w:r>
      <w:r w:rsidR="003C00CD" w:rsidRPr="003C00CD">
        <w:rPr>
          <w:rFonts w:asciiTheme="minorHAnsi" w:hAnsiTheme="minorHAnsi" w:cstheme="minorHAnsi"/>
        </w:rPr>
        <w:t xml:space="preserve"> </w:t>
      </w:r>
      <w:r>
        <w:rPr>
          <w:rFonts w:asciiTheme="minorHAnsi" w:hAnsiTheme="minorHAnsi" w:cstheme="minorHAnsi"/>
        </w:rPr>
        <w:t xml:space="preserve">discharging </w:t>
      </w:r>
      <w:r w:rsidR="003C00CD" w:rsidRPr="003C00CD">
        <w:rPr>
          <w:rFonts w:asciiTheme="minorHAnsi" w:hAnsiTheme="minorHAnsi" w:cstheme="minorHAnsi"/>
        </w:rPr>
        <w:t xml:space="preserve">them into lakes, rivers, wetlands, and into MS4 systems. </w:t>
      </w:r>
    </w:p>
    <w:p w:rsidR="0028291D" w:rsidRDefault="003C00CD" w:rsidP="009A0293">
      <w:pPr>
        <w:jc w:val="center"/>
        <w:rPr>
          <w:rFonts w:asciiTheme="minorHAnsi" w:hAnsiTheme="minorHAnsi" w:cstheme="minorHAnsi"/>
        </w:rPr>
      </w:pPr>
      <w:r>
        <w:rPr>
          <w:rFonts w:asciiTheme="minorHAnsi" w:hAnsiTheme="minorHAnsi" w:cstheme="minorHAnsi"/>
          <w:noProof/>
        </w:rPr>
        <w:drawing>
          <wp:inline distT="0" distB="0" distL="0" distR="0">
            <wp:extent cx="3759320" cy="2156103"/>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l="30134" t="36328" r="23584" b="14157"/>
                    <a:stretch>
                      <a:fillRect/>
                    </a:stretch>
                  </pic:blipFill>
                  <pic:spPr bwMode="auto">
                    <a:xfrm>
                      <a:off x="0" y="0"/>
                      <a:ext cx="3762599" cy="2157984"/>
                    </a:xfrm>
                    <a:prstGeom prst="rect">
                      <a:avLst/>
                    </a:prstGeom>
                    <a:noFill/>
                    <a:ln w="9525">
                      <a:noFill/>
                      <a:miter lim="800000"/>
                      <a:headEnd/>
                      <a:tailEnd/>
                    </a:ln>
                  </pic:spPr>
                </pic:pic>
              </a:graphicData>
            </a:graphic>
          </wp:inline>
        </w:drawing>
      </w:r>
    </w:p>
    <w:p w:rsidR="003C00CD" w:rsidRPr="0090393D" w:rsidRDefault="0028291D" w:rsidP="009A0293">
      <w:pPr>
        <w:jc w:val="center"/>
        <w:rPr>
          <w:rFonts w:asciiTheme="minorHAnsi" w:hAnsiTheme="minorHAnsi" w:cstheme="minorHAnsi"/>
          <w:sz w:val="20"/>
          <w:szCs w:val="20"/>
        </w:rPr>
      </w:pPr>
      <w:r w:rsidRPr="00596A95">
        <w:rPr>
          <w:rFonts w:asciiTheme="minorHAnsi" w:hAnsiTheme="minorHAnsi" w:cstheme="minorHAnsi"/>
          <w:sz w:val="20"/>
          <w:szCs w:val="20"/>
          <w:u w:val="single"/>
        </w:rPr>
        <w:t>Unmanaged construction</w:t>
      </w:r>
      <w:r w:rsidR="00596A95">
        <w:rPr>
          <w:rFonts w:asciiTheme="minorHAnsi" w:hAnsiTheme="minorHAnsi" w:cstheme="minorHAnsi"/>
          <w:sz w:val="20"/>
          <w:szCs w:val="20"/>
        </w:rPr>
        <w:t xml:space="preserve"> soils</w:t>
      </w:r>
      <w:r w:rsidRPr="0090393D">
        <w:rPr>
          <w:rFonts w:asciiTheme="minorHAnsi" w:hAnsiTheme="minorHAnsi" w:cstheme="minorHAnsi"/>
          <w:sz w:val="20"/>
          <w:szCs w:val="20"/>
        </w:rPr>
        <w:t xml:space="preserve"> </w:t>
      </w:r>
      <w:r w:rsidR="00596A95">
        <w:rPr>
          <w:rFonts w:asciiTheme="minorHAnsi" w:hAnsiTheme="minorHAnsi" w:cstheme="minorHAnsi"/>
          <w:sz w:val="20"/>
          <w:szCs w:val="20"/>
        </w:rPr>
        <w:t xml:space="preserve">erodes about </w:t>
      </w:r>
      <w:r w:rsidR="00596A95" w:rsidRPr="00596A95">
        <w:rPr>
          <w:rFonts w:asciiTheme="minorHAnsi" w:hAnsiTheme="minorHAnsi" w:cstheme="minorHAnsi"/>
          <w:b/>
          <w:sz w:val="20"/>
          <w:szCs w:val="20"/>
        </w:rPr>
        <w:t xml:space="preserve">6 times </w:t>
      </w:r>
      <w:r w:rsidRPr="00596A95">
        <w:rPr>
          <w:rFonts w:asciiTheme="minorHAnsi" w:hAnsiTheme="minorHAnsi" w:cstheme="minorHAnsi"/>
          <w:b/>
          <w:sz w:val="20"/>
          <w:szCs w:val="20"/>
        </w:rPr>
        <w:t>more</w:t>
      </w:r>
      <w:r w:rsidRPr="0090393D">
        <w:rPr>
          <w:rFonts w:asciiTheme="minorHAnsi" w:hAnsiTheme="minorHAnsi" w:cstheme="minorHAnsi"/>
          <w:sz w:val="20"/>
          <w:szCs w:val="20"/>
        </w:rPr>
        <w:t xml:space="preserve"> than </w:t>
      </w:r>
      <w:r w:rsidRPr="00596A95">
        <w:rPr>
          <w:rFonts w:asciiTheme="minorHAnsi" w:hAnsiTheme="minorHAnsi" w:cstheme="minorHAnsi"/>
          <w:sz w:val="20"/>
          <w:szCs w:val="20"/>
          <w:u w:val="single"/>
        </w:rPr>
        <w:t>farming activities</w:t>
      </w:r>
    </w:p>
    <w:p w:rsidR="004E2D82" w:rsidRPr="0090393D" w:rsidRDefault="004E2D82" w:rsidP="004E2D82">
      <w:pPr>
        <w:jc w:val="both"/>
        <w:rPr>
          <w:rFonts w:asciiTheme="minorHAnsi" w:hAnsiTheme="minorHAnsi" w:cstheme="minorHAnsi"/>
          <w:sz w:val="22"/>
          <w:szCs w:val="22"/>
        </w:rPr>
      </w:pPr>
    </w:p>
    <w:p w:rsidR="004E2D82" w:rsidRDefault="004E2D82" w:rsidP="004E2D82">
      <w:pPr>
        <w:jc w:val="both"/>
        <w:rPr>
          <w:rFonts w:asciiTheme="minorHAnsi" w:hAnsiTheme="minorHAnsi" w:cstheme="minorHAnsi"/>
        </w:rPr>
      </w:pPr>
      <w:r w:rsidRPr="003C00CD">
        <w:rPr>
          <w:rFonts w:asciiTheme="minorHAnsi" w:hAnsiTheme="minorHAnsi" w:cstheme="minorHAnsi"/>
        </w:rPr>
        <w:t xml:space="preserve">Typically, </w:t>
      </w:r>
      <w:r w:rsidRPr="009A0293">
        <w:rPr>
          <w:rFonts w:asciiTheme="minorHAnsi" w:hAnsiTheme="minorHAnsi" w:cstheme="minorHAnsi"/>
          <w:b/>
        </w:rPr>
        <w:t>sediment</w:t>
      </w:r>
      <w:r w:rsidRPr="003C00CD">
        <w:rPr>
          <w:rFonts w:asciiTheme="minorHAnsi" w:hAnsiTheme="minorHAnsi" w:cstheme="minorHAnsi"/>
        </w:rPr>
        <w:t xml:space="preserve"> from disturbed areas is the main pollutant source at construction sites.</w:t>
      </w:r>
    </w:p>
    <w:p w:rsidR="003C00CD" w:rsidRDefault="003C00CD" w:rsidP="00985610">
      <w:pPr>
        <w:jc w:val="both"/>
        <w:rPr>
          <w:rFonts w:asciiTheme="minorHAnsi" w:hAnsiTheme="minorHAnsi" w:cstheme="minorHAnsi"/>
        </w:rPr>
      </w:pPr>
      <w:r>
        <w:rPr>
          <w:rFonts w:asciiTheme="minorHAnsi" w:hAnsiTheme="minorHAnsi" w:cstheme="minorHAnsi"/>
          <w:noProof/>
        </w:rPr>
        <w:drawing>
          <wp:inline distT="0" distB="0" distL="0" distR="0">
            <wp:extent cx="1801123" cy="2182483"/>
            <wp:effectExtent l="19050" t="0" r="8627"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l="39228" t="20789" r="32298" b="14873"/>
                    <a:stretch>
                      <a:fillRect/>
                    </a:stretch>
                  </pic:blipFill>
                  <pic:spPr bwMode="auto">
                    <a:xfrm>
                      <a:off x="0" y="0"/>
                      <a:ext cx="1801123" cy="2182483"/>
                    </a:xfrm>
                    <a:prstGeom prst="rect">
                      <a:avLst/>
                    </a:prstGeom>
                    <a:noFill/>
                    <a:ln w="9525">
                      <a:noFill/>
                      <a:miter lim="800000"/>
                      <a:headEnd/>
                      <a:tailEnd/>
                    </a:ln>
                  </pic:spPr>
                </pic:pic>
              </a:graphicData>
            </a:graphic>
          </wp:inline>
        </w:drawing>
      </w:r>
      <w:r w:rsidR="005C5F93">
        <w:rPr>
          <w:rFonts w:asciiTheme="minorHAnsi" w:hAnsiTheme="minorHAnsi" w:cstheme="minorHAnsi"/>
          <w:noProof/>
        </w:rPr>
        <w:drawing>
          <wp:inline distT="0" distB="0" distL="0" distR="0">
            <wp:extent cx="3820711" cy="2208675"/>
            <wp:effectExtent l="19050" t="0" r="8339"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l="31056" t="32735" r="20733" b="15305"/>
                    <a:stretch>
                      <a:fillRect/>
                    </a:stretch>
                  </pic:blipFill>
                  <pic:spPr bwMode="auto">
                    <a:xfrm>
                      <a:off x="0" y="0"/>
                      <a:ext cx="3820711" cy="2208675"/>
                    </a:xfrm>
                    <a:prstGeom prst="rect">
                      <a:avLst/>
                    </a:prstGeom>
                    <a:noFill/>
                    <a:ln w="9525">
                      <a:noFill/>
                      <a:miter lim="800000"/>
                      <a:headEnd/>
                      <a:tailEnd/>
                    </a:ln>
                  </pic:spPr>
                </pic:pic>
              </a:graphicData>
            </a:graphic>
          </wp:inline>
        </w:drawing>
      </w:r>
    </w:p>
    <w:p w:rsidR="0028291D" w:rsidRPr="0090393D" w:rsidRDefault="0028291D" w:rsidP="00985610">
      <w:pPr>
        <w:jc w:val="both"/>
        <w:rPr>
          <w:rFonts w:asciiTheme="minorHAnsi" w:hAnsiTheme="minorHAnsi" w:cstheme="minorHAnsi"/>
          <w:sz w:val="20"/>
          <w:szCs w:val="20"/>
        </w:rPr>
      </w:pPr>
      <w:r w:rsidRPr="0090393D">
        <w:rPr>
          <w:rFonts w:asciiTheme="minorHAnsi" w:hAnsiTheme="minorHAnsi" w:cstheme="minorHAnsi"/>
          <w:sz w:val="20"/>
          <w:szCs w:val="20"/>
        </w:rPr>
        <w:t>Sediments easily attach to other pollutants and acts as a carrier, as well as impacting clarity of water which is critical for aquatic life and fish species spawning areas preservation.</w:t>
      </w:r>
    </w:p>
    <w:p w:rsidR="007F3C34" w:rsidRPr="002D57D1" w:rsidRDefault="00972E25" w:rsidP="00EC57C3">
      <w:pPr>
        <w:pStyle w:val="Heading1"/>
      </w:pPr>
      <w:r>
        <w:br w:type="page"/>
      </w:r>
      <w:bookmarkStart w:id="7" w:name="_Toc641426"/>
      <w:r w:rsidR="00567033" w:rsidRPr="00D7058C">
        <w:lastRenderedPageBreak/>
        <w:t xml:space="preserve">SECTION 1: </w:t>
      </w:r>
      <w:r w:rsidR="000B66C6" w:rsidRPr="00D7058C">
        <w:t>SITE EVALUATION, ASSESSMENT, AND PLANNING</w:t>
      </w:r>
      <w:bookmarkEnd w:id="6"/>
      <w:bookmarkEnd w:id="7"/>
    </w:p>
    <w:p w:rsidR="00F66244" w:rsidRPr="0066606D" w:rsidRDefault="00567033" w:rsidP="005C0A11">
      <w:pPr>
        <w:pStyle w:val="Heading2"/>
        <w:ind w:left="0"/>
      </w:pPr>
      <w:bookmarkStart w:id="8" w:name="_Toc158629988"/>
      <w:bookmarkStart w:id="9" w:name="_Toc641427"/>
      <w:r w:rsidRPr="0066606D">
        <w:t>1.1</w:t>
      </w:r>
      <w:r w:rsidRPr="0066606D">
        <w:tab/>
      </w:r>
      <w:r w:rsidR="00F66244" w:rsidRPr="0066606D">
        <w:t>Project/Site Information</w:t>
      </w:r>
      <w:bookmarkEnd w:id="8"/>
      <w:bookmarkEnd w:id="9"/>
    </w:p>
    <w:p w:rsidR="002E68EA" w:rsidRDefault="006C52F2" w:rsidP="00F17DB7">
      <w:pPr>
        <w:pStyle w:val="BodyText-Append"/>
      </w:pPr>
      <w:r>
        <w:rPr>
          <w:noProof/>
        </w:rPr>
      </w:r>
      <w:r>
        <w:rPr>
          <w:noProof/>
        </w:rPr>
        <w:pict>
          <v:shapetype id="_x0000_t202" coordsize="21600,21600" o:spt="202" path="m,l,21600r21600,l21600,xe">
            <v:stroke joinstyle="miter"/>
            <v:path gradientshapeok="t" o:connecttype="rect"/>
          </v:shapetype>
          <v:shape id="Text Box 37" o:spid="_x0000_s1061" type="#_x0000_t202" style="width:468pt;height:90.05pt;visibility:visible;mso-wrap-style:square;mso-left-percent:-10001;mso-top-percent:-10001;mso-position-horizontal:absolute;mso-position-horizontal-relative:char;mso-position-vertical:absolute;mso-position-vertical-relative:line;mso-left-percent:-10001;mso-top-percent:-10001;v-text-anchor:top" fillcolor="#f5f5f5">
            <v:fill opacity="54998f"/>
            <v:textbox style="mso-next-textbox:#Text Box 37">
              <w:txbxContent>
                <w:p w:rsidR="00207A62" w:rsidRPr="00F17DB7"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sidRPr="00F17DB7">
                    <w:rPr>
                      <w:rFonts w:ascii="Arial Narrow" w:hAnsi="Arial Narrow"/>
                      <w:sz w:val="22"/>
                      <w:szCs w:val="22"/>
                    </w:rPr>
                    <w:t>Instructions:</w:t>
                  </w:r>
                </w:p>
                <w:p w:rsidR="00207A62" w:rsidRDefault="00207A62" w:rsidP="004E52FC">
                  <w:pPr>
                    <w:pStyle w:val="Instruc-bullet"/>
                    <w:numPr>
                      <w:ilvl w:val="0"/>
                      <w:numId w:val="23"/>
                    </w:numPr>
                    <w:jc w:val="both"/>
                  </w:pPr>
                  <w:r>
                    <w:t>Include</w:t>
                  </w:r>
                  <w:r w:rsidRPr="00F17DB7">
                    <w:t xml:space="preserve"> basic site information </w:t>
                  </w:r>
                  <w:r>
                    <w:t>identifying general project information, permit numbers.</w:t>
                  </w:r>
                </w:p>
                <w:p w:rsidR="00207A62" w:rsidRDefault="00207A62" w:rsidP="004E52FC">
                  <w:pPr>
                    <w:pStyle w:val="Instruc-bullet"/>
                    <w:numPr>
                      <w:ilvl w:val="0"/>
                      <w:numId w:val="23"/>
                    </w:numPr>
                    <w:jc w:val="both"/>
                  </w:pPr>
                  <w:r>
                    <w:t xml:space="preserve">Include a project vicinity map in </w:t>
                  </w:r>
                  <w:r w:rsidRPr="00906BFC">
                    <w:rPr>
                      <w:b/>
                    </w:rPr>
                    <w:t>Appendix 1</w:t>
                  </w:r>
                  <w:r>
                    <w:t>.</w:t>
                  </w:r>
                </w:p>
                <w:p w:rsidR="00207A62" w:rsidRPr="00906BFC" w:rsidRDefault="00207A62" w:rsidP="004E52FC">
                  <w:pPr>
                    <w:pStyle w:val="Instruc-bullet"/>
                    <w:numPr>
                      <w:ilvl w:val="0"/>
                      <w:numId w:val="23"/>
                    </w:numPr>
                    <w:jc w:val="both"/>
                  </w:pPr>
                  <w:r>
                    <w:t xml:space="preserve">Attach </w:t>
                  </w:r>
                  <w:r w:rsidRPr="00906BFC">
                    <w:t xml:space="preserve">the State of Colorado CDPS Stormwater Construction Permit Certification Page in </w:t>
                  </w:r>
                  <w:r w:rsidRPr="00906BFC">
                    <w:rPr>
                      <w:b/>
                    </w:rPr>
                    <w:t>Appendix 2</w:t>
                  </w:r>
                  <w:r w:rsidRPr="00906BFC">
                    <w:t>.</w:t>
                  </w:r>
                </w:p>
                <w:p w:rsidR="00207A62" w:rsidRPr="00906BFC" w:rsidRDefault="00207A62" w:rsidP="004E52FC">
                  <w:pPr>
                    <w:pStyle w:val="Instruc-bullet"/>
                    <w:numPr>
                      <w:ilvl w:val="0"/>
                      <w:numId w:val="23"/>
                    </w:numPr>
                    <w:jc w:val="both"/>
                  </w:pPr>
                  <w:r w:rsidRPr="00906BFC">
                    <w:t xml:space="preserve">Attach a copy of the City/County Stormwater Permit in </w:t>
                  </w:r>
                  <w:r w:rsidRPr="00906BFC">
                    <w:rPr>
                      <w:b/>
                    </w:rPr>
                    <w:t>Appendix 2</w:t>
                  </w:r>
                  <w:r w:rsidRPr="00906BFC">
                    <w:t>.</w:t>
                  </w:r>
                </w:p>
              </w:txbxContent>
            </v:textbox>
            <w10:wrap type="none"/>
            <w10:anchorlock/>
          </v:shape>
        </w:pict>
      </w:r>
    </w:p>
    <w:tbl>
      <w:tblPr>
        <w:tblW w:w="9649" w:type="dxa"/>
        <w:tblBorders>
          <w:top w:val="single" w:sz="4" w:space="0" w:color="auto"/>
          <w:bottom w:val="single" w:sz="4" w:space="0" w:color="auto"/>
          <w:insideH w:val="single" w:sz="4" w:space="0" w:color="auto"/>
          <w:insideV w:val="single" w:sz="4" w:space="0" w:color="auto"/>
        </w:tblBorders>
        <w:tblLook w:val="01E0"/>
      </w:tblPr>
      <w:tblGrid>
        <w:gridCol w:w="5868"/>
        <w:gridCol w:w="1170"/>
        <w:gridCol w:w="2611"/>
      </w:tblGrid>
      <w:tr w:rsidR="00D9383A" w:rsidTr="00AC0E05">
        <w:tc>
          <w:tcPr>
            <w:tcW w:w="9649" w:type="dxa"/>
            <w:gridSpan w:val="3"/>
            <w:tcBorders>
              <w:top w:val="nil"/>
              <w:bottom w:val="nil"/>
            </w:tcBorders>
          </w:tcPr>
          <w:p w:rsidR="00D9383A" w:rsidRPr="004455FA" w:rsidRDefault="00D9383A" w:rsidP="005C5F93">
            <w:pPr>
              <w:pStyle w:val="Tabletext"/>
              <w:tabs>
                <w:tab w:val="right" w:pos="9432"/>
              </w:tabs>
              <w:rPr>
                <w:rFonts w:ascii="Calibri" w:hAnsi="Calibri"/>
                <w:u w:val="single"/>
              </w:rPr>
            </w:pPr>
            <w:r w:rsidRPr="004455FA">
              <w:rPr>
                <w:rFonts w:ascii="Calibri" w:hAnsi="Calibri"/>
              </w:rPr>
              <w:t>Project/Site Name:</w:t>
            </w:r>
            <w:r w:rsidR="00077A14" w:rsidRPr="004455FA">
              <w:rPr>
                <w:rFonts w:ascii="Calibri" w:hAnsi="Calibri"/>
              </w:rPr>
              <w:t xml:space="preserve"> </w:t>
            </w:r>
            <w:sdt>
              <w:sdtPr>
                <w:rPr>
                  <w:rFonts w:ascii="Calibri" w:hAnsi="Calibri"/>
                </w:rPr>
                <w:id w:val="-144284409"/>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Project/Site Name"/>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Project/Site Name</w:t>
                </w:r>
                <w:r w:rsidR="005C5F93">
                  <w:rPr>
                    <w:rFonts w:ascii="Calibri" w:hAnsi="Calibri"/>
                    <w:color w:val="0000FF"/>
                    <w:sz w:val="22"/>
                    <w:szCs w:val="22"/>
                  </w:rPr>
                  <w:fldChar w:fldCharType="end"/>
                </w:r>
              </w:sdtContent>
            </w:sdt>
          </w:p>
        </w:tc>
      </w:tr>
      <w:tr w:rsidR="00D9383A" w:rsidTr="00AC0E05">
        <w:tc>
          <w:tcPr>
            <w:tcW w:w="9649" w:type="dxa"/>
            <w:gridSpan w:val="3"/>
            <w:tcBorders>
              <w:top w:val="nil"/>
              <w:bottom w:val="nil"/>
            </w:tcBorders>
          </w:tcPr>
          <w:p w:rsidR="00D9383A" w:rsidRPr="004455FA" w:rsidRDefault="00D9383A" w:rsidP="005C5F93">
            <w:pPr>
              <w:pStyle w:val="Tabletext"/>
              <w:tabs>
                <w:tab w:val="right" w:pos="9432"/>
              </w:tabs>
              <w:rPr>
                <w:rFonts w:ascii="Calibri" w:hAnsi="Calibri"/>
                <w:u w:val="single"/>
              </w:rPr>
            </w:pPr>
            <w:r w:rsidRPr="004455FA">
              <w:rPr>
                <w:rFonts w:ascii="Calibri" w:hAnsi="Calibri"/>
              </w:rPr>
              <w:t>Project Location:</w:t>
            </w:r>
            <w:r w:rsidR="00077A14" w:rsidRPr="004455FA">
              <w:rPr>
                <w:rFonts w:ascii="Calibri" w:hAnsi="Calibri"/>
              </w:rPr>
              <w:t xml:space="preserve"> </w:t>
            </w:r>
            <w:sdt>
              <w:sdtPr>
                <w:rPr>
                  <w:rFonts w:ascii="Calibri" w:hAnsi="Calibri"/>
                </w:rPr>
                <w:id w:val="-785577655"/>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Project Location"/>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Project Location</w:t>
                </w:r>
                <w:r w:rsidR="005C5F93">
                  <w:rPr>
                    <w:rFonts w:ascii="Calibri" w:hAnsi="Calibri"/>
                    <w:color w:val="0000FF"/>
                    <w:sz w:val="22"/>
                    <w:szCs w:val="22"/>
                  </w:rPr>
                  <w:fldChar w:fldCharType="end"/>
                </w:r>
              </w:sdtContent>
            </w:sdt>
          </w:p>
        </w:tc>
      </w:tr>
      <w:tr w:rsidR="00D9383A" w:rsidRPr="00A94568" w:rsidTr="00C832A0">
        <w:tc>
          <w:tcPr>
            <w:tcW w:w="5868" w:type="dxa"/>
            <w:tcBorders>
              <w:top w:val="nil"/>
              <w:bottom w:val="nil"/>
              <w:right w:val="nil"/>
            </w:tcBorders>
          </w:tcPr>
          <w:p w:rsidR="00D9383A" w:rsidRPr="004455FA" w:rsidRDefault="00D9383A" w:rsidP="005C5F93">
            <w:pPr>
              <w:pStyle w:val="Tabletext"/>
              <w:tabs>
                <w:tab w:val="right" w:pos="5705"/>
              </w:tabs>
              <w:rPr>
                <w:rFonts w:ascii="Calibri" w:hAnsi="Calibri"/>
                <w:u w:val="single"/>
              </w:rPr>
            </w:pPr>
            <w:r w:rsidRPr="004455FA">
              <w:rPr>
                <w:rFonts w:ascii="Calibri" w:hAnsi="Calibri"/>
              </w:rPr>
              <w:t>City:</w:t>
            </w:r>
            <w:r w:rsidR="007F2569">
              <w:rPr>
                <w:rFonts w:ascii="Calibri" w:hAnsi="Calibri"/>
              </w:rPr>
              <w:t xml:space="preserve"> </w:t>
            </w:r>
            <w:sdt>
              <w:sdtPr>
                <w:rPr>
                  <w:rFonts w:ascii="Calibri" w:hAnsi="Calibri"/>
                </w:rPr>
                <w:id w:val="2143305783"/>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City"/>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City</w:t>
                </w:r>
                <w:r w:rsidR="005C5F93">
                  <w:rPr>
                    <w:rFonts w:ascii="Calibri" w:hAnsi="Calibri"/>
                    <w:color w:val="0000FF"/>
                    <w:sz w:val="22"/>
                    <w:szCs w:val="22"/>
                  </w:rPr>
                  <w:fldChar w:fldCharType="end"/>
                </w:r>
              </w:sdtContent>
            </w:sdt>
          </w:p>
        </w:tc>
        <w:tc>
          <w:tcPr>
            <w:tcW w:w="1170" w:type="dxa"/>
            <w:tcBorders>
              <w:top w:val="nil"/>
              <w:left w:val="nil"/>
              <w:bottom w:val="nil"/>
              <w:right w:val="nil"/>
            </w:tcBorders>
          </w:tcPr>
          <w:p w:rsidR="00D9383A" w:rsidRPr="004455FA" w:rsidRDefault="00D9383A" w:rsidP="005C5F93">
            <w:pPr>
              <w:pStyle w:val="Tabletext"/>
              <w:tabs>
                <w:tab w:val="left" w:pos="1296"/>
              </w:tabs>
              <w:rPr>
                <w:rFonts w:ascii="Calibri" w:hAnsi="Calibri"/>
                <w:u w:val="single"/>
              </w:rPr>
            </w:pPr>
            <w:r w:rsidRPr="004455FA">
              <w:rPr>
                <w:rFonts w:ascii="Calibri" w:hAnsi="Calibri"/>
              </w:rPr>
              <w:t>State:</w:t>
            </w:r>
            <w:r w:rsidR="007F2569" w:rsidRPr="0024036F">
              <w:rPr>
                <w:rFonts w:ascii="Calibri" w:hAnsi="Calibri"/>
                <w:sz w:val="22"/>
                <w:szCs w:val="22"/>
              </w:rPr>
              <w:t xml:space="preserve"> </w:t>
            </w:r>
            <w:r w:rsidR="005C5F93">
              <w:rPr>
                <w:rFonts w:ascii="Calibri" w:hAnsi="Calibri"/>
                <w:color w:val="0000FF"/>
                <w:sz w:val="22"/>
                <w:szCs w:val="22"/>
              </w:rPr>
              <w:fldChar w:fldCharType="begin">
                <w:ffData>
                  <w:name w:val=""/>
                  <w:enabled/>
                  <w:calcOnExit w:val="0"/>
                  <w:textInput>
                    <w:default w:val="CO"/>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CO</w:t>
            </w:r>
            <w:r w:rsidR="005C5F93">
              <w:rPr>
                <w:rFonts w:ascii="Calibri" w:hAnsi="Calibri"/>
                <w:color w:val="0000FF"/>
                <w:sz w:val="22"/>
                <w:szCs w:val="22"/>
              </w:rPr>
              <w:fldChar w:fldCharType="end"/>
            </w:r>
          </w:p>
        </w:tc>
        <w:tc>
          <w:tcPr>
            <w:tcW w:w="2611" w:type="dxa"/>
            <w:tcBorders>
              <w:top w:val="nil"/>
              <w:left w:val="nil"/>
              <w:bottom w:val="nil"/>
            </w:tcBorders>
          </w:tcPr>
          <w:p w:rsidR="00D9383A" w:rsidRPr="004455FA" w:rsidRDefault="00D9383A" w:rsidP="005C5F93">
            <w:pPr>
              <w:pStyle w:val="Tabletext"/>
              <w:tabs>
                <w:tab w:val="right" w:pos="2000"/>
              </w:tabs>
              <w:rPr>
                <w:rFonts w:ascii="Calibri" w:hAnsi="Calibri"/>
                <w:u w:val="single"/>
              </w:rPr>
            </w:pPr>
            <w:r w:rsidRPr="004455FA">
              <w:rPr>
                <w:rFonts w:ascii="Calibri" w:hAnsi="Calibri"/>
              </w:rPr>
              <w:t>ZIP Code:</w:t>
            </w:r>
            <w:r w:rsidR="00C832A0">
              <w:rPr>
                <w:rFonts w:ascii="Calibri" w:hAnsi="Calibri"/>
              </w:rPr>
              <w:t xml:space="preserve"> </w:t>
            </w:r>
            <w:sdt>
              <w:sdtPr>
                <w:rPr>
                  <w:rFonts w:ascii="Calibri" w:hAnsi="Calibri"/>
                </w:rPr>
                <w:id w:val="-520245462"/>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Zip Code"/>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Zip Code</w:t>
                </w:r>
                <w:r w:rsidR="005C5F93">
                  <w:rPr>
                    <w:rFonts w:ascii="Calibri" w:hAnsi="Calibri"/>
                    <w:color w:val="0000FF"/>
                    <w:sz w:val="22"/>
                    <w:szCs w:val="22"/>
                  </w:rPr>
                  <w:fldChar w:fldCharType="end"/>
                </w:r>
              </w:sdtContent>
            </w:sdt>
          </w:p>
        </w:tc>
      </w:tr>
      <w:tr w:rsidR="00D9383A" w:rsidTr="00AC0E05">
        <w:tc>
          <w:tcPr>
            <w:tcW w:w="9649" w:type="dxa"/>
            <w:gridSpan w:val="3"/>
            <w:tcBorders>
              <w:top w:val="nil"/>
              <w:bottom w:val="nil"/>
            </w:tcBorders>
          </w:tcPr>
          <w:p w:rsidR="00D9383A" w:rsidRPr="004455FA" w:rsidRDefault="00546EDC" w:rsidP="005C5F93">
            <w:pPr>
              <w:pStyle w:val="Tabletext"/>
              <w:tabs>
                <w:tab w:val="right" w:pos="9432"/>
              </w:tabs>
              <w:rPr>
                <w:rFonts w:ascii="Calibri" w:hAnsi="Calibri"/>
                <w:u w:val="single"/>
              </w:rPr>
            </w:pPr>
            <w:r w:rsidRPr="004455FA">
              <w:rPr>
                <w:rFonts w:ascii="Calibri" w:hAnsi="Calibri"/>
              </w:rPr>
              <w:t>Subdivision</w:t>
            </w:r>
            <w:r w:rsidR="00D9383A" w:rsidRPr="004455FA">
              <w:rPr>
                <w:rFonts w:ascii="Calibri" w:hAnsi="Calibri"/>
              </w:rPr>
              <w:t>:</w:t>
            </w:r>
            <w:r w:rsidR="00C832A0">
              <w:rPr>
                <w:rFonts w:ascii="Calibri" w:hAnsi="Calibri"/>
              </w:rPr>
              <w:t xml:space="preserve"> </w:t>
            </w:r>
            <w:sdt>
              <w:sdtPr>
                <w:rPr>
                  <w:rFonts w:ascii="Calibri" w:hAnsi="Calibri"/>
                </w:rPr>
                <w:id w:val="2093046616"/>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Subdivision Name"/>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Subdivision Name</w:t>
                </w:r>
                <w:r w:rsidR="005C5F93">
                  <w:rPr>
                    <w:rFonts w:ascii="Calibri" w:hAnsi="Calibri"/>
                    <w:color w:val="0000FF"/>
                    <w:sz w:val="22"/>
                    <w:szCs w:val="22"/>
                  </w:rPr>
                  <w:fldChar w:fldCharType="end"/>
                </w:r>
              </w:sdtContent>
            </w:sdt>
          </w:p>
        </w:tc>
      </w:tr>
      <w:tr w:rsidR="00940739" w:rsidRPr="00241A84" w:rsidTr="00AC0E05">
        <w:tc>
          <w:tcPr>
            <w:tcW w:w="9649" w:type="dxa"/>
            <w:gridSpan w:val="3"/>
            <w:tcBorders>
              <w:top w:val="nil"/>
              <w:bottom w:val="nil"/>
            </w:tcBorders>
          </w:tcPr>
          <w:p w:rsidR="00940739" w:rsidRPr="00241A84" w:rsidRDefault="00940739" w:rsidP="005C5F93">
            <w:pPr>
              <w:pStyle w:val="Tabletext"/>
              <w:tabs>
                <w:tab w:val="right" w:pos="6480"/>
              </w:tabs>
              <w:spacing w:before="120" w:after="30"/>
              <w:rPr>
                <w:rFonts w:ascii="Calibri" w:hAnsi="Calibri"/>
                <w:highlight w:val="yellow"/>
              </w:rPr>
            </w:pPr>
            <w:r>
              <w:rPr>
                <w:rFonts w:ascii="Calibri" w:hAnsi="Calibri"/>
              </w:rPr>
              <w:t xml:space="preserve">State of Colorado - CDPS Stormwater Discharge Permit associated with Construction </w:t>
            </w:r>
            <w:r w:rsidR="00710192">
              <w:rPr>
                <w:rFonts w:ascii="Calibri" w:hAnsi="Calibri"/>
              </w:rPr>
              <w:t>Activities</w:t>
            </w:r>
            <w:r>
              <w:rPr>
                <w:rFonts w:ascii="Calibri" w:hAnsi="Calibri"/>
              </w:rPr>
              <w:t xml:space="preserve"> Permit Number</w:t>
            </w:r>
            <w:r w:rsidRPr="004455FA">
              <w:rPr>
                <w:rFonts w:ascii="Calibri" w:hAnsi="Calibri"/>
              </w:rPr>
              <w:t>:</w:t>
            </w:r>
            <w:r>
              <w:rPr>
                <w:rFonts w:ascii="Calibri" w:hAnsi="Calibri"/>
              </w:rPr>
              <w:t xml:space="preserve"> COR-04</w:t>
            </w:r>
            <w:r w:rsidR="005C5F93">
              <w:rPr>
                <w:rFonts w:ascii="Calibri" w:hAnsi="Calibri"/>
              </w:rPr>
              <w:t xml:space="preserve"> </w:t>
            </w:r>
            <w:sdt>
              <w:sdtPr>
                <w:rPr>
                  <w:rFonts w:ascii="Calibri" w:hAnsi="Calibri"/>
                </w:rPr>
                <w:id w:val="1775834640"/>
              </w:sdtPr>
              <w:sdtEndPr>
                <w:rPr>
                  <w:color w:val="0000FF"/>
                  <w:sz w:val="22"/>
                  <w:szCs w:val="22"/>
                </w:rPr>
              </w:sdtEndPr>
              <w:sdtContent>
                <w:r w:rsidR="005C5F93">
                  <w:rPr>
                    <w:rFonts w:ascii="Calibri" w:hAnsi="Calibri"/>
                    <w:color w:val="0000FF"/>
                    <w:sz w:val="22"/>
                    <w:szCs w:val="22"/>
                  </w:rPr>
                  <w:fldChar w:fldCharType="begin">
                    <w:ffData>
                      <w:name w:val=""/>
                      <w:enabled/>
                      <w:calcOnExit w:val="0"/>
                      <w:textInput>
                        <w:default w:val="Insert Permit Number"/>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Permit Number</w:t>
                </w:r>
                <w:r w:rsidR="005C5F93">
                  <w:rPr>
                    <w:rFonts w:ascii="Calibri" w:hAnsi="Calibri"/>
                    <w:color w:val="0000FF"/>
                    <w:sz w:val="22"/>
                    <w:szCs w:val="22"/>
                  </w:rPr>
                  <w:fldChar w:fldCharType="end"/>
                </w:r>
              </w:sdtContent>
            </w:sdt>
          </w:p>
        </w:tc>
      </w:tr>
      <w:tr w:rsidR="00710192" w:rsidRPr="00241A84" w:rsidTr="00851360">
        <w:tc>
          <w:tcPr>
            <w:tcW w:w="9649" w:type="dxa"/>
            <w:gridSpan w:val="3"/>
            <w:tcBorders>
              <w:top w:val="nil"/>
              <w:bottom w:val="nil"/>
            </w:tcBorders>
          </w:tcPr>
          <w:p w:rsidR="00710192" w:rsidRPr="00906BFC" w:rsidRDefault="003C106F" w:rsidP="005C5F93">
            <w:pPr>
              <w:pStyle w:val="Tabletext"/>
              <w:tabs>
                <w:tab w:val="right" w:pos="6480"/>
              </w:tabs>
              <w:spacing w:before="120" w:after="30"/>
              <w:rPr>
                <w:rFonts w:ascii="Calibri" w:hAnsi="Calibri"/>
              </w:rPr>
            </w:pPr>
            <w:r>
              <w:rPr>
                <w:rFonts w:ascii="Calibri" w:hAnsi="Calibri"/>
              </w:rPr>
              <w:t xml:space="preserve">Adams </w:t>
            </w:r>
            <w:r w:rsidR="003E77E7" w:rsidRPr="00153508">
              <w:rPr>
                <w:rFonts w:ascii="Calibri" w:hAnsi="Calibri"/>
              </w:rPr>
              <w:t>County</w:t>
            </w:r>
            <w:r w:rsidR="003E77E7" w:rsidRPr="00936B7E">
              <w:rPr>
                <w:rFonts w:ascii="Calibri" w:hAnsi="Calibri"/>
              </w:rPr>
              <w:t xml:space="preserve"> Stormwater</w:t>
            </w:r>
            <w:r w:rsidR="00710192" w:rsidRPr="00936B7E">
              <w:rPr>
                <w:rFonts w:ascii="Calibri" w:hAnsi="Calibri"/>
              </w:rPr>
              <w:t xml:space="preserve"> </w:t>
            </w:r>
            <w:r>
              <w:rPr>
                <w:rFonts w:ascii="Calibri" w:hAnsi="Calibri"/>
              </w:rPr>
              <w:t xml:space="preserve">Quality (SWQ) </w:t>
            </w:r>
            <w:r w:rsidR="00710192" w:rsidRPr="008653D6">
              <w:rPr>
                <w:rFonts w:ascii="Calibri" w:hAnsi="Calibri"/>
              </w:rPr>
              <w:t>Permit</w:t>
            </w:r>
            <w:r w:rsidR="003B13D6" w:rsidRPr="008653D6">
              <w:rPr>
                <w:rFonts w:ascii="Calibri" w:hAnsi="Calibri"/>
              </w:rPr>
              <w:t>:</w:t>
            </w:r>
            <w:r w:rsidR="003E77E7" w:rsidRPr="008653D6">
              <w:rPr>
                <w:rFonts w:ascii="Calibri" w:hAnsi="Calibri"/>
              </w:rPr>
              <w:t xml:space="preserve"> </w:t>
            </w:r>
            <w:r w:rsidR="005C5F93">
              <w:rPr>
                <w:rFonts w:ascii="Calibri" w:hAnsi="Calibri"/>
                <w:color w:val="0000FF"/>
                <w:sz w:val="22"/>
                <w:szCs w:val="22"/>
              </w:rPr>
              <w:fldChar w:fldCharType="begin">
                <w:ffData>
                  <w:name w:val=""/>
                  <w:enabled/>
                  <w:calcOnExit w:val="0"/>
                  <w:textInput>
                    <w:default w:val="Insert CSI Number"/>
                  </w:textInput>
                </w:ffData>
              </w:fldChar>
            </w:r>
            <w:r w:rsidR="005C5F93">
              <w:rPr>
                <w:rFonts w:ascii="Calibri" w:hAnsi="Calibri"/>
                <w:color w:val="0000FF"/>
                <w:sz w:val="22"/>
                <w:szCs w:val="22"/>
              </w:rPr>
              <w:instrText xml:space="preserve"> FORMTEXT </w:instrText>
            </w:r>
            <w:r w:rsidR="005C5F93">
              <w:rPr>
                <w:rFonts w:ascii="Calibri" w:hAnsi="Calibri"/>
                <w:color w:val="0000FF"/>
                <w:sz w:val="22"/>
                <w:szCs w:val="22"/>
              </w:rPr>
            </w:r>
            <w:r w:rsidR="005C5F93">
              <w:rPr>
                <w:rFonts w:ascii="Calibri" w:hAnsi="Calibri"/>
                <w:color w:val="0000FF"/>
                <w:sz w:val="22"/>
                <w:szCs w:val="22"/>
              </w:rPr>
              <w:fldChar w:fldCharType="separate"/>
            </w:r>
            <w:r w:rsidR="005C5F93">
              <w:rPr>
                <w:rFonts w:ascii="Calibri" w:hAnsi="Calibri"/>
                <w:noProof/>
                <w:color w:val="0000FF"/>
                <w:sz w:val="22"/>
                <w:szCs w:val="22"/>
              </w:rPr>
              <w:t>Insert CSI Number</w:t>
            </w:r>
            <w:r w:rsidR="005C5F93">
              <w:rPr>
                <w:rFonts w:ascii="Calibri" w:hAnsi="Calibri"/>
                <w:color w:val="0000FF"/>
                <w:sz w:val="22"/>
                <w:szCs w:val="22"/>
              </w:rPr>
              <w:fldChar w:fldCharType="end"/>
            </w:r>
          </w:p>
        </w:tc>
      </w:tr>
    </w:tbl>
    <w:p w:rsidR="00413012" w:rsidRPr="00413012" w:rsidRDefault="00413012" w:rsidP="00413012">
      <w:pPr>
        <w:rPr>
          <w:rFonts w:ascii="Calibri" w:hAnsi="Calibri"/>
        </w:rPr>
      </w:pPr>
      <w:bookmarkStart w:id="10" w:name="_Toc158629989"/>
    </w:p>
    <w:p w:rsidR="007F3C34" w:rsidRDefault="0023376E">
      <w:pPr>
        <w:pStyle w:val="Heading2"/>
        <w:ind w:left="0"/>
      </w:pPr>
      <w:r>
        <w:rPr>
          <w:lang w:val="fr-FR"/>
        </w:rPr>
        <w:br w:type="page"/>
      </w:r>
      <w:bookmarkStart w:id="11" w:name="_Toc641428"/>
      <w:r w:rsidR="00504E61" w:rsidRPr="0066606D">
        <w:lastRenderedPageBreak/>
        <w:t>1.2</w:t>
      </w:r>
      <w:r w:rsidR="00504E61" w:rsidRPr="0066606D">
        <w:tab/>
      </w:r>
      <w:r w:rsidR="00504E61" w:rsidRPr="00245DA3">
        <w:t>Contact</w:t>
      </w:r>
      <w:r w:rsidR="00504E61" w:rsidRPr="0066606D">
        <w:t xml:space="preserve"> Information</w:t>
      </w:r>
      <w:r w:rsidR="00712D8B" w:rsidRPr="0066606D">
        <w:t>/</w:t>
      </w:r>
      <w:r w:rsidR="009B4679" w:rsidRPr="0066606D">
        <w:t>Responsible</w:t>
      </w:r>
      <w:r w:rsidR="00504E61" w:rsidRPr="0066606D">
        <w:t xml:space="preserve"> Parties</w:t>
      </w:r>
      <w:bookmarkEnd w:id="10"/>
      <w:bookmarkEnd w:id="11"/>
    </w:p>
    <w:p w:rsidR="00F17DB7" w:rsidRDefault="006C52F2" w:rsidP="00F17DB7">
      <w:pPr>
        <w:pStyle w:val="BodyText-Append"/>
      </w:pPr>
      <w:r>
        <w:rPr>
          <w:noProof/>
        </w:rPr>
      </w:r>
      <w:r>
        <w:rPr>
          <w:noProof/>
        </w:rPr>
        <w:pict>
          <v:shape id="Text Box 36" o:spid="_x0000_s1060" type="#_x0000_t202" style="width:468pt;height:62.4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36">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jc w:val="both"/>
                    <w:rPr>
                      <w:rFonts w:ascii="Arial Narrow" w:hAnsi="Arial Narrow"/>
                      <w:sz w:val="22"/>
                      <w:szCs w:val="22"/>
                    </w:rPr>
                  </w:pPr>
                  <w:r w:rsidRPr="00F17DB7">
                    <w:rPr>
                      <w:rFonts w:ascii="Arial Narrow" w:hAnsi="Arial Narrow"/>
                      <w:sz w:val="22"/>
                      <w:szCs w:val="22"/>
                    </w:rPr>
                    <w:t>Instructions:</w:t>
                  </w:r>
                </w:p>
                <w:p w:rsidR="00207A62" w:rsidRDefault="00207A62" w:rsidP="00710192">
                  <w:pPr>
                    <w:pStyle w:val="Instruc-bullet"/>
                    <w:jc w:val="both"/>
                  </w:pPr>
                  <w:r w:rsidRPr="00F17DB7">
                    <w:t xml:space="preserve">List the </w:t>
                  </w:r>
                  <w:r>
                    <w:t xml:space="preserve">owner, </w:t>
                  </w:r>
                  <w:r w:rsidRPr="00F17DB7">
                    <w:t xml:space="preserve">operator, </w:t>
                  </w:r>
                  <w:proofErr w:type="spellStart"/>
                  <w:r>
                    <w:t>stormwater</w:t>
                  </w:r>
                  <w:proofErr w:type="spellEnd"/>
                  <w:r>
                    <w:t xml:space="preserve"> contact, and </w:t>
                  </w:r>
                  <w:r w:rsidRPr="00F17DB7">
                    <w:t xml:space="preserve">organization that prepared the </w:t>
                  </w:r>
                  <w:r>
                    <w:t>SWMP</w:t>
                  </w:r>
                  <w:r w:rsidRPr="00F17DB7">
                    <w:t xml:space="preserve">. </w:t>
                  </w:r>
                  <w:r>
                    <w:t xml:space="preserve">Complete by </w:t>
                  </w:r>
                  <w:r w:rsidRPr="00241A84">
                    <w:t>select</w:t>
                  </w:r>
                  <w:r>
                    <w:t>ing</w:t>
                  </w:r>
                  <w:r w:rsidRPr="00241A84">
                    <w:t xml:space="preserve"> the </w:t>
                  </w:r>
                  <w:r w:rsidRPr="00710192">
                    <w:rPr>
                      <w:color w:val="0033CC"/>
                      <w:u w:val="single"/>
                    </w:rPr>
                    <w:t>blue text</w:t>
                  </w:r>
                  <w:r w:rsidRPr="00CF679B">
                    <w:rPr>
                      <w:u w:val="single"/>
                    </w:rPr>
                    <w:t>,</w:t>
                  </w:r>
                  <w:r w:rsidRPr="00CF679B">
                    <w:t xml:space="preserve"> </w:t>
                  </w:r>
                  <w:r w:rsidRPr="00021784">
                    <w:t>double right click</w:t>
                  </w:r>
                  <w:r>
                    <w:t>,</w:t>
                  </w:r>
                  <w:r w:rsidRPr="00710192">
                    <w:rPr>
                      <w:color w:val="0033CC"/>
                    </w:rPr>
                    <w:t xml:space="preserve"> </w:t>
                  </w:r>
                  <w:r>
                    <w:t>then type in the applicable information.</w:t>
                  </w:r>
                </w:p>
              </w:txbxContent>
            </v:textbox>
            <w10:wrap type="none"/>
            <w10:anchorlock/>
          </v:shape>
        </w:pict>
      </w:r>
    </w:p>
    <w:tbl>
      <w:tblPr>
        <w:tblW w:w="0" w:type="auto"/>
        <w:tblBorders>
          <w:insideV w:val="single" w:sz="4" w:space="0" w:color="auto"/>
        </w:tblBorders>
        <w:tblLook w:val="01E0"/>
      </w:tblPr>
      <w:tblGrid>
        <w:gridCol w:w="9576"/>
      </w:tblGrid>
      <w:tr w:rsidR="00A94568" w:rsidRPr="00815CF3" w:rsidTr="00AC0E05">
        <w:tc>
          <w:tcPr>
            <w:tcW w:w="9576" w:type="dxa"/>
          </w:tcPr>
          <w:p w:rsidR="00A94568" w:rsidRPr="00815CF3" w:rsidRDefault="00A94568" w:rsidP="00CF679B">
            <w:pPr>
              <w:rPr>
                <w:rFonts w:ascii="Calibri" w:hAnsi="Calibri"/>
                <w:b/>
              </w:rPr>
            </w:pPr>
            <w:r w:rsidRPr="00815CF3">
              <w:rPr>
                <w:rFonts w:ascii="Calibri" w:hAnsi="Calibri"/>
                <w:b/>
              </w:rPr>
              <w:t>O</w:t>
            </w:r>
            <w:r w:rsidR="0023376E" w:rsidRPr="00815CF3">
              <w:rPr>
                <w:rFonts w:ascii="Calibri" w:hAnsi="Calibri"/>
                <w:b/>
              </w:rPr>
              <w:t>wner</w:t>
            </w:r>
            <w:r w:rsidRPr="00815CF3">
              <w:rPr>
                <w:rFonts w:ascii="Calibri" w:hAnsi="Calibri"/>
                <w:b/>
              </w:rPr>
              <w:t>:</w:t>
            </w:r>
          </w:p>
        </w:tc>
      </w:tr>
      <w:tr w:rsidR="00A94568" w:rsidRPr="00815CF3" w:rsidTr="00AC0E05">
        <w:tc>
          <w:tcPr>
            <w:tcW w:w="9576" w:type="dxa"/>
          </w:tcPr>
          <w:bookmarkStart w:id="12" w:name="Text12" w:displacedByCustomXml="next"/>
          <w:sdt>
            <w:sdtPr>
              <w:rPr>
                <w:rFonts w:ascii="Calibri" w:hAnsi="Calibri"/>
              </w:rPr>
              <w:id w:val="920995683"/>
            </w:sdtPr>
            <w:sdtContent>
              <w:bookmarkEnd w:id="12" w:displacedByCustomXml="prev"/>
              <w:p w:rsidR="00A94568" w:rsidRPr="00815CF3" w:rsidRDefault="005C5F93" w:rsidP="005C5F93">
                <w:pPr>
                  <w:pStyle w:val="FORMwspace"/>
                  <w:ind w:left="180"/>
                  <w:rPr>
                    <w:rFonts w:ascii="Calibri" w:hAnsi="Calibri"/>
                  </w:rPr>
                </w:pPr>
                <w:r>
                  <w:rPr>
                    <w:rFonts w:ascii="Calibri" w:hAnsi="Calibri"/>
                  </w:rPr>
                  <w:fldChar w:fldCharType="begin">
                    <w:ffData>
                      <w:name w:val=""/>
                      <w:enabled/>
                      <w:calcOnExit w:val="0"/>
                      <w:textInput>
                        <w:default w:val="Insert Owner(s) Company or Organization Name"/>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Insert Owner(s) Company or Organization Name</w:t>
                </w:r>
                <w:r>
                  <w:rPr>
                    <w:rFonts w:ascii="Calibri" w:hAnsi="Calibri"/>
                  </w:rPr>
                  <w:fldChar w:fldCharType="end"/>
                </w:r>
              </w:p>
            </w:sdtContent>
          </w:sdt>
        </w:tc>
      </w:tr>
      <w:tr w:rsidR="00A94568" w:rsidRPr="00815CF3" w:rsidTr="00AC0E05">
        <w:tc>
          <w:tcPr>
            <w:tcW w:w="9576" w:type="dxa"/>
          </w:tcPr>
          <w:sdt>
            <w:sdtPr>
              <w:rPr>
                <w:rFonts w:ascii="Calibri" w:hAnsi="Calibri"/>
              </w:rPr>
              <w:id w:val="-171878579"/>
            </w:sdtPr>
            <w:sdtContent>
              <w:p w:rsidR="00A94568" w:rsidRPr="00815CF3" w:rsidRDefault="005C5F93" w:rsidP="005C5F93">
                <w:pPr>
                  <w:pStyle w:val="FORMwspace"/>
                  <w:ind w:left="180"/>
                  <w:rPr>
                    <w:rFonts w:ascii="Calibri" w:hAnsi="Calibri"/>
                  </w:rPr>
                </w:pPr>
                <w:r>
                  <w:rPr>
                    <w:rFonts w:ascii="Calibri" w:hAnsi="Calibri"/>
                  </w:rPr>
                  <w:fldChar w:fldCharType="begin">
                    <w:ffData>
                      <w:name w:val=""/>
                      <w:enabled/>
                      <w:calcOnExit w:val="0"/>
                      <w:textInput>
                        <w:default w:val="Insert Owner(s) Name"/>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Insert Owner(s) Name</w:t>
                </w:r>
                <w:r>
                  <w:rPr>
                    <w:rFonts w:ascii="Calibri" w:hAnsi="Calibri"/>
                  </w:rPr>
                  <w:fldChar w:fldCharType="end"/>
                </w:r>
              </w:p>
            </w:sdtContent>
          </w:sdt>
        </w:tc>
      </w:tr>
      <w:tr w:rsidR="00A94568" w:rsidRPr="00815CF3" w:rsidTr="00AC0E05">
        <w:tc>
          <w:tcPr>
            <w:tcW w:w="9576" w:type="dxa"/>
          </w:tcPr>
          <w:sdt>
            <w:sdtPr>
              <w:rPr>
                <w:rFonts w:ascii="Calibri" w:hAnsi="Calibri"/>
              </w:rPr>
              <w:id w:val="1986892518"/>
            </w:sdtPr>
            <w:sdtContent>
              <w:p w:rsidR="00A94568" w:rsidRPr="00815CF3" w:rsidRDefault="005C5F93" w:rsidP="005C5F93">
                <w:pPr>
                  <w:pStyle w:val="FORMwspace"/>
                  <w:ind w:left="180"/>
                  <w:rPr>
                    <w:rFonts w:ascii="Calibri" w:hAnsi="Calibri"/>
                  </w:rPr>
                </w:pPr>
                <w:r>
                  <w:rPr>
                    <w:rFonts w:ascii="Calibri" w:hAnsi="Calibri"/>
                  </w:rPr>
                  <w:fldChar w:fldCharType="begin">
                    <w:ffData>
                      <w:name w:val=""/>
                      <w:enabled/>
                      <w:calcOnExit w:val="0"/>
                      <w:textInput>
                        <w:default w:val="Insert Owner(s) Address, City, State and Zip"/>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Insert Owner(s) Address, City, State and Zip</w:t>
                </w:r>
                <w:r>
                  <w:rPr>
                    <w:rFonts w:ascii="Calibri" w:hAnsi="Calibri"/>
                  </w:rPr>
                  <w:fldChar w:fldCharType="end"/>
                </w:r>
              </w:p>
            </w:sdtContent>
          </w:sdt>
        </w:tc>
      </w:tr>
      <w:tr w:rsidR="00DC36A0" w:rsidRPr="00815CF3" w:rsidTr="00AC0E05">
        <w:tc>
          <w:tcPr>
            <w:tcW w:w="9576" w:type="dxa"/>
          </w:tcPr>
          <w:p w:rsidR="00DC36A0" w:rsidRPr="00815CF3" w:rsidRDefault="00DC36A0" w:rsidP="005C5F93">
            <w:pPr>
              <w:pStyle w:val="FORMwspace"/>
              <w:tabs>
                <w:tab w:val="left" w:pos="180"/>
              </w:tabs>
              <w:ind w:left="180"/>
              <w:rPr>
                <w:rFonts w:ascii="Calibri" w:hAnsi="Calibri"/>
              </w:rPr>
            </w:pPr>
            <w:r>
              <w:rPr>
                <w:rFonts w:ascii="Calibri" w:hAnsi="Calibri"/>
                <w:color w:val="auto"/>
              </w:rPr>
              <w:t xml:space="preserve">Office #: </w:t>
            </w:r>
            <w:sdt>
              <w:sdtPr>
                <w:rPr>
                  <w:rFonts w:ascii="Calibri" w:hAnsi="Calibri"/>
                  <w:color w:val="auto"/>
                </w:rPr>
                <w:id w:val="38559995"/>
              </w:sdtPr>
              <w:sdtEndPr>
                <w:rPr>
                  <w:color w:val="0000FF"/>
                </w:rPr>
              </w:sdtEndPr>
              <w:sdtContent>
                <w:r w:rsidR="005C5F93">
                  <w:rPr>
                    <w:rFonts w:ascii="Calibri" w:hAnsi="Calibri"/>
                  </w:rPr>
                  <w:fldChar w:fldCharType="begin">
                    <w:ffData>
                      <w:name w:val=""/>
                      <w:enabled/>
                      <w:calcOnExit w:val="0"/>
                      <w:textInput>
                        <w:default w:val="(xxx)-xxx-xxxx"/>
                      </w:textInput>
                    </w:ffData>
                  </w:fldChar>
                </w:r>
                <w:r w:rsidR="005C5F93">
                  <w:rPr>
                    <w:rFonts w:ascii="Calibri" w:hAnsi="Calibri"/>
                  </w:rPr>
                  <w:instrText xml:space="preserve"> FORMTEXT </w:instrText>
                </w:r>
                <w:r w:rsidR="005C5F93">
                  <w:rPr>
                    <w:rFonts w:ascii="Calibri" w:hAnsi="Calibri"/>
                  </w:rPr>
                </w:r>
                <w:r w:rsidR="005C5F93">
                  <w:rPr>
                    <w:rFonts w:ascii="Calibri" w:hAnsi="Calibri"/>
                  </w:rPr>
                  <w:fldChar w:fldCharType="separate"/>
                </w:r>
                <w:r w:rsidR="005C5F93">
                  <w:rPr>
                    <w:rFonts w:ascii="Calibri" w:hAnsi="Calibri"/>
                    <w:noProof/>
                  </w:rPr>
                  <w:t>(xxx)-xxx-xxxx</w:t>
                </w:r>
                <w:r w:rsidR="005C5F93">
                  <w:rPr>
                    <w:rFonts w:ascii="Calibri" w:hAnsi="Calibri"/>
                  </w:rPr>
                  <w:fldChar w:fldCharType="end"/>
                </w:r>
              </w:sdtContent>
            </w:sdt>
            <w:r>
              <w:rPr>
                <w:rFonts w:ascii="Calibri" w:hAnsi="Calibri"/>
              </w:rPr>
              <w:tab/>
            </w:r>
            <w:r>
              <w:rPr>
                <w:rFonts w:ascii="Calibri" w:hAnsi="Calibri"/>
                <w:color w:val="auto"/>
              </w:rPr>
              <w:t xml:space="preserve">Cell #: </w:t>
            </w:r>
            <w:sdt>
              <w:sdtPr>
                <w:rPr>
                  <w:rFonts w:ascii="Calibri" w:hAnsi="Calibri"/>
                  <w:color w:val="auto"/>
                </w:rPr>
                <w:id w:val="38559996"/>
              </w:sdtPr>
              <w:sdtEndPr>
                <w:rPr>
                  <w:color w:val="0000FF"/>
                </w:rPr>
              </w:sdtEndPr>
              <w:sdtContent>
                <w:sdt>
                  <w:sdtPr>
                    <w:rPr>
                      <w:rFonts w:ascii="Calibri" w:hAnsi="Calibri"/>
                      <w:color w:val="auto"/>
                    </w:rPr>
                    <w:id w:val="38559997"/>
                  </w:sdtPr>
                  <w:sdtEndPr>
                    <w:rPr>
                      <w:color w:val="0000FF"/>
                    </w:rPr>
                  </w:sdtEndPr>
                  <w:sdtContent>
                    <w:r w:rsidR="005C5F93">
                      <w:rPr>
                        <w:rFonts w:ascii="Calibri" w:hAnsi="Calibri"/>
                      </w:rPr>
                      <w:fldChar w:fldCharType="begin">
                        <w:ffData>
                          <w:name w:val=""/>
                          <w:enabled/>
                          <w:calcOnExit w:val="0"/>
                          <w:textInput>
                            <w:default w:val="(xxx)-xxx-xxxx"/>
                          </w:textInput>
                        </w:ffData>
                      </w:fldChar>
                    </w:r>
                    <w:r w:rsidR="005C5F93">
                      <w:rPr>
                        <w:rFonts w:ascii="Calibri" w:hAnsi="Calibri"/>
                      </w:rPr>
                      <w:instrText xml:space="preserve"> FORMTEXT </w:instrText>
                    </w:r>
                    <w:r w:rsidR="005C5F93">
                      <w:rPr>
                        <w:rFonts w:ascii="Calibri" w:hAnsi="Calibri"/>
                      </w:rPr>
                    </w:r>
                    <w:r w:rsidR="005C5F93">
                      <w:rPr>
                        <w:rFonts w:ascii="Calibri" w:hAnsi="Calibri"/>
                      </w:rPr>
                      <w:fldChar w:fldCharType="separate"/>
                    </w:r>
                    <w:r w:rsidR="005C5F93">
                      <w:rPr>
                        <w:rFonts w:ascii="Calibri" w:hAnsi="Calibri"/>
                        <w:noProof/>
                      </w:rPr>
                      <w:t>(xxx)-xxx-xxxx</w:t>
                    </w:r>
                    <w:r w:rsidR="005C5F93">
                      <w:rPr>
                        <w:rFonts w:ascii="Calibri" w:hAnsi="Calibri"/>
                      </w:rPr>
                      <w:fldChar w:fldCharType="end"/>
                    </w:r>
                  </w:sdtContent>
                </w:sdt>
              </w:sdtContent>
            </w:sdt>
            <w:r>
              <w:rPr>
                <w:rFonts w:ascii="Calibri" w:hAnsi="Calibri"/>
              </w:rPr>
              <w:tab/>
            </w:r>
            <w:r>
              <w:rPr>
                <w:rFonts w:ascii="Calibri" w:hAnsi="Calibri"/>
              </w:rPr>
              <w:tab/>
            </w:r>
            <w:r>
              <w:rPr>
                <w:rFonts w:ascii="Calibri" w:hAnsi="Calibri"/>
                <w:color w:val="auto"/>
              </w:rPr>
              <w:t xml:space="preserve">Email: </w:t>
            </w:r>
            <w:sdt>
              <w:sdtPr>
                <w:rPr>
                  <w:rFonts w:ascii="Calibri" w:hAnsi="Calibri"/>
                  <w:color w:val="auto"/>
                </w:rPr>
                <w:id w:val="38559998"/>
              </w:sdtPr>
              <w:sdtEndPr>
                <w:rPr>
                  <w:color w:val="0000FF"/>
                </w:rPr>
              </w:sdtEndPr>
              <w:sdtContent>
                <w:r w:rsidR="005C5F93">
                  <w:rPr>
                    <w:rFonts w:ascii="Calibri" w:hAnsi="Calibri"/>
                  </w:rPr>
                  <w:fldChar w:fldCharType="begin">
                    <w:ffData>
                      <w:name w:val=""/>
                      <w:enabled/>
                      <w:calcOnExit w:val="0"/>
                      <w:textInput>
                        <w:default w:val="xxx@xxx.com"/>
                      </w:textInput>
                    </w:ffData>
                  </w:fldChar>
                </w:r>
                <w:r w:rsidR="005C5F93">
                  <w:rPr>
                    <w:rFonts w:ascii="Calibri" w:hAnsi="Calibri"/>
                  </w:rPr>
                  <w:instrText xml:space="preserve"> FORMTEXT </w:instrText>
                </w:r>
                <w:r w:rsidR="005C5F93">
                  <w:rPr>
                    <w:rFonts w:ascii="Calibri" w:hAnsi="Calibri"/>
                  </w:rPr>
                </w:r>
                <w:r w:rsidR="005C5F93">
                  <w:rPr>
                    <w:rFonts w:ascii="Calibri" w:hAnsi="Calibri"/>
                  </w:rPr>
                  <w:fldChar w:fldCharType="separate"/>
                </w:r>
                <w:r w:rsidR="005C5F93">
                  <w:rPr>
                    <w:rFonts w:ascii="Calibri" w:hAnsi="Calibri"/>
                    <w:noProof/>
                  </w:rPr>
                  <w:t>xxx@xxx.com</w:t>
                </w:r>
                <w:r w:rsidR="005C5F93">
                  <w:rPr>
                    <w:rFonts w:ascii="Calibri" w:hAnsi="Calibri"/>
                  </w:rPr>
                  <w:fldChar w:fldCharType="end"/>
                </w:r>
              </w:sdtContent>
            </w:sdt>
          </w:p>
        </w:tc>
      </w:tr>
    </w:tbl>
    <w:p w:rsidR="000B6EA1" w:rsidRPr="00815CF3" w:rsidRDefault="000B6EA1" w:rsidP="000B6EA1">
      <w:pPr>
        <w:pStyle w:val="BodyText-Append"/>
        <w:spacing w:before="0" w:after="0"/>
        <w:rPr>
          <w:rFonts w:ascii="Calibri" w:hAnsi="Calibri"/>
        </w:rPr>
      </w:pPr>
    </w:p>
    <w:tbl>
      <w:tblPr>
        <w:tblW w:w="0" w:type="auto"/>
        <w:tblBorders>
          <w:insideV w:val="single" w:sz="4" w:space="0" w:color="auto"/>
        </w:tblBorders>
        <w:tblLook w:val="01E0"/>
      </w:tblPr>
      <w:tblGrid>
        <w:gridCol w:w="9576"/>
      </w:tblGrid>
      <w:tr w:rsidR="00D8447E" w:rsidRPr="00815CF3" w:rsidTr="00AC0E05">
        <w:tc>
          <w:tcPr>
            <w:tcW w:w="9576" w:type="dxa"/>
          </w:tcPr>
          <w:p w:rsidR="00D8447E" w:rsidRPr="00815CF3" w:rsidRDefault="00D8447E" w:rsidP="00CF679B">
            <w:pPr>
              <w:rPr>
                <w:rFonts w:ascii="Calibri" w:hAnsi="Calibri"/>
                <w:b/>
              </w:rPr>
            </w:pPr>
            <w:r w:rsidRPr="00815CF3">
              <w:rPr>
                <w:rFonts w:ascii="Calibri" w:hAnsi="Calibri"/>
                <w:b/>
              </w:rPr>
              <w:t>Site S</w:t>
            </w:r>
            <w:r w:rsidR="00CF679B">
              <w:rPr>
                <w:rFonts w:ascii="Calibri" w:hAnsi="Calibri"/>
                <w:b/>
              </w:rPr>
              <w:t>uperintendent</w:t>
            </w:r>
            <w:r w:rsidRPr="00815CF3">
              <w:rPr>
                <w:rFonts w:ascii="Calibri" w:hAnsi="Calibri"/>
                <w:b/>
              </w:rPr>
              <w:t>:</w:t>
            </w:r>
          </w:p>
        </w:tc>
      </w:tr>
      <w:tr w:rsidR="00D8447E" w:rsidRPr="00815CF3" w:rsidTr="00AC0E05">
        <w:tc>
          <w:tcPr>
            <w:tcW w:w="9576" w:type="dxa"/>
          </w:tcPr>
          <w:sdt>
            <w:sdtPr>
              <w:rPr>
                <w:rFonts w:ascii="Calibri" w:hAnsi="Calibri"/>
              </w:rPr>
              <w:id w:val="522604940"/>
            </w:sdtPr>
            <w:sdtContent>
              <w:p w:rsidR="00D8447E" w:rsidRPr="00815CF3" w:rsidRDefault="006C52F2" w:rsidP="00AC0E05">
                <w:pPr>
                  <w:pStyle w:val="FORMwspace"/>
                  <w:ind w:left="180"/>
                  <w:rPr>
                    <w:rFonts w:ascii="Calibri" w:hAnsi="Calibri"/>
                  </w:rPr>
                </w:pPr>
                <w:r>
                  <w:rPr>
                    <w:rFonts w:ascii="Calibri" w:hAnsi="Calibri"/>
                  </w:rPr>
                  <w:fldChar w:fldCharType="begin">
                    <w:ffData>
                      <w:name w:val=""/>
                      <w:enabled/>
                      <w:calcOnExit w:val="0"/>
                      <w:textInput>
                        <w:default w:val="Insert Site Supervisor(s) Company or Organization Name"/>
                      </w:textInput>
                    </w:ffData>
                  </w:fldChar>
                </w:r>
                <w:r w:rsidR="007F5F85">
                  <w:rPr>
                    <w:rFonts w:ascii="Calibri" w:hAnsi="Calibri"/>
                  </w:rPr>
                  <w:instrText xml:space="preserve"> FORMTEXT </w:instrText>
                </w:r>
                <w:r>
                  <w:rPr>
                    <w:rFonts w:ascii="Calibri" w:hAnsi="Calibri"/>
                  </w:rPr>
                </w:r>
                <w:r>
                  <w:rPr>
                    <w:rFonts w:ascii="Calibri" w:hAnsi="Calibri"/>
                  </w:rPr>
                  <w:fldChar w:fldCharType="separate"/>
                </w:r>
                <w:r w:rsidR="007F5F85">
                  <w:rPr>
                    <w:rFonts w:ascii="Calibri" w:hAnsi="Calibri"/>
                    <w:noProof/>
                  </w:rPr>
                  <w:t>Insert Site Supervisor(s) Company or Organization Name</w:t>
                </w:r>
                <w:r>
                  <w:rPr>
                    <w:rFonts w:ascii="Calibri" w:hAnsi="Calibri"/>
                  </w:rPr>
                  <w:fldChar w:fldCharType="end"/>
                </w:r>
              </w:p>
            </w:sdtContent>
          </w:sdt>
        </w:tc>
      </w:tr>
      <w:tr w:rsidR="00D8447E" w:rsidRPr="00815CF3" w:rsidTr="00AC0E05">
        <w:tc>
          <w:tcPr>
            <w:tcW w:w="9576" w:type="dxa"/>
          </w:tcPr>
          <w:sdt>
            <w:sdtPr>
              <w:rPr>
                <w:rFonts w:ascii="Calibri" w:hAnsi="Calibri"/>
              </w:rPr>
              <w:id w:val="-1027950843"/>
            </w:sdtPr>
            <w:sdtContent>
              <w:p w:rsidR="00D8447E" w:rsidRPr="00815CF3" w:rsidRDefault="006C52F2" w:rsidP="00AC0E05">
                <w:pPr>
                  <w:pStyle w:val="FORMwspace"/>
                  <w:ind w:left="180"/>
                  <w:rPr>
                    <w:rFonts w:ascii="Calibri" w:hAnsi="Calibri"/>
                  </w:rPr>
                </w:pPr>
                <w:r>
                  <w:rPr>
                    <w:rFonts w:ascii="Calibri" w:hAnsi="Calibri"/>
                  </w:rPr>
                  <w:fldChar w:fldCharType="begin">
                    <w:ffData>
                      <w:name w:val=""/>
                      <w:enabled/>
                      <w:calcOnExit w:val="0"/>
                      <w:textInput>
                        <w:default w:val="Insert Site Supervisor(s) Name"/>
                      </w:textInput>
                    </w:ffData>
                  </w:fldChar>
                </w:r>
                <w:r w:rsidR="00674FF6">
                  <w:rPr>
                    <w:rFonts w:ascii="Calibri" w:hAnsi="Calibri"/>
                  </w:rPr>
                  <w:instrText xml:space="preserve"> FORMTEXT </w:instrText>
                </w:r>
                <w:r>
                  <w:rPr>
                    <w:rFonts w:ascii="Calibri" w:hAnsi="Calibri"/>
                  </w:rPr>
                </w:r>
                <w:r>
                  <w:rPr>
                    <w:rFonts w:ascii="Calibri" w:hAnsi="Calibri"/>
                  </w:rPr>
                  <w:fldChar w:fldCharType="separate"/>
                </w:r>
                <w:r w:rsidR="00674FF6">
                  <w:rPr>
                    <w:rFonts w:ascii="Calibri" w:hAnsi="Calibri"/>
                    <w:noProof/>
                  </w:rPr>
                  <w:t>Insert Site Supervisor(s) Name</w:t>
                </w:r>
                <w:r>
                  <w:rPr>
                    <w:rFonts w:ascii="Calibri" w:hAnsi="Calibri"/>
                  </w:rPr>
                  <w:fldChar w:fldCharType="end"/>
                </w:r>
              </w:p>
            </w:sdtContent>
          </w:sdt>
        </w:tc>
      </w:tr>
      <w:tr w:rsidR="00D8447E" w:rsidRPr="00815CF3" w:rsidTr="00AC0E05">
        <w:tc>
          <w:tcPr>
            <w:tcW w:w="9576" w:type="dxa"/>
          </w:tcPr>
          <w:sdt>
            <w:sdtPr>
              <w:rPr>
                <w:rFonts w:ascii="Calibri" w:hAnsi="Calibri"/>
              </w:rPr>
              <w:id w:val="-1346712301"/>
            </w:sdtPr>
            <w:sdtContent>
              <w:p w:rsidR="00D8447E" w:rsidRPr="00815CF3" w:rsidRDefault="006C52F2" w:rsidP="00241A84">
                <w:pPr>
                  <w:pStyle w:val="FORMwspace"/>
                  <w:ind w:left="180"/>
                  <w:rPr>
                    <w:rFonts w:ascii="Calibri" w:hAnsi="Calibri"/>
                  </w:rPr>
                </w:pPr>
                <w:r>
                  <w:rPr>
                    <w:rFonts w:ascii="Calibri" w:hAnsi="Calibri"/>
                  </w:rPr>
                  <w:fldChar w:fldCharType="begin">
                    <w:ffData>
                      <w:name w:val=""/>
                      <w:enabled/>
                      <w:calcOnExit w:val="0"/>
                      <w:textInput>
                        <w:default w:val="Insert Site Supervisor(s) Address, City, State, Zip Code"/>
                      </w:textInput>
                    </w:ffData>
                  </w:fldChar>
                </w:r>
                <w:r w:rsidR="00241A84">
                  <w:rPr>
                    <w:rFonts w:ascii="Calibri" w:hAnsi="Calibri"/>
                  </w:rPr>
                  <w:instrText xml:space="preserve"> FORMTEXT </w:instrText>
                </w:r>
                <w:r>
                  <w:rPr>
                    <w:rFonts w:ascii="Calibri" w:hAnsi="Calibri"/>
                  </w:rPr>
                </w:r>
                <w:r>
                  <w:rPr>
                    <w:rFonts w:ascii="Calibri" w:hAnsi="Calibri"/>
                  </w:rPr>
                  <w:fldChar w:fldCharType="separate"/>
                </w:r>
                <w:r w:rsidR="00241A84">
                  <w:rPr>
                    <w:rFonts w:ascii="Calibri" w:hAnsi="Calibri"/>
                    <w:noProof/>
                  </w:rPr>
                  <w:t>Insert Site Supervisor(s) Address, City, State, Zip Code</w:t>
                </w:r>
                <w:r>
                  <w:rPr>
                    <w:rFonts w:ascii="Calibri" w:hAnsi="Calibri"/>
                  </w:rPr>
                  <w:fldChar w:fldCharType="end"/>
                </w:r>
              </w:p>
            </w:sdtContent>
          </w:sdt>
        </w:tc>
      </w:tr>
      <w:tr w:rsidR="00DC36A0" w:rsidRPr="00815CF3" w:rsidTr="008E333A">
        <w:tc>
          <w:tcPr>
            <w:tcW w:w="9576" w:type="dxa"/>
          </w:tcPr>
          <w:p w:rsidR="00DC36A0" w:rsidRPr="00815CF3" w:rsidRDefault="00DC36A0" w:rsidP="000F629A">
            <w:pPr>
              <w:pStyle w:val="FORMwspace"/>
              <w:tabs>
                <w:tab w:val="left" w:pos="180"/>
              </w:tabs>
              <w:ind w:left="180"/>
              <w:rPr>
                <w:rFonts w:ascii="Calibri" w:hAnsi="Calibri"/>
              </w:rPr>
            </w:pPr>
            <w:r>
              <w:rPr>
                <w:rFonts w:ascii="Calibri" w:hAnsi="Calibri"/>
                <w:color w:val="auto"/>
              </w:rPr>
              <w:t xml:space="preserve">Office #: </w:t>
            </w:r>
            <w:sdt>
              <w:sdtPr>
                <w:rPr>
                  <w:rFonts w:ascii="Calibri" w:hAnsi="Calibri"/>
                  <w:color w:val="auto"/>
                </w:rPr>
                <w:id w:val="38559987"/>
              </w:sdtPr>
              <w:sdtEndPr>
                <w:rPr>
                  <w:color w:val="0000FF"/>
                </w:rPr>
              </w:sdtEndPr>
              <w:sdtContent>
                <w:r w:rsidR="006C52F2">
                  <w:rPr>
                    <w:rFonts w:ascii="Calibri" w:hAnsi="Calibri"/>
                  </w:rPr>
                  <w:fldChar w:fldCharType="begin">
                    <w:ffData>
                      <w:name w:val=""/>
                      <w:enabled/>
                      <w:calcOnExit w:val="0"/>
                      <w:textInput>
                        <w:default w:val="(xxx)-xxx-xxxx"/>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(xxx)-xxx-xxxx</w:t>
                </w:r>
                <w:r w:rsidR="006C52F2">
                  <w:rPr>
                    <w:rFonts w:ascii="Calibri" w:hAnsi="Calibri"/>
                  </w:rPr>
                  <w:fldChar w:fldCharType="end"/>
                </w:r>
              </w:sdtContent>
            </w:sdt>
            <w:r>
              <w:rPr>
                <w:rFonts w:ascii="Calibri" w:hAnsi="Calibri"/>
              </w:rPr>
              <w:tab/>
            </w:r>
            <w:r>
              <w:rPr>
                <w:rFonts w:ascii="Calibri" w:hAnsi="Calibri"/>
                <w:color w:val="auto"/>
              </w:rPr>
              <w:t xml:space="preserve">Cell #: </w:t>
            </w:r>
            <w:sdt>
              <w:sdtPr>
                <w:rPr>
                  <w:rFonts w:ascii="Calibri" w:hAnsi="Calibri"/>
                  <w:color w:val="auto"/>
                </w:rPr>
                <w:id w:val="38559988"/>
              </w:sdtPr>
              <w:sdtEndPr>
                <w:rPr>
                  <w:color w:val="0000FF"/>
                </w:rPr>
              </w:sdtEndPr>
              <w:sdtContent>
                <w:sdt>
                  <w:sdtPr>
                    <w:rPr>
                      <w:rFonts w:ascii="Calibri" w:hAnsi="Calibri"/>
                      <w:color w:val="auto"/>
                    </w:rPr>
                    <w:id w:val="38559989"/>
                  </w:sdtPr>
                  <w:sdtEndPr>
                    <w:rPr>
                      <w:color w:val="0000FF"/>
                    </w:rPr>
                  </w:sdtEndPr>
                  <w:sdtContent>
                    <w:r w:rsidR="006C52F2">
                      <w:rPr>
                        <w:rFonts w:ascii="Calibri" w:hAnsi="Calibri"/>
                      </w:rPr>
                      <w:fldChar w:fldCharType="begin">
                        <w:ffData>
                          <w:name w:val=""/>
                          <w:enabled/>
                          <w:calcOnExit w:val="0"/>
                          <w:textInput>
                            <w:default w:val="(xxx)-xxx-xxxx"/>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(xxx)-xxx-xxxx</w:t>
                    </w:r>
                    <w:r w:rsidR="006C52F2">
                      <w:rPr>
                        <w:rFonts w:ascii="Calibri" w:hAnsi="Calibri"/>
                      </w:rPr>
                      <w:fldChar w:fldCharType="end"/>
                    </w:r>
                  </w:sdtContent>
                </w:sdt>
              </w:sdtContent>
            </w:sdt>
            <w:r>
              <w:rPr>
                <w:rFonts w:ascii="Calibri" w:hAnsi="Calibri"/>
              </w:rPr>
              <w:tab/>
            </w:r>
            <w:r>
              <w:rPr>
                <w:rFonts w:ascii="Calibri" w:hAnsi="Calibri"/>
              </w:rPr>
              <w:tab/>
            </w:r>
            <w:r>
              <w:rPr>
                <w:rFonts w:ascii="Calibri" w:hAnsi="Calibri"/>
                <w:color w:val="auto"/>
              </w:rPr>
              <w:t xml:space="preserve">Email: </w:t>
            </w:r>
            <w:sdt>
              <w:sdtPr>
                <w:rPr>
                  <w:rFonts w:ascii="Calibri" w:hAnsi="Calibri"/>
                  <w:color w:val="auto"/>
                </w:rPr>
                <w:id w:val="38559990"/>
              </w:sdtPr>
              <w:sdtEndPr>
                <w:rPr>
                  <w:color w:val="0000FF"/>
                </w:rPr>
              </w:sdtEndPr>
              <w:sdtContent>
                <w:r w:rsidR="006C52F2">
                  <w:rPr>
                    <w:rFonts w:ascii="Calibri" w:hAnsi="Calibri"/>
                  </w:rPr>
                  <w:fldChar w:fldCharType="begin">
                    <w:ffData>
                      <w:name w:val=""/>
                      <w:enabled/>
                      <w:calcOnExit w:val="0"/>
                      <w:textInput>
                        <w:default w:val="xxx@xxx.com"/>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xxx@xxx.com</w:t>
                </w:r>
                <w:r w:rsidR="006C52F2">
                  <w:rPr>
                    <w:rFonts w:ascii="Calibri" w:hAnsi="Calibri"/>
                  </w:rPr>
                  <w:fldChar w:fldCharType="end"/>
                </w:r>
              </w:sdtContent>
            </w:sdt>
          </w:p>
        </w:tc>
      </w:tr>
    </w:tbl>
    <w:p w:rsidR="000B6EA1" w:rsidRPr="00815CF3" w:rsidRDefault="000B6EA1" w:rsidP="000B6EA1">
      <w:pPr>
        <w:pStyle w:val="BodyText-Append"/>
        <w:spacing w:before="0" w:after="0"/>
        <w:rPr>
          <w:rFonts w:ascii="Calibri" w:hAnsi="Calibri"/>
        </w:rPr>
      </w:pPr>
    </w:p>
    <w:tbl>
      <w:tblPr>
        <w:tblW w:w="0" w:type="auto"/>
        <w:tblBorders>
          <w:insideV w:val="single" w:sz="4" w:space="0" w:color="auto"/>
        </w:tblBorders>
        <w:tblLook w:val="01E0"/>
      </w:tblPr>
      <w:tblGrid>
        <w:gridCol w:w="9576"/>
      </w:tblGrid>
      <w:tr w:rsidR="00D8447E" w:rsidRPr="00815CF3" w:rsidTr="00AC0E05">
        <w:tc>
          <w:tcPr>
            <w:tcW w:w="9576" w:type="dxa"/>
          </w:tcPr>
          <w:p w:rsidR="00F14F83" w:rsidRPr="00DC36A0" w:rsidRDefault="00E67E30" w:rsidP="007612A0">
            <w:pPr>
              <w:pStyle w:val="Default"/>
              <w:jc w:val="both"/>
              <w:rPr>
                <w:rFonts w:ascii="Trebuchet MS" w:hAnsi="Trebuchet MS" w:cs="Trebuchet MS"/>
              </w:rPr>
            </w:pPr>
            <w:r>
              <w:rPr>
                <w:rFonts w:ascii="Calibri" w:hAnsi="Calibri"/>
                <w:b/>
              </w:rPr>
              <w:t>Qualified Stormwater Manager</w:t>
            </w:r>
            <w:r w:rsidR="00D8447E" w:rsidRPr="00815CF3">
              <w:rPr>
                <w:rFonts w:ascii="Calibri" w:hAnsi="Calibri"/>
                <w:b/>
              </w:rPr>
              <w:t>:</w:t>
            </w:r>
            <w:r w:rsidR="00DC36A0">
              <w:rPr>
                <w:rFonts w:ascii="Calibri" w:hAnsi="Calibri"/>
                <w:b/>
              </w:rPr>
              <w:t xml:space="preserve"> </w:t>
            </w:r>
            <w:r w:rsidR="00F14F83" w:rsidRPr="00DC36A0">
              <w:rPr>
                <w:rFonts w:ascii="Calibri" w:hAnsi="Calibri"/>
                <w:color w:val="auto"/>
              </w:rPr>
              <w:t xml:space="preserve">Individual responsible for implementing, maintaining, and revising the SWMP, knowledgeable in the principles and practices of </w:t>
            </w:r>
            <w:r w:rsidR="00DC36A0">
              <w:rPr>
                <w:rFonts w:ascii="Calibri" w:hAnsi="Calibri"/>
                <w:color w:val="auto"/>
              </w:rPr>
              <w:t>ESC</w:t>
            </w:r>
            <w:r w:rsidR="00F14F83" w:rsidRPr="00DC36A0">
              <w:rPr>
                <w:rFonts w:ascii="Calibri" w:hAnsi="Calibri"/>
                <w:color w:val="auto"/>
              </w:rPr>
              <w:t xml:space="preserve"> and pollution prevention, with the skills to:</w:t>
            </w:r>
          </w:p>
          <w:p w:rsidR="00F14F83" w:rsidRPr="00DC36A0" w:rsidRDefault="00F14F83" w:rsidP="00DC36A0">
            <w:pPr>
              <w:pStyle w:val="FORMwspace"/>
              <w:numPr>
                <w:ilvl w:val="0"/>
                <w:numId w:val="90"/>
              </w:numPr>
              <w:tabs>
                <w:tab w:val="left" w:pos="180"/>
              </w:tabs>
              <w:rPr>
                <w:rFonts w:ascii="Calibri" w:hAnsi="Calibri"/>
                <w:color w:val="auto"/>
              </w:rPr>
            </w:pPr>
            <w:r w:rsidRPr="00DC36A0">
              <w:rPr>
                <w:rFonts w:ascii="Calibri" w:hAnsi="Calibri"/>
                <w:color w:val="auto"/>
              </w:rPr>
              <w:t xml:space="preserve">Assess conditions at construction sites that could impact </w:t>
            </w:r>
            <w:proofErr w:type="spellStart"/>
            <w:r w:rsidRPr="00DC36A0">
              <w:rPr>
                <w:rFonts w:ascii="Calibri" w:hAnsi="Calibri"/>
                <w:color w:val="auto"/>
              </w:rPr>
              <w:t>stormwat</w:t>
            </w:r>
            <w:r w:rsidR="00936B7E" w:rsidRPr="00DC36A0">
              <w:rPr>
                <w:rFonts w:ascii="Calibri" w:hAnsi="Calibri"/>
                <w:color w:val="auto"/>
              </w:rPr>
              <w:t>er</w:t>
            </w:r>
            <w:proofErr w:type="spellEnd"/>
            <w:r w:rsidR="00936B7E" w:rsidRPr="00DC36A0">
              <w:rPr>
                <w:rFonts w:ascii="Calibri" w:hAnsi="Calibri"/>
                <w:color w:val="auto"/>
              </w:rPr>
              <w:t xml:space="preserve"> quality, and</w:t>
            </w:r>
          </w:p>
          <w:p w:rsidR="006E0849" w:rsidRPr="00DC36A0" w:rsidRDefault="00F14F83" w:rsidP="00DC36A0">
            <w:pPr>
              <w:pStyle w:val="FORMwspace"/>
              <w:numPr>
                <w:ilvl w:val="0"/>
                <w:numId w:val="90"/>
              </w:numPr>
              <w:tabs>
                <w:tab w:val="left" w:pos="180"/>
              </w:tabs>
              <w:rPr>
                <w:rFonts w:ascii="Calibri" w:hAnsi="Calibri"/>
                <w:b/>
                <w:color w:val="auto"/>
              </w:rPr>
            </w:pPr>
            <w:r w:rsidRPr="00DC36A0">
              <w:rPr>
                <w:rFonts w:ascii="Calibri" w:hAnsi="Calibri"/>
                <w:color w:val="auto"/>
              </w:rPr>
              <w:t xml:space="preserve">Assess the effectiveness of </w:t>
            </w:r>
            <w:proofErr w:type="spellStart"/>
            <w:r w:rsidRPr="00DC36A0">
              <w:rPr>
                <w:rFonts w:ascii="Calibri" w:hAnsi="Calibri"/>
                <w:color w:val="auto"/>
              </w:rPr>
              <w:t>stormwater</w:t>
            </w:r>
            <w:proofErr w:type="spellEnd"/>
            <w:r w:rsidRPr="00DC36A0">
              <w:rPr>
                <w:rFonts w:ascii="Calibri" w:hAnsi="Calibri"/>
                <w:color w:val="auto"/>
              </w:rPr>
              <w:t xml:space="preserve"> controls</w:t>
            </w:r>
            <w:r w:rsidR="007612A0">
              <w:rPr>
                <w:rFonts w:ascii="Calibri" w:hAnsi="Calibri"/>
                <w:color w:val="auto"/>
              </w:rPr>
              <w:t xml:space="preserve"> measures (CMs)</w:t>
            </w:r>
            <w:r w:rsidRPr="00DC36A0">
              <w:rPr>
                <w:rFonts w:ascii="Calibri" w:hAnsi="Calibri"/>
                <w:color w:val="auto"/>
              </w:rPr>
              <w:t>.</w:t>
            </w:r>
          </w:p>
        </w:tc>
      </w:tr>
      <w:tr w:rsidR="00D8447E" w:rsidRPr="00815CF3" w:rsidTr="00AC0E05">
        <w:tc>
          <w:tcPr>
            <w:tcW w:w="9576" w:type="dxa"/>
          </w:tcPr>
          <w:sdt>
            <w:sdtPr>
              <w:rPr>
                <w:rFonts w:ascii="Calibri" w:hAnsi="Calibri"/>
              </w:rPr>
              <w:id w:val="-664630671"/>
            </w:sdtPr>
            <w:sdtContent>
              <w:p w:rsidR="00D8447E" w:rsidRPr="00815CF3" w:rsidRDefault="006C52F2" w:rsidP="009D1FD6">
                <w:pPr>
                  <w:pStyle w:val="FORMwspace"/>
                  <w:ind w:left="180"/>
                  <w:rPr>
                    <w:rFonts w:ascii="Calibri" w:hAnsi="Calibri"/>
                  </w:rPr>
                </w:pPr>
                <w:r>
                  <w:rPr>
                    <w:rFonts w:ascii="Calibri" w:hAnsi="Calibri"/>
                  </w:rPr>
                  <w:fldChar w:fldCharType="begin">
                    <w:ffData>
                      <w:name w:val=""/>
                      <w:enabled/>
                      <w:calcOnExit w:val="0"/>
                      <w:textInput>
                        <w:default w:val="Insert ESC Qualified Stormwater Manager(s) Company or Organization Name"/>
                      </w:textInput>
                    </w:ffData>
                  </w:fldChar>
                </w:r>
                <w:r w:rsidR="00E67E30">
                  <w:rPr>
                    <w:rFonts w:ascii="Calibri" w:hAnsi="Calibri"/>
                  </w:rPr>
                  <w:instrText xml:space="preserve"> FORMTEXT </w:instrText>
                </w:r>
                <w:r>
                  <w:rPr>
                    <w:rFonts w:ascii="Calibri" w:hAnsi="Calibri"/>
                  </w:rPr>
                </w:r>
                <w:r>
                  <w:rPr>
                    <w:rFonts w:ascii="Calibri" w:hAnsi="Calibri"/>
                  </w:rPr>
                  <w:fldChar w:fldCharType="separate"/>
                </w:r>
                <w:r w:rsidR="00E67E30">
                  <w:rPr>
                    <w:rFonts w:ascii="Calibri" w:hAnsi="Calibri"/>
                    <w:noProof/>
                  </w:rPr>
                  <w:t>Insert ESC Qualified Stormwater Manager(s) Company or Organization Name</w:t>
                </w:r>
                <w:r>
                  <w:rPr>
                    <w:rFonts w:ascii="Calibri" w:hAnsi="Calibri"/>
                  </w:rPr>
                  <w:fldChar w:fldCharType="end"/>
                </w:r>
              </w:p>
            </w:sdtContent>
          </w:sdt>
        </w:tc>
      </w:tr>
      <w:tr w:rsidR="00D8447E" w:rsidRPr="00815CF3" w:rsidTr="00AC0E05">
        <w:tc>
          <w:tcPr>
            <w:tcW w:w="9576" w:type="dxa"/>
          </w:tcPr>
          <w:sdt>
            <w:sdtPr>
              <w:rPr>
                <w:rFonts w:ascii="Calibri" w:hAnsi="Calibri"/>
              </w:rPr>
              <w:id w:val="1707909237"/>
            </w:sdtPr>
            <w:sdtContent>
              <w:p w:rsidR="00D8447E" w:rsidRPr="00815CF3" w:rsidRDefault="006C52F2" w:rsidP="009D1FD6">
                <w:pPr>
                  <w:pStyle w:val="FORMwspace"/>
                  <w:ind w:left="180"/>
                  <w:rPr>
                    <w:rFonts w:ascii="Calibri" w:hAnsi="Calibri"/>
                  </w:rPr>
                </w:pPr>
                <w:r>
                  <w:rPr>
                    <w:rFonts w:ascii="Calibri" w:hAnsi="Calibri"/>
                  </w:rPr>
                  <w:fldChar w:fldCharType="begin">
                    <w:ffData>
                      <w:name w:val=""/>
                      <w:enabled/>
                      <w:calcOnExit w:val="0"/>
                      <w:textInput>
                        <w:default w:val="Insert ESC Qualified Stormwater Manager(s) Name"/>
                      </w:textInput>
                    </w:ffData>
                  </w:fldChar>
                </w:r>
                <w:r w:rsidR="00E67E30">
                  <w:rPr>
                    <w:rFonts w:ascii="Calibri" w:hAnsi="Calibri"/>
                  </w:rPr>
                  <w:instrText xml:space="preserve"> FORMTEXT </w:instrText>
                </w:r>
                <w:r>
                  <w:rPr>
                    <w:rFonts w:ascii="Calibri" w:hAnsi="Calibri"/>
                  </w:rPr>
                </w:r>
                <w:r>
                  <w:rPr>
                    <w:rFonts w:ascii="Calibri" w:hAnsi="Calibri"/>
                  </w:rPr>
                  <w:fldChar w:fldCharType="separate"/>
                </w:r>
                <w:r w:rsidR="00E67E30">
                  <w:rPr>
                    <w:rFonts w:ascii="Calibri" w:hAnsi="Calibri"/>
                    <w:noProof/>
                  </w:rPr>
                  <w:t>Insert ESC Qualified Stormwater Manager(s) Name</w:t>
                </w:r>
                <w:r>
                  <w:rPr>
                    <w:rFonts w:ascii="Calibri" w:hAnsi="Calibri"/>
                  </w:rPr>
                  <w:fldChar w:fldCharType="end"/>
                </w:r>
              </w:p>
            </w:sdtContent>
          </w:sdt>
        </w:tc>
      </w:tr>
      <w:tr w:rsidR="001134E4" w:rsidRPr="00815CF3" w:rsidTr="00AC0E05">
        <w:tc>
          <w:tcPr>
            <w:tcW w:w="9576" w:type="dxa"/>
          </w:tcPr>
          <w:sdt>
            <w:sdtPr>
              <w:rPr>
                <w:rFonts w:ascii="Calibri" w:hAnsi="Calibri"/>
              </w:rPr>
              <w:id w:val="704488"/>
            </w:sdtPr>
            <w:sdtContent>
              <w:p w:rsidR="001134E4" w:rsidRPr="00815CF3" w:rsidRDefault="006C52F2" w:rsidP="001134E4">
                <w:pPr>
                  <w:pStyle w:val="FORMwspace"/>
                  <w:ind w:left="180"/>
                  <w:rPr>
                    <w:rFonts w:ascii="Calibri" w:hAnsi="Calibri"/>
                  </w:rPr>
                </w:pPr>
                <w:r>
                  <w:rPr>
                    <w:rFonts w:ascii="Calibri" w:hAnsi="Calibri"/>
                  </w:rPr>
                  <w:fldChar w:fldCharType="begin">
                    <w:ffData>
                      <w:name w:val=""/>
                      <w:enabled/>
                      <w:calcOnExit w:val="0"/>
                      <w:textInput>
                        <w:default w:val="Insert ESC Qualified Stormwater Manager(s) Title"/>
                      </w:textInput>
                    </w:ffData>
                  </w:fldChar>
                </w:r>
                <w:r w:rsidR="001134E4">
                  <w:rPr>
                    <w:rFonts w:ascii="Calibri" w:hAnsi="Calibri"/>
                  </w:rPr>
                  <w:instrText xml:space="preserve"> FORMTEXT </w:instrText>
                </w:r>
                <w:r>
                  <w:rPr>
                    <w:rFonts w:ascii="Calibri" w:hAnsi="Calibri"/>
                  </w:rPr>
                </w:r>
                <w:r>
                  <w:rPr>
                    <w:rFonts w:ascii="Calibri" w:hAnsi="Calibri"/>
                  </w:rPr>
                  <w:fldChar w:fldCharType="separate"/>
                </w:r>
                <w:r w:rsidR="001134E4">
                  <w:rPr>
                    <w:rFonts w:ascii="Calibri" w:hAnsi="Calibri"/>
                    <w:noProof/>
                  </w:rPr>
                  <w:t>Insert ESC Qualified Stormwater Manager(s) Title</w:t>
                </w:r>
                <w:r>
                  <w:rPr>
                    <w:rFonts w:ascii="Calibri" w:hAnsi="Calibri"/>
                  </w:rPr>
                  <w:fldChar w:fldCharType="end"/>
                </w:r>
              </w:p>
            </w:sdtContent>
          </w:sdt>
        </w:tc>
      </w:tr>
      <w:tr w:rsidR="001134E4" w:rsidRPr="00815CF3" w:rsidTr="00AC0E05">
        <w:tc>
          <w:tcPr>
            <w:tcW w:w="9576" w:type="dxa"/>
          </w:tcPr>
          <w:sdt>
            <w:sdtPr>
              <w:rPr>
                <w:rFonts w:ascii="Calibri" w:hAnsi="Calibri"/>
              </w:rPr>
              <w:id w:val="-1077365097"/>
            </w:sdtPr>
            <w:sdtContent>
              <w:p w:rsidR="001134E4" w:rsidRPr="00815CF3" w:rsidRDefault="006C52F2" w:rsidP="00A33BF2">
                <w:pPr>
                  <w:pStyle w:val="FORMwspace"/>
                  <w:ind w:left="180"/>
                  <w:rPr>
                    <w:rFonts w:ascii="Calibri" w:hAnsi="Calibri"/>
                  </w:rPr>
                </w:pPr>
                <w:r>
                  <w:rPr>
                    <w:rFonts w:ascii="Calibri" w:hAnsi="Calibri"/>
                  </w:rPr>
                  <w:fldChar w:fldCharType="begin">
                    <w:ffData>
                      <w:name w:val=""/>
                      <w:enabled/>
                      <w:calcOnExit w:val="0"/>
                      <w:textInput>
                        <w:default w:val="Insert ESC Qualified Stormwater Manager(s) Address, City, State, Zip Code"/>
                      </w:textInput>
                    </w:ffData>
                  </w:fldChar>
                </w:r>
                <w:r w:rsidR="001134E4">
                  <w:rPr>
                    <w:rFonts w:ascii="Calibri" w:hAnsi="Calibri"/>
                  </w:rPr>
                  <w:instrText xml:space="preserve"> FORMTEXT </w:instrText>
                </w:r>
                <w:r>
                  <w:rPr>
                    <w:rFonts w:ascii="Calibri" w:hAnsi="Calibri"/>
                  </w:rPr>
                </w:r>
                <w:r>
                  <w:rPr>
                    <w:rFonts w:ascii="Calibri" w:hAnsi="Calibri"/>
                  </w:rPr>
                  <w:fldChar w:fldCharType="separate"/>
                </w:r>
                <w:r w:rsidR="001134E4">
                  <w:rPr>
                    <w:rFonts w:ascii="Calibri" w:hAnsi="Calibri"/>
                    <w:noProof/>
                  </w:rPr>
                  <w:t>Insert ESC Qualified Stormwater Manager(s) Address, City, State, Zip Code</w:t>
                </w:r>
                <w:r>
                  <w:rPr>
                    <w:rFonts w:ascii="Calibri" w:hAnsi="Calibri"/>
                  </w:rPr>
                  <w:fldChar w:fldCharType="end"/>
                </w:r>
              </w:p>
            </w:sdtContent>
          </w:sdt>
        </w:tc>
      </w:tr>
      <w:tr w:rsidR="00DC36A0" w:rsidRPr="00815CF3" w:rsidTr="00AC0E05">
        <w:tc>
          <w:tcPr>
            <w:tcW w:w="9576" w:type="dxa"/>
          </w:tcPr>
          <w:p w:rsidR="00DC36A0" w:rsidRPr="00815CF3" w:rsidRDefault="00DC36A0" w:rsidP="000F629A">
            <w:pPr>
              <w:pStyle w:val="FORMwspace"/>
              <w:tabs>
                <w:tab w:val="left" w:pos="180"/>
              </w:tabs>
              <w:ind w:left="180"/>
              <w:rPr>
                <w:rFonts w:ascii="Calibri" w:hAnsi="Calibri"/>
              </w:rPr>
            </w:pPr>
            <w:r>
              <w:rPr>
                <w:rFonts w:ascii="Calibri" w:hAnsi="Calibri"/>
                <w:color w:val="auto"/>
              </w:rPr>
              <w:t xml:space="preserve">Office #: </w:t>
            </w:r>
            <w:sdt>
              <w:sdtPr>
                <w:rPr>
                  <w:rFonts w:ascii="Calibri" w:hAnsi="Calibri"/>
                  <w:color w:val="auto"/>
                </w:rPr>
                <w:id w:val="38559978"/>
              </w:sdtPr>
              <w:sdtEndPr>
                <w:rPr>
                  <w:color w:val="0000FF"/>
                </w:rPr>
              </w:sdtEndPr>
              <w:sdtContent>
                <w:r w:rsidR="006C52F2">
                  <w:rPr>
                    <w:rFonts w:ascii="Calibri" w:hAnsi="Calibri"/>
                  </w:rPr>
                  <w:fldChar w:fldCharType="begin">
                    <w:ffData>
                      <w:name w:val=""/>
                      <w:enabled/>
                      <w:calcOnExit w:val="0"/>
                      <w:textInput>
                        <w:default w:val="(xxx)-xxx-xxxx"/>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(xxx)-xxx-xxxx</w:t>
                </w:r>
                <w:r w:rsidR="006C52F2">
                  <w:rPr>
                    <w:rFonts w:ascii="Calibri" w:hAnsi="Calibri"/>
                  </w:rPr>
                  <w:fldChar w:fldCharType="end"/>
                </w:r>
              </w:sdtContent>
            </w:sdt>
            <w:r>
              <w:rPr>
                <w:rFonts w:ascii="Calibri" w:hAnsi="Calibri"/>
              </w:rPr>
              <w:tab/>
            </w:r>
            <w:r>
              <w:rPr>
                <w:rFonts w:ascii="Calibri" w:hAnsi="Calibri"/>
                <w:color w:val="auto"/>
              </w:rPr>
              <w:t xml:space="preserve">Cell #: </w:t>
            </w:r>
            <w:sdt>
              <w:sdtPr>
                <w:rPr>
                  <w:rFonts w:ascii="Calibri" w:hAnsi="Calibri"/>
                  <w:color w:val="auto"/>
                </w:rPr>
                <w:id w:val="38559979"/>
              </w:sdtPr>
              <w:sdtEndPr>
                <w:rPr>
                  <w:color w:val="0000FF"/>
                </w:rPr>
              </w:sdtEndPr>
              <w:sdtContent>
                <w:sdt>
                  <w:sdtPr>
                    <w:rPr>
                      <w:rFonts w:ascii="Calibri" w:hAnsi="Calibri"/>
                      <w:color w:val="auto"/>
                    </w:rPr>
                    <w:id w:val="38559980"/>
                  </w:sdtPr>
                  <w:sdtEndPr>
                    <w:rPr>
                      <w:color w:val="0000FF"/>
                    </w:rPr>
                  </w:sdtEndPr>
                  <w:sdtContent>
                    <w:r w:rsidR="006C52F2">
                      <w:rPr>
                        <w:rFonts w:ascii="Calibri" w:hAnsi="Calibri"/>
                      </w:rPr>
                      <w:fldChar w:fldCharType="begin">
                        <w:ffData>
                          <w:name w:val=""/>
                          <w:enabled/>
                          <w:calcOnExit w:val="0"/>
                          <w:textInput>
                            <w:default w:val="(xxx)-xxx-xxxx"/>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(xxx)-xxx-xxxx</w:t>
                    </w:r>
                    <w:r w:rsidR="006C52F2">
                      <w:rPr>
                        <w:rFonts w:ascii="Calibri" w:hAnsi="Calibri"/>
                      </w:rPr>
                      <w:fldChar w:fldCharType="end"/>
                    </w:r>
                  </w:sdtContent>
                </w:sdt>
              </w:sdtContent>
            </w:sdt>
            <w:r>
              <w:rPr>
                <w:rFonts w:ascii="Calibri" w:hAnsi="Calibri"/>
              </w:rPr>
              <w:tab/>
            </w:r>
            <w:r>
              <w:rPr>
                <w:rFonts w:ascii="Calibri" w:hAnsi="Calibri"/>
              </w:rPr>
              <w:tab/>
            </w:r>
            <w:r>
              <w:rPr>
                <w:rFonts w:ascii="Calibri" w:hAnsi="Calibri"/>
                <w:color w:val="auto"/>
              </w:rPr>
              <w:t xml:space="preserve">Email: </w:t>
            </w:r>
            <w:sdt>
              <w:sdtPr>
                <w:rPr>
                  <w:rFonts w:ascii="Calibri" w:hAnsi="Calibri"/>
                  <w:color w:val="auto"/>
                </w:rPr>
                <w:id w:val="38559981"/>
              </w:sdtPr>
              <w:sdtEndPr>
                <w:rPr>
                  <w:color w:val="0000FF"/>
                </w:rPr>
              </w:sdtEndPr>
              <w:sdtContent>
                <w:r w:rsidR="006C52F2">
                  <w:rPr>
                    <w:rFonts w:ascii="Calibri" w:hAnsi="Calibri"/>
                  </w:rPr>
                  <w:fldChar w:fldCharType="begin">
                    <w:ffData>
                      <w:name w:val=""/>
                      <w:enabled/>
                      <w:calcOnExit w:val="0"/>
                      <w:textInput>
                        <w:default w:val="xxx@xxx.com"/>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xxx@xxx.com</w:t>
                </w:r>
                <w:r w:rsidR="006C52F2">
                  <w:rPr>
                    <w:rFonts w:ascii="Calibri" w:hAnsi="Calibri"/>
                  </w:rPr>
                  <w:fldChar w:fldCharType="end"/>
                </w:r>
              </w:sdtContent>
            </w:sdt>
          </w:p>
        </w:tc>
      </w:tr>
      <w:tr w:rsidR="001134E4" w:rsidRPr="00815CF3" w:rsidTr="00AC0E05">
        <w:tc>
          <w:tcPr>
            <w:tcW w:w="9576" w:type="dxa"/>
          </w:tcPr>
          <w:p w:rsidR="001134E4" w:rsidRPr="00DC36A0" w:rsidRDefault="001134E4" w:rsidP="008E333A">
            <w:pPr>
              <w:pStyle w:val="FORMwspace"/>
              <w:ind w:left="180"/>
              <w:rPr>
                <w:rFonts w:ascii="Calibri" w:hAnsi="Calibri"/>
                <w:color w:val="auto"/>
              </w:rPr>
            </w:pPr>
          </w:p>
        </w:tc>
      </w:tr>
      <w:tr w:rsidR="001134E4" w:rsidRPr="00815CF3" w:rsidTr="00AC0E05">
        <w:tc>
          <w:tcPr>
            <w:tcW w:w="9576" w:type="dxa"/>
          </w:tcPr>
          <w:p w:rsidR="001134E4" w:rsidRPr="00413012" w:rsidRDefault="001134E4" w:rsidP="00DC36A0">
            <w:pPr>
              <w:pStyle w:val="FORMwspace"/>
              <w:ind w:left="180"/>
              <w:rPr>
                <w:rFonts w:ascii="Calibri" w:hAnsi="Calibri"/>
                <w:color w:val="auto"/>
              </w:rPr>
            </w:pPr>
            <w:r w:rsidRPr="00DC36A0">
              <w:rPr>
                <w:rFonts w:ascii="Calibri" w:hAnsi="Calibri"/>
                <w:b/>
                <w:color w:val="auto"/>
              </w:rPr>
              <w:t>Qualified Stormwater Manager</w:t>
            </w:r>
            <w:r w:rsidR="00CF679B">
              <w:rPr>
                <w:rFonts w:ascii="Calibri" w:hAnsi="Calibri"/>
                <w:b/>
                <w:color w:val="auto"/>
              </w:rPr>
              <w:t>’s</w:t>
            </w:r>
            <w:r w:rsidRPr="00A33BF2">
              <w:rPr>
                <w:rFonts w:ascii="Calibri" w:hAnsi="Calibri"/>
                <w:color w:val="auto"/>
              </w:rPr>
              <w:t xml:space="preserve"> area of control (if more than </w:t>
            </w:r>
            <w:r>
              <w:rPr>
                <w:rFonts w:ascii="Calibri" w:hAnsi="Calibri"/>
                <w:color w:val="auto"/>
              </w:rPr>
              <w:t>1</w:t>
            </w:r>
            <w:r w:rsidRPr="00A33BF2">
              <w:rPr>
                <w:rFonts w:ascii="Calibri" w:hAnsi="Calibri"/>
                <w:color w:val="auto"/>
              </w:rPr>
              <w:t xml:space="preserve"> operator at site)</w:t>
            </w:r>
            <w:r>
              <w:rPr>
                <w:rFonts w:ascii="Calibri" w:hAnsi="Calibri"/>
                <w:color w:val="auto"/>
              </w:rPr>
              <w:t>:</w:t>
            </w:r>
          </w:p>
        </w:tc>
      </w:tr>
      <w:tr w:rsidR="001134E4" w:rsidRPr="00815CF3" w:rsidTr="003271BF">
        <w:tc>
          <w:tcPr>
            <w:tcW w:w="9576" w:type="dxa"/>
          </w:tcPr>
          <w:p w:rsidR="001134E4" w:rsidRPr="00815CF3" w:rsidRDefault="006C52F2" w:rsidP="003271BF">
            <w:pPr>
              <w:pStyle w:val="FORMwspace"/>
              <w:ind w:left="180"/>
              <w:rPr>
                <w:rFonts w:ascii="Calibri" w:hAnsi="Calibri"/>
              </w:rPr>
            </w:pPr>
            <w:sdt>
              <w:sdtPr>
                <w:rPr>
                  <w:rFonts w:ascii="Calibri" w:hAnsi="Calibri"/>
                </w:rPr>
                <w:id w:val="799037824"/>
              </w:sdtPr>
              <w:sdtContent>
                <w:r w:rsidRPr="00815CF3">
                  <w:rPr>
                    <w:rFonts w:ascii="Calibri" w:hAnsi="Calibri"/>
                  </w:rPr>
                  <w:fldChar w:fldCharType="begin">
                    <w:ffData>
                      <w:name w:val="Text13"/>
                      <w:enabled/>
                      <w:calcOnExit w:val="0"/>
                      <w:textInput>
                        <w:default w:val="Insert area of control (if more than one operator at site)"/>
                      </w:textInput>
                    </w:ffData>
                  </w:fldChar>
                </w:r>
                <w:r w:rsidR="001134E4"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1134E4" w:rsidRPr="00815CF3">
                  <w:rPr>
                    <w:rFonts w:ascii="Calibri" w:hAnsi="Calibri"/>
                    <w:noProof/>
                  </w:rPr>
                  <w:t>Insert area of control (if more than one operator at site)</w:t>
                </w:r>
                <w:r w:rsidRPr="00815CF3">
                  <w:rPr>
                    <w:rFonts w:ascii="Calibri" w:hAnsi="Calibri"/>
                  </w:rPr>
                  <w:fldChar w:fldCharType="end"/>
                </w:r>
              </w:sdtContent>
            </w:sdt>
          </w:p>
        </w:tc>
      </w:tr>
      <w:tr w:rsidR="001134E4" w:rsidRPr="00815CF3" w:rsidTr="003271BF">
        <w:tc>
          <w:tcPr>
            <w:tcW w:w="9576" w:type="dxa"/>
          </w:tcPr>
          <w:p w:rsidR="001134E4" w:rsidRPr="006E0849" w:rsidRDefault="001134E4" w:rsidP="003271BF">
            <w:pPr>
              <w:pStyle w:val="FORMwspace"/>
              <w:ind w:left="180"/>
              <w:rPr>
                <w:rFonts w:ascii="Calibri" w:hAnsi="Calibri"/>
                <w:color w:val="auto"/>
              </w:rPr>
            </w:pPr>
          </w:p>
        </w:tc>
      </w:tr>
      <w:tr w:rsidR="001134E4" w:rsidRPr="00815CF3" w:rsidTr="00AC0E05">
        <w:tc>
          <w:tcPr>
            <w:tcW w:w="9576" w:type="dxa"/>
          </w:tcPr>
          <w:p w:rsidR="001134E4" w:rsidRPr="00FE28A9" w:rsidRDefault="00936B7E" w:rsidP="00DC36A0">
            <w:pPr>
              <w:pStyle w:val="FORMwspace"/>
              <w:rPr>
                <w:rFonts w:ascii="Calibri" w:hAnsi="Calibri"/>
                <w:color w:val="auto"/>
              </w:rPr>
            </w:pPr>
            <w:r>
              <w:rPr>
                <w:rFonts w:ascii="Calibri" w:hAnsi="Calibri"/>
                <w:b/>
                <w:color w:val="000000"/>
              </w:rPr>
              <w:t>SWMP</w:t>
            </w:r>
            <w:r w:rsidR="00754A73">
              <w:rPr>
                <w:rFonts w:ascii="Calibri" w:hAnsi="Calibri"/>
                <w:b/>
                <w:color w:val="000000"/>
              </w:rPr>
              <w:t xml:space="preserve"> </w:t>
            </w:r>
            <w:r w:rsidR="00DC36A0">
              <w:rPr>
                <w:rFonts w:ascii="Calibri" w:hAnsi="Calibri"/>
                <w:b/>
                <w:color w:val="000000"/>
              </w:rPr>
              <w:t>p</w:t>
            </w:r>
            <w:r w:rsidR="001134E4" w:rsidRPr="006E0849">
              <w:rPr>
                <w:rFonts w:ascii="Calibri" w:hAnsi="Calibri"/>
                <w:b/>
                <w:color w:val="000000"/>
              </w:rPr>
              <w:t>repared by:</w:t>
            </w:r>
          </w:p>
        </w:tc>
      </w:tr>
      <w:tr w:rsidR="001134E4" w:rsidRPr="00815CF3" w:rsidTr="00AC0E05">
        <w:tc>
          <w:tcPr>
            <w:tcW w:w="9576" w:type="dxa"/>
          </w:tcPr>
          <w:bookmarkStart w:id="13" w:name="Text6" w:displacedByCustomXml="next"/>
          <w:sdt>
            <w:sdtPr>
              <w:rPr>
                <w:rFonts w:ascii="Calibri" w:hAnsi="Calibri"/>
              </w:rPr>
              <w:id w:val="-448317838"/>
            </w:sdtPr>
            <w:sdtContent>
              <w:p w:rsidR="001134E4" w:rsidRPr="00815CF3" w:rsidRDefault="006C52F2" w:rsidP="00AC0E05">
                <w:pPr>
                  <w:pStyle w:val="FORMwspace"/>
                  <w:ind w:left="180"/>
                  <w:rPr>
                    <w:rFonts w:ascii="Calibri" w:hAnsi="Calibri"/>
                  </w:rPr>
                </w:pPr>
                <w:r w:rsidRPr="00815CF3">
                  <w:rPr>
                    <w:rFonts w:ascii="Calibri" w:hAnsi="Calibri"/>
                  </w:rPr>
                  <w:fldChar w:fldCharType="begin">
                    <w:ffData>
                      <w:name w:val="Text6"/>
                      <w:enabled/>
                      <w:calcOnExit w:val="0"/>
                      <w:textInput>
                        <w:default w:val="Insert Company or Organization Name"/>
                      </w:textInput>
                    </w:ffData>
                  </w:fldChar>
                </w:r>
                <w:r w:rsidR="001134E4"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1134E4" w:rsidRPr="00815CF3">
                  <w:rPr>
                    <w:rFonts w:ascii="Calibri" w:hAnsi="Calibri"/>
                    <w:noProof/>
                  </w:rPr>
                  <w:t>Insert Company or Organization Name</w:t>
                </w:r>
                <w:r w:rsidRPr="00815CF3">
                  <w:rPr>
                    <w:rFonts w:ascii="Calibri" w:hAnsi="Calibri"/>
                  </w:rPr>
                  <w:fldChar w:fldCharType="end"/>
                </w:r>
              </w:p>
              <w:bookmarkEnd w:id="13" w:displacedByCustomXml="next"/>
            </w:sdtContent>
          </w:sdt>
        </w:tc>
      </w:tr>
      <w:tr w:rsidR="001134E4" w:rsidRPr="00815CF3" w:rsidTr="00AC0E05">
        <w:tc>
          <w:tcPr>
            <w:tcW w:w="9576" w:type="dxa"/>
          </w:tcPr>
          <w:sdt>
            <w:sdtPr>
              <w:rPr>
                <w:rFonts w:ascii="Calibri" w:hAnsi="Calibri"/>
              </w:rPr>
              <w:id w:val="49276360"/>
            </w:sdtPr>
            <w:sdtContent>
              <w:p w:rsidR="001134E4" w:rsidRPr="00815CF3" w:rsidRDefault="006C52F2" w:rsidP="00AC0E05">
                <w:pPr>
                  <w:pStyle w:val="FORMwspace"/>
                  <w:ind w:left="180"/>
                  <w:rPr>
                    <w:rFonts w:ascii="Calibri" w:hAnsi="Calibri"/>
                  </w:rPr>
                </w:pPr>
                <w:r w:rsidRPr="00815CF3">
                  <w:rPr>
                    <w:rFonts w:ascii="Calibri" w:hAnsi="Calibri"/>
                  </w:rPr>
                  <w:fldChar w:fldCharType="begin">
                    <w:ffData>
                      <w:name w:val=""/>
                      <w:enabled/>
                      <w:calcOnExit w:val="0"/>
                      <w:textInput>
                        <w:default w:val="Insert Name"/>
                      </w:textInput>
                    </w:ffData>
                  </w:fldChar>
                </w:r>
                <w:r w:rsidR="001134E4"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1134E4" w:rsidRPr="00815CF3">
                  <w:rPr>
                    <w:rFonts w:ascii="Calibri" w:hAnsi="Calibri"/>
                    <w:noProof/>
                  </w:rPr>
                  <w:t>Insert Name</w:t>
                </w:r>
                <w:r w:rsidRPr="00815CF3">
                  <w:rPr>
                    <w:rFonts w:ascii="Calibri" w:hAnsi="Calibri"/>
                  </w:rPr>
                  <w:fldChar w:fldCharType="end"/>
                </w:r>
              </w:p>
            </w:sdtContent>
          </w:sdt>
        </w:tc>
      </w:tr>
      <w:tr w:rsidR="001134E4" w:rsidRPr="00815CF3" w:rsidTr="00AC0E05">
        <w:tc>
          <w:tcPr>
            <w:tcW w:w="9576" w:type="dxa"/>
          </w:tcPr>
          <w:sdt>
            <w:sdtPr>
              <w:rPr>
                <w:rFonts w:ascii="Calibri" w:hAnsi="Calibri"/>
              </w:rPr>
              <w:id w:val="-1712801450"/>
            </w:sdtPr>
            <w:sdtContent>
              <w:p w:rsidR="001134E4" w:rsidRPr="00815CF3" w:rsidRDefault="006C52F2" w:rsidP="00A33BF2">
                <w:pPr>
                  <w:pStyle w:val="FORMwspace"/>
                  <w:ind w:left="180"/>
                  <w:rPr>
                    <w:rFonts w:ascii="Calibri" w:hAnsi="Calibri"/>
                  </w:rPr>
                </w:pPr>
                <w:r>
                  <w:rPr>
                    <w:rFonts w:ascii="Calibri" w:hAnsi="Calibri"/>
                  </w:rPr>
                  <w:fldChar w:fldCharType="begin">
                    <w:ffData>
                      <w:name w:val="Text7"/>
                      <w:enabled/>
                      <w:calcOnExit w:val="0"/>
                      <w:textInput>
                        <w:default w:val="Insert Address, City, State, Zip Code"/>
                      </w:textInput>
                    </w:ffData>
                  </w:fldChar>
                </w:r>
                <w:bookmarkStart w:id="14" w:name="Text7"/>
                <w:r w:rsidR="001134E4">
                  <w:rPr>
                    <w:rFonts w:ascii="Calibri" w:hAnsi="Calibri"/>
                  </w:rPr>
                  <w:instrText xml:space="preserve"> FORMTEXT </w:instrText>
                </w:r>
                <w:r>
                  <w:rPr>
                    <w:rFonts w:ascii="Calibri" w:hAnsi="Calibri"/>
                  </w:rPr>
                </w:r>
                <w:r>
                  <w:rPr>
                    <w:rFonts w:ascii="Calibri" w:hAnsi="Calibri"/>
                  </w:rPr>
                  <w:fldChar w:fldCharType="separate"/>
                </w:r>
                <w:r w:rsidR="001134E4">
                  <w:rPr>
                    <w:rFonts w:ascii="Calibri" w:hAnsi="Calibri"/>
                    <w:noProof/>
                  </w:rPr>
                  <w:t>Insert Address, City, State, Zip Code</w:t>
                </w:r>
                <w:r>
                  <w:rPr>
                    <w:rFonts w:ascii="Calibri" w:hAnsi="Calibri"/>
                  </w:rPr>
                  <w:fldChar w:fldCharType="end"/>
                </w:r>
              </w:p>
              <w:bookmarkEnd w:id="14" w:displacedByCustomXml="next"/>
            </w:sdtContent>
          </w:sdt>
        </w:tc>
      </w:tr>
      <w:tr w:rsidR="001134E4" w:rsidRPr="00815CF3" w:rsidTr="00AC0E05">
        <w:tc>
          <w:tcPr>
            <w:tcW w:w="9576" w:type="dxa"/>
          </w:tcPr>
          <w:p w:rsidR="001134E4" w:rsidRPr="00815CF3" w:rsidRDefault="001134E4" w:rsidP="00DC36A0">
            <w:pPr>
              <w:pStyle w:val="FORMwspace"/>
              <w:tabs>
                <w:tab w:val="left" w:pos="180"/>
              </w:tabs>
              <w:ind w:left="180"/>
              <w:rPr>
                <w:rFonts w:ascii="Calibri" w:hAnsi="Calibri"/>
              </w:rPr>
            </w:pPr>
            <w:r>
              <w:rPr>
                <w:rFonts w:ascii="Calibri" w:hAnsi="Calibri"/>
                <w:color w:val="auto"/>
              </w:rPr>
              <w:t xml:space="preserve">Office #: </w:t>
            </w:r>
            <w:sdt>
              <w:sdtPr>
                <w:rPr>
                  <w:rFonts w:ascii="Calibri" w:hAnsi="Calibri"/>
                  <w:color w:val="auto"/>
                </w:rPr>
                <w:id w:val="-1988614729"/>
              </w:sdtPr>
              <w:sdtEndPr>
                <w:rPr>
                  <w:color w:val="0000FF"/>
                </w:rPr>
              </w:sdtEndPr>
              <w:sdtContent>
                <w:r w:rsidR="006C52F2">
                  <w:rPr>
                    <w:rFonts w:ascii="Calibri" w:hAnsi="Calibri"/>
                  </w:rPr>
                  <w:fldChar w:fldCharType="begin">
                    <w:ffData>
                      <w:name w:val=""/>
                      <w:enabled/>
                      <w:calcOnExit w:val="0"/>
                      <w:textInput>
                        <w:default w:val="(xxx)-xxx-xxxx"/>
                      </w:textInput>
                    </w:ffData>
                  </w:fldChar>
                </w:r>
                <w:r>
                  <w:rPr>
                    <w:rFonts w:ascii="Calibri" w:hAnsi="Calibri"/>
                  </w:rPr>
                  <w:instrText xml:space="preserve"> FORMTEXT </w:instrText>
                </w:r>
                <w:r w:rsidR="006C52F2">
                  <w:rPr>
                    <w:rFonts w:ascii="Calibri" w:hAnsi="Calibri"/>
                  </w:rPr>
                </w:r>
                <w:r w:rsidR="006C52F2">
                  <w:rPr>
                    <w:rFonts w:ascii="Calibri" w:hAnsi="Calibri"/>
                  </w:rPr>
                  <w:fldChar w:fldCharType="separate"/>
                </w:r>
                <w:r>
                  <w:rPr>
                    <w:rFonts w:ascii="Calibri" w:hAnsi="Calibri"/>
                    <w:noProof/>
                  </w:rPr>
                  <w:t>(xxx)-xxx-xxxx</w:t>
                </w:r>
                <w:r w:rsidR="006C52F2">
                  <w:rPr>
                    <w:rFonts w:ascii="Calibri" w:hAnsi="Calibri"/>
                  </w:rPr>
                  <w:fldChar w:fldCharType="end"/>
                </w:r>
              </w:sdtContent>
            </w:sdt>
            <w:r>
              <w:rPr>
                <w:rFonts w:ascii="Calibri" w:hAnsi="Calibri"/>
              </w:rPr>
              <w:tab/>
            </w:r>
            <w:r w:rsidR="00DC36A0">
              <w:rPr>
                <w:rFonts w:ascii="Calibri" w:hAnsi="Calibri"/>
                <w:color w:val="auto"/>
              </w:rPr>
              <w:t xml:space="preserve">Cell #: </w:t>
            </w:r>
            <w:sdt>
              <w:sdtPr>
                <w:rPr>
                  <w:rFonts w:ascii="Calibri" w:hAnsi="Calibri"/>
                  <w:color w:val="auto"/>
                </w:rPr>
                <w:id w:val="1973403814"/>
              </w:sdtPr>
              <w:sdtEndPr>
                <w:rPr>
                  <w:color w:val="0000FF"/>
                </w:rPr>
              </w:sdtEndPr>
              <w:sdtContent>
                <w:sdt>
                  <w:sdtPr>
                    <w:rPr>
                      <w:rFonts w:ascii="Calibri" w:hAnsi="Calibri"/>
                      <w:color w:val="auto"/>
                    </w:rPr>
                    <w:id w:val="2017684327"/>
                  </w:sdtPr>
                  <w:sdtEndPr>
                    <w:rPr>
                      <w:color w:val="0000FF"/>
                    </w:rPr>
                  </w:sdtEndPr>
                  <w:sdtContent>
                    <w:r w:rsidR="006C52F2">
                      <w:rPr>
                        <w:rFonts w:ascii="Calibri" w:hAnsi="Calibri"/>
                      </w:rPr>
                      <w:fldChar w:fldCharType="begin">
                        <w:ffData>
                          <w:name w:val=""/>
                          <w:enabled/>
                          <w:calcOnExit w:val="0"/>
                          <w:textInput>
                            <w:default w:val="(xxx)-xxx-xxxx"/>
                          </w:textInput>
                        </w:ffData>
                      </w:fldChar>
                    </w:r>
                    <w:r w:rsidR="00DC36A0">
                      <w:rPr>
                        <w:rFonts w:ascii="Calibri" w:hAnsi="Calibri"/>
                      </w:rPr>
                      <w:instrText xml:space="preserve"> FORMTEXT </w:instrText>
                    </w:r>
                    <w:r w:rsidR="006C52F2">
                      <w:rPr>
                        <w:rFonts w:ascii="Calibri" w:hAnsi="Calibri"/>
                      </w:rPr>
                    </w:r>
                    <w:r w:rsidR="006C52F2">
                      <w:rPr>
                        <w:rFonts w:ascii="Calibri" w:hAnsi="Calibri"/>
                      </w:rPr>
                      <w:fldChar w:fldCharType="separate"/>
                    </w:r>
                    <w:r w:rsidR="00DC36A0">
                      <w:rPr>
                        <w:rFonts w:ascii="Calibri" w:hAnsi="Calibri"/>
                        <w:noProof/>
                      </w:rPr>
                      <w:t>(xxx)-xxx-xxxx</w:t>
                    </w:r>
                    <w:r w:rsidR="006C52F2">
                      <w:rPr>
                        <w:rFonts w:ascii="Calibri" w:hAnsi="Calibri"/>
                      </w:rPr>
                      <w:fldChar w:fldCharType="end"/>
                    </w:r>
                  </w:sdtContent>
                </w:sdt>
              </w:sdtContent>
            </w:sdt>
            <w:r w:rsidR="00DC36A0">
              <w:rPr>
                <w:rFonts w:ascii="Calibri" w:hAnsi="Calibri"/>
              </w:rPr>
              <w:tab/>
            </w:r>
            <w:r w:rsidR="00DC36A0">
              <w:rPr>
                <w:rFonts w:ascii="Calibri" w:hAnsi="Calibri"/>
              </w:rPr>
              <w:tab/>
            </w:r>
            <w:r w:rsidR="00DC36A0">
              <w:rPr>
                <w:rFonts w:ascii="Calibri" w:hAnsi="Calibri"/>
                <w:color w:val="auto"/>
              </w:rPr>
              <w:t xml:space="preserve">Email: </w:t>
            </w:r>
            <w:sdt>
              <w:sdtPr>
                <w:rPr>
                  <w:rFonts w:ascii="Calibri" w:hAnsi="Calibri"/>
                  <w:color w:val="auto"/>
                </w:rPr>
                <w:id w:val="45731777"/>
              </w:sdtPr>
              <w:sdtEndPr>
                <w:rPr>
                  <w:color w:val="0000FF"/>
                </w:rPr>
              </w:sdtEndPr>
              <w:sdtContent>
                <w:r w:rsidR="006C52F2">
                  <w:rPr>
                    <w:rFonts w:ascii="Calibri" w:hAnsi="Calibri"/>
                  </w:rPr>
                  <w:fldChar w:fldCharType="begin">
                    <w:ffData>
                      <w:name w:val=""/>
                      <w:enabled/>
                      <w:calcOnExit w:val="0"/>
                      <w:textInput>
                        <w:default w:val="xxx@xxx.com"/>
                      </w:textInput>
                    </w:ffData>
                  </w:fldChar>
                </w:r>
                <w:r w:rsidR="00DC36A0">
                  <w:rPr>
                    <w:rFonts w:ascii="Calibri" w:hAnsi="Calibri"/>
                  </w:rPr>
                  <w:instrText xml:space="preserve"> FORMTEXT </w:instrText>
                </w:r>
                <w:r w:rsidR="006C52F2">
                  <w:rPr>
                    <w:rFonts w:ascii="Calibri" w:hAnsi="Calibri"/>
                  </w:rPr>
                </w:r>
                <w:r w:rsidR="006C52F2">
                  <w:rPr>
                    <w:rFonts w:ascii="Calibri" w:hAnsi="Calibri"/>
                  </w:rPr>
                  <w:fldChar w:fldCharType="separate"/>
                </w:r>
                <w:r w:rsidR="00DC36A0">
                  <w:rPr>
                    <w:rFonts w:ascii="Calibri" w:hAnsi="Calibri"/>
                    <w:noProof/>
                  </w:rPr>
                  <w:t>xxx@xxx.com</w:t>
                </w:r>
                <w:r w:rsidR="006C52F2">
                  <w:rPr>
                    <w:rFonts w:ascii="Calibri" w:hAnsi="Calibri"/>
                  </w:rPr>
                  <w:fldChar w:fldCharType="end"/>
                </w:r>
              </w:sdtContent>
            </w:sdt>
          </w:p>
        </w:tc>
      </w:tr>
    </w:tbl>
    <w:p w:rsidR="00D8447E" w:rsidRPr="00815CF3" w:rsidRDefault="00D8447E" w:rsidP="000B6EA1">
      <w:pPr>
        <w:pStyle w:val="BodyText-Append"/>
        <w:spacing w:before="0" w:after="0"/>
        <w:rPr>
          <w:rFonts w:ascii="Calibri" w:hAnsi="Calibri"/>
        </w:rPr>
      </w:pPr>
    </w:p>
    <w:p w:rsidR="00684973" w:rsidRPr="0066606D" w:rsidRDefault="00461207" w:rsidP="005C0A11">
      <w:pPr>
        <w:pStyle w:val="Heading2"/>
        <w:ind w:left="0"/>
      </w:pPr>
      <w:bookmarkStart w:id="15" w:name="_Toc158629990"/>
      <w:r w:rsidRPr="00815CF3">
        <w:rPr>
          <w:rFonts w:ascii="Calibri" w:hAnsi="Calibri"/>
        </w:rPr>
        <w:br w:type="page"/>
      </w:r>
      <w:bookmarkStart w:id="16" w:name="_Toc641429"/>
      <w:r w:rsidR="00567033" w:rsidRPr="0066606D">
        <w:lastRenderedPageBreak/>
        <w:t>1.</w:t>
      </w:r>
      <w:r w:rsidR="0061269F" w:rsidRPr="0066606D">
        <w:t>3</w:t>
      </w:r>
      <w:r w:rsidR="00567033" w:rsidRPr="0066606D">
        <w:tab/>
      </w:r>
      <w:r w:rsidR="00684973" w:rsidRPr="0066606D">
        <w:t xml:space="preserve">Nature </w:t>
      </w:r>
      <w:r w:rsidR="00861C07" w:rsidRPr="0066606D">
        <w:t xml:space="preserve">and Sequence </w:t>
      </w:r>
      <w:r w:rsidR="00684973" w:rsidRPr="0066606D">
        <w:t xml:space="preserve">of Construction </w:t>
      </w:r>
      <w:r w:rsidR="00FC1BE8" w:rsidRPr="0066606D">
        <w:t>Activity</w:t>
      </w:r>
      <w:bookmarkEnd w:id="15"/>
      <w:bookmarkEnd w:id="16"/>
      <w:r w:rsidR="00684973" w:rsidRPr="0066606D">
        <w:t xml:space="preserve"> </w:t>
      </w:r>
    </w:p>
    <w:p w:rsidR="00F17DB7" w:rsidRDefault="006C52F2" w:rsidP="00027E91">
      <w:pPr>
        <w:pStyle w:val="BodyText-Append"/>
      </w:pPr>
      <w:r>
        <w:rPr>
          <w:noProof/>
        </w:rPr>
      </w:r>
      <w:r>
        <w:rPr>
          <w:noProof/>
        </w:rPr>
        <w:pict>
          <v:shape id="Text Box 35" o:spid="_x0000_s1059" type="#_x0000_t202" style="width:468pt;height:81.4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35">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Default="00207A62" w:rsidP="004E52FC">
                  <w:pPr>
                    <w:pStyle w:val="Instruc-bullet"/>
                    <w:numPr>
                      <w:ilvl w:val="0"/>
                      <w:numId w:val="22"/>
                    </w:numPr>
                    <w:jc w:val="both"/>
                  </w:pPr>
                  <w:r>
                    <w:t>Describe the scope of the construction activity at the project site.</w:t>
                  </w:r>
                </w:p>
                <w:p w:rsidR="00207A62" w:rsidRDefault="00207A62" w:rsidP="004E52FC">
                  <w:pPr>
                    <w:pStyle w:val="Instruc-bullet"/>
                    <w:numPr>
                      <w:ilvl w:val="0"/>
                      <w:numId w:val="22"/>
                    </w:numPr>
                    <w:jc w:val="both"/>
                  </w:pPr>
                  <w:r>
                    <w:t>Identify the purpose of the construction activity, include estimated dates to begin and conclude.</w:t>
                  </w:r>
                </w:p>
                <w:p w:rsidR="00207A62" w:rsidRPr="00BC4FAA" w:rsidRDefault="00207A62" w:rsidP="004E52FC">
                  <w:pPr>
                    <w:pStyle w:val="Instruc-bullet"/>
                    <w:numPr>
                      <w:ilvl w:val="0"/>
                      <w:numId w:val="22"/>
                    </w:numPr>
                    <w:jc w:val="both"/>
                  </w:pPr>
                  <w:r>
                    <w:t>Describe the sequence for major construction activities at each phase of the construction project.</w:t>
                  </w:r>
                </w:p>
              </w:txbxContent>
            </v:textbox>
            <w10:wrap type="none"/>
            <w10:anchorlock/>
          </v:shape>
        </w:pict>
      </w:r>
    </w:p>
    <w:tbl>
      <w:tblPr>
        <w:tblW w:w="0" w:type="auto"/>
        <w:tblLook w:val="01E0"/>
      </w:tblPr>
      <w:tblGrid>
        <w:gridCol w:w="9576"/>
      </w:tblGrid>
      <w:tr w:rsidR="00A94568" w:rsidRPr="00815CF3" w:rsidTr="00AC0E05">
        <w:tc>
          <w:tcPr>
            <w:tcW w:w="9576" w:type="dxa"/>
          </w:tcPr>
          <w:p w:rsidR="00A94568" w:rsidRPr="00815CF3" w:rsidRDefault="00754A73" w:rsidP="00666B68">
            <w:pPr>
              <w:pStyle w:val="Tabletext"/>
              <w:rPr>
                <w:rFonts w:ascii="Calibri" w:hAnsi="Calibri"/>
              </w:rPr>
            </w:pPr>
            <w:r>
              <w:rPr>
                <w:rFonts w:ascii="Calibri" w:hAnsi="Calibri"/>
              </w:rPr>
              <w:t>P</w:t>
            </w:r>
            <w:r w:rsidR="008403BA" w:rsidRPr="00815CF3">
              <w:rPr>
                <w:rFonts w:ascii="Calibri" w:hAnsi="Calibri"/>
              </w:rPr>
              <w:t>roject</w:t>
            </w:r>
            <w:r w:rsidR="00A94568" w:rsidRPr="00815CF3">
              <w:rPr>
                <w:rFonts w:ascii="Calibri" w:hAnsi="Calibri"/>
              </w:rPr>
              <w:t xml:space="preserve"> scope of work</w:t>
            </w:r>
            <w:r w:rsidR="00F15A17" w:rsidRPr="00815CF3">
              <w:rPr>
                <w:rFonts w:ascii="Calibri" w:hAnsi="Calibri"/>
              </w:rPr>
              <w:t>:</w:t>
            </w:r>
          </w:p>
        </w:tc>
      </w:tr>
      <w:tr w:rsidR="00A94568" w:rsidRPr="00815CF3" w:rsidTr="00AC0E05">
        <w:tc>
          <w:tcPr>
            <w:tcW w:w="9576" w:type="dxa"/>
          </w:tcPr>
          <w:sdt>
            <w:sdtPr>
              <w:rPr>
                <w:rFonts w:ascii="Calibri" w:hAnsi="Calibri"/>
                <w:color w:val="0000FF"/>
              </w:rPr>
              <w:id w:val="863257310"/>
            </w:sdtPr>
            <w:sdtContent>
              <w:p w:rsidR="003F1D84" w:rsidRPr="00815CF3" w:rsidRDefault="006C52F2" w:rsidP="001C7FDC">
                <w:pPr>
                  <w:pStyle w:val="Tabletext"/>
                  <w:rPr>
                    <w:rFonts w:ascii="Calibri" w:hAnsi="Calibri"/>
                    <w:color w:val="0000FF"/>
                  </w:rPr>
                </w:pPr>
                <w:r w:rsidRPr="00815CF3">
                  <w:rPr>
                    <w:rFonts w:ascii="Calibri" w:hAnsi="Calibri"/>
                    <w:color w:val="0000FF"/>
                  </w:rPr>
                  <w:fldChar w:fldCharType="begin">
                    <w:ffData>
                      <w:name w:val=""/>
                      <w:enabled/>
                      <w:calcOnExit w:val="0"/>
                      <w:textInput>
                        <w:default w:val="INSERT TEXT HERE"/>
                      </w:textInput>
                    </w:ffData>
                  </w:fldChar>
                </w:r>
                <w:r w:rsidR="00CC559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CC559C" w:rsidRPr="00815CF3">
                  <w:rPr>
                    <w:rFonts w:ascii="Calibri" w:hAnsi="Calibri"/>
                    <w:noProof/>
                    <w:color w:val="0000FF"/>
                  </w:rPr>
                  <w:t>INSERT TEXT HERE</w:t>
                </w:r>
                <w:r w:rsidRPr="00815CF3">
                  <w:rPr>
                    <w:rFonts w:ascii="Calibri" w:hAnsi="Calibri"/>
                    <w:color w:val="0000FF"/>
                  </w:rPr>
                  <w:fldChar w:fldCharType="end"/>
                </w:r>
              </w:p>
            </w:sdtContent>
          </w:sdt>
        </w:tc>
      </w:tr>
      <w:tr w:rsidR="00EF2570" w:rsidRPr="00815CF3" w:rsidTr="00AC0E05">
        <w:tc>
          <w:tcPr>
            <w:tcW w:w="9576" w:type="dxa"/>
          </w:tcPr>
          <w:p w:rsidR="00EF2570" w:rsidRPr="00413012" w:rsidRDefault="00EF2570" w:rsidP="001C7FDC">
            <w:pPr>
              <w:pStyle w:val="Tabletext"/>
              <w:rPr>
                <w:rFonts w:ascii="Calibri" w:hAnsi="Calibri"/>
              </w:rPr>
            </w:pPr>
          </w:p>
        </w:tc>
      </w:tr>
      <w:tr w:rsidR="00A94568" w:rsidRPr="00815CF3" w:rsidTr="00AC0E05">
        <w:tc>
          <w:tcPr>
            <w:tcW w:w="9576" w:type="dxa"/>
          </w:tcPr>
          <w:p w:rsidR="00A94568" w:rsidRPr="00815CF3" w:rsidRDefault="00754A73" w:rsidP="00754A73">
            <w:pPr>
              <w:pStyle w:val="Tabletext"/>
              <w:rPr>
                <w:rFonts w:ascii="Calibri" w:hAnsi="Calibri"/>
              </w:rPr>
            </w:pPr>
            <w:r>
              <w:rPr>
                <w:rFonts w:ascii="Calibri" w:hAnsi="Calibri"/>
              </w:rPr>
              <w:t>Type</w:t>
            </w:r>
            <w:r w:rsidR="00A94568" w:rsidRPr="00815CF3">
              <w:rPr>
                <w:rFonts w:ascii="Calibri" w:hAnsi="Calibri"/>
              </w:rPr>
              <w:t xml:space="preserve"> of construction activity</w:t>
            </w:r>
            <w:r>
              <w:rPr>
                <w:rFonts w:ascii="Calibri" w:hAnsi="Calibri"/>
              </w:rPr>
              <w:t>:</w:t>
            </w:r>
          </w:p>
        </w:tc>
      </w:tr>
      <w:tr w:rsidR="00A94568" w:rsidRPr="006C44C0" w:rsidTr="00D7058C">
        <w:tc>
          <w:tcPr>
            <w:tcW w:w="9576" w:type="dxa"/>
          </w:tcPr>
          <w:p w:rsidR="00A94568" w:rsidRPr="002036D1" w:rsidRDefault="006C52F2" w:rsidP="00AC0E05">
            <w:pPr>
              <w:pStyle w:val="Tabletext"/>
              <w:tabs>
                <w:tab w:val="left" w:pos="1782"/>
                <w:tab w:val="left" w:pos="3627"/>
                <w:tab w:val="left" w:pos="5220"/>
                <w:tab w:val="left" w:pos="7677"/>
              </w:tabs>
              <w:rPr>
                <w:rFonts w:ascii="Calibri" w:hAnsi="Calibri"/>
              </w:rPr>
            </w:pPr>
            <w:sdt>
              <w:sdtPr>
                <w:rPr>
                  <w:rFonts w:ascii="Calibri" w:hAnsi="Calibri"/>
                  <w:color w:val="0000FF"/>
                </w:rPr>
                <w:id w:val="-1859648763"/>
              </w:sdtPr>
              <w:sdtContent>
                <w:sdt>
                  <w:sdtPr>
                    <w:rPr>
                      <w:rFonts w:ascii="Calibri" w:hAnsi="Calibri"/>
                      <w:color w:val="0000FF"/>
                    </w:rPr>
                    <w:id w:val="2017686379"/>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A94568" w:rsidRPr="006C44C0">
              <w:rPr>
                <w:rFonts w:ascii="Calibri" w:hAnsi="Calibri"/>
                <w:color w:val="0000FF"/>
              </w:rPr>
              <w:t xml:space="preserve"> </w:t>
            </w:r>
            <w:r w:rsidR="00A94568" w:rsidRPr="006C44C0">
              <w:rPr>
                <w:rFonts w:ascii="Calibri" w:hAnsi="Calibri"/>
              </w:rPr>
              <w:t>Residential</w:t>
            </w:r>
            <w:r w:rsidR="00A94568" w:rsidRPr="006C44C0">
              <w:rPr>
                <w:rFonts w:ascii="Calibri" w:hAnsi="Calibri"/>
                <w:color w:val="0000FF"/>
              </w:rPr>
              <w:tab/>
            </w:r>
            <w:sdt>
              <w:sdtPr>
                <w:rPr>
                  <w:rFonts w:ascii="Calibri" w:hAnsi="Calibri"/>
                  <w:color w:val="0000FF"/>
                </w:rPr>
                <w:id w:val="561456108"/>
              </w:sdtPr>
              <w:sdtContent>
                <w:sdt>
                  <w:sdtPr>
                    <w:rPr>
                      <w:rFonts w:ascii="Calibri" w:hAnsi="Calibri"/>
                      <w:color w:val="0000FF"/>
                    </w:rPr>
                    <w:id w:val="2017686381"/>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A94568" w:rsidRPr="006C44C0">
              <w:rPr>
                <w:rFonts w:ascii="Calibri" w:hAnsi="Calibri"/>
                <w:color w:val="0000FF"/>
              </w:rPr>
              <w:t xml:space="preserve"> </w:t>
            </w:r>
            <w:r w:rsidR="00A94568" w:rsidRPr="006C44C0">
              <w:rPr>
                <w:rFonts w:ascii="Calibri" w:hAnsi="Calibri"/>
              </w:rPr>
              <w:t>Commercial</w:t>
            </w:r>
            <w:r w:rsidR="00A94568" w:rsidRPr="006C44C0">
              <w:rPr>
                <w:rFonts w:ascii="Calibri" w:hAnsi="Calibri"/>
                <w:color w:val="0000FF"/>
              </w:rPr>
              <w:tab/>
            </w:r>
            <w:sdt>
              <w:sdtPr>
                <w:rPr>
                  <w:rFonts w:ascii="Calibri" w:hAnsi="Calibri"/>
                  <w:color w:val="0000FF"/>
                </w:rPr>
                <w:id w:val="1898472356"/>
              </w:sdtPr>
              <w:sdtContent>
                <w:sdt>
                  <w:sdtPr>
                    <w:rPr>
                      <w:rFonts w:ascii="Calibri" w:hAnsi="Calibri"/>
                      <w:color w:val="0000FF"/>
                    </w:rPr>
                    <w:id w:val="2017686383"/>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A94568" w:rsidRPr="006C44C0">
              <w:rPr>
                <w:rFonts w:ascii="Calibri" w:hAnsi="Calibri"/>
                <w:color w:val="0000FF"/>
              </w:rPr>
              <w:t xml:space="preserve"> </w:t>
            </w:r>
            <w:r w:rsidR="00A94568" w:rsidRPr="006C44C0">
              <w:rPr>
                <w:rFonts w:ascii="Calibri" w:hAnsi="Calibri"/>
              </w:rPr>
              <w:t>Industrial</w:t>
            </w:r>
            <w:r w:rsidR="00A94568" w:rsidRPr="006C44C0">
              <w:rPr>
                <w:rFonts w:ascii="Calibri" w:hAnsi="Calibri"/>
                <w:color w:val="0000FF"/>
              </w:rPr>
              <w:tab/>
            </w:r>
            <w:sdt>
              <w:sdtPr>
                <w:rPr>
                  <w:rFonts w:ascii="Calibri" w:hAnsi="Calibri"/>
                  <w:color w:val="0000FF"/>
                </w:rPr>
                <w:id w:val="-704170650"/>
              </w:sdtPr>
              <w:sdtContent>
                <w:sdt>
                  <w:sdtPr>
                    <w:rPr>
                      <w:rFonts w:ascii="Calibri" w:hAnsi="Calibri"/>
                      <w:color w:val="0000FF"/>
                    </w:rPr>
                    <w:id w:val="2017686385"/>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A94568" w:rsidRPr="006C44C0">
              <w:rPr>
                <w:rFonts w:ascii="Calibri" w:hAnsi="Calibri"/>
                <w:color w:val="0000FF"/>
              </w:rPr>
              <w:t xml:space="preserve"> </w:t>
            </w:r>
            <w:r w:rsidR="00A94568" w:rsidRPr="006C44C0">
              <w:rPr>
                <w:rFonts w:ascii="Calibri" w:hAnsi="Calibri"/>
              </w:rPr>
              <w:t>Road Construction</w:t>
            </w:r>
            <w:r w:rsidR="001C7FDC" w:rsidRPr="006C44C0">
              <w:rPr>
                <w:rFonts w:ascii="Calibri" w:hAnsi="Calibri"/>
                <w:color w:val="0000FF"/>
              </w:rPr>
              <w:tab/>
            </w:r>
            <w:sdt>
              <w:sdtPr>
                <w:rPr>
                  <w:rFonts w:ascii="Calibri" w:hAnsi="Calibri"/>
                  <w:color w:val="0000FF"/>
                </w:rPr>
                <w:id w:val="2017686387"/>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1C7FDC" w:rsidRPr="006C44C0">
              <w:rPr>
                <w:rFonts w:ascii="Calibri" w:hAnsi="Calibri"/>
                <w:color w:val="0000FF"/>
              </w:rPr>
              <w:t xml:space="preserve"> </w:t>
            </w:r>
            <w:r w:rsidR="001C7FDC" w:rsidRPr="006C44C0">
              <w:rPr>
                <w:rFonts w:ascii="Calibri" w:hAnsi="Calibri"/>
              </w:rPr>
              <w:t>Linear Utility</w:t>
            </w:r>
          </w:p>
        </w:tc>
      </w:tr>
      <w:tr w:rsidR="00A94568" w:rsidRPr="00815CF3" w:rsidTr="00AC0E05">
        <w:tc>
          <w:tcPr>
            <w:tcW w:w="9576" w:type="dxa"/>
          </w:tcPr>
          <w:p w:rsidR="00A94568" w:rsidRPr="00C77AA7" w:rsidRDefault="006C52F2" w:rsidP="00AF6F2C">
            <w:pPr>
              <w:pStyle w:val="Tabletext"/>
              <w:rPr>
                <w:rFonts w:ascii="Calibri" w:hAnsi="Calibri"/>
              </w:rPr>
            </w:pPr>
            <w:sdt>
              <w:sdtPr>
                <w:rPr>
                  <w:rFonts w:ascii="Calibri" w:hAnsi="Calibri"/>
                  <w:color w:val="0000FF"/>
                </w:rPr>
                <w:id w:val="2017686377"/>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1C7FDC" w:rsidRPr="00C77AA7">
              <w:rPr>
                <w:rFonts w:ascii="Calibri" w:hAnsi="Calibri"/>
              </w:rPr>
              <w:t xml:space="preserve"> </w:t>
            </w:r>
            <w:r w:rsidR="00A94568" w:rsidRPr="00C77AA7">
              <w:rPr>
                <w:rFonts w:ascii="Calibri" w:hAnsi="Calibri"/>
              </w:rPr>
              <w:t>Other (please specify):</w:t>
            </w:r>
            <w:r w:rsidR="00713990" w:rsidRPr="00C77AA7">
              <w:rPr>
                <w:rFonts w:ascii="Calibri" w:hAnsi="Calibri"/>
              </w:rPr>
              <w:t xml:space="preserve"> </w:t>
            </w:r>
            <w:sdt>
              <w:sdtPr>
                <w:rPr>
                  <w:rFonts w:ascii="Calibri" w:hAnsi="Calibri"/>
                </w:rPr>
                <w:id w:val="1965849532"/>
              </w:sdtPr>
              <w:sdtEndPr>
                <w:rPr>
                  <w:color w:val="0000FF"/>
                </w:rPr>
              </w:sdtEndPr>
              <w:sdtContent>
                <w:r>
                  <w:rPr>
                    <w:rFonts w:ascii="Calibri" w:hAnsi="Calibri"/>
                    <w:color w:val="0000FF"/>
                  </w:rPr>
                  <w:fldChar w:fldCharType="begin">
                    <w:ffData>
                      <w:name w:val=""/>
                      <w:enabled/>
                      <w:calcOnExit w:val="0"/>
                      <w:textInput>
                        <w:default w:val="INSERT TEXT HERE"/>
                      </w:textInput>
                    </w:ffData>
                  </w:fldChar>
                </w:r>
                <w:r w:rsidR="00AF6F2C">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AF6F2C">
                  <w:rPr>
                    <w:rFonts w:ascii="Calibri" w:hAnsi="Calibri"/>
                    <w:noProof/>
                    <w:color w:val="0000FF"/>
                  </w:rPr>
                  <w:t>INSERT TEXT HERE</w:t>
                </w:r>
                <w:r>
                  <w:rPr>
                    <w:rFonts w:ascii="Calibri" w:hAnsi="Calibri"/>
                    <w:color w:val="0000FF"/>
                  </w:rPr>
                  <w:fldChar w:fldCharType="end"/>
                </w:r>
              </w:sdtContent>
            </w:sdt>
          </w:p>
        </w:tc>
      </w:tr>
      <w:tr w:rsidR="00A94568" w:rsidRPr="00815CF3" w:rsidTr="00AC0E05">
        <w:tc>
          <w:tcPr>
            <w:tcW w:w="9576" w:type="dxa"/>
          </w:tcPr>
          <w:p w:rsidR="00A94568" w:rsidRPr="00C77AA7" w:rsidRDefault="00A94568" w:rsidP="00E51D02">
            <w:pPr>
              <w:pStyle w:val="Tabletext"/>
              <w:rPr>
                <w:rFonts w:ascii="Calibri" w:hAnsi="Calibri"/>
              </w:rPr>
            </w:pPr>
          </w:p>
        </w:tc>
      </w:tr>
      <w:tr w:rsidR="00910982" w:rsidRPr="00815CF3" w:rsidTr="00AC0E05">
        <w:tc>
          <w:tcPr>
            <w:tcW w:w="9576" w:type="dxa"/>
          </w:tcPr>
          <w:p w:rsidR="00910982" w:rsidRPr="00C77AA7" w:rsidRDefault="00910982" w:rsidP="00F52CA5">
            <w:pPr>
              <w:pStyle w:val="Tabletext"/>
              <w:rPr>
                <w:rFonts w:ascii="Calibri" w:hAnsi="Calibri"/>
              </w:rPr>
            </w:pPr>
            <w:r w:rsidRPr="00C77AA7">
              <w:rPr>
                <w:rFonts w:ascii="Calibri" w:hAnsi="Calibri"/>
              </w:rPr>
              <w:t xml:space="preserve">Estimated Project Start Date: </w:t>
            </w:r>
            <w:sdt>
              <w:sdtPr>
                <w:rPr>
                  <w:rFonts w:ascii="Calibri" w:hAnsi="Calibri"/>
                </w:rPr>
                <w:id w:val="1209986011"/>
              </w:sdtPr>
              <w:sdtEndPr>
                <w:rPr>
                  <w:color w:val="0000FF"/>
                </w:rPr>
              </w:sdtEndPr>
              <w:sdtContent>
                <w:r w:rsidR="006C52F2">
                  <w:rPr>
                    <w:rFonts w:ascii="Calibri" w:hAnsi="Calibri"/>
                    <w:color w:val="0000FF"/>
                  </w:rPr>
                  <w:fldChar w:fldCharType="begin">
                    <w:ffData>
                      <w:name w:val=""/>
                      <w:enabled/>
                      <w:calcOnExit w:val="0"/>
                      <w:textInput>
                        <w:default w:val="Insert Estimated Project Start Date"/>
                      </w:textInput>
                    </w:ffData>
                  </w:fldChar>
                </w:r>
                <w:r w:rsidR="00F52CA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52CA5">
                  <w:rPr>
                    <w:rFonts w:ascii="Calibri" w:hAnsi="Calibri"/>
                    <w:noProof/>
                    <w:color w:val="0000FF"/>
                  </w:rPr>
                  <w:t>Insert Estimated Project Start Date</w:t>
                </w:r>
                <w:r w:rsidR="006C52F2">
                  <w:rPr>
                    <w:rFonts w:ascii="Calibri" w:hAnsi="Calibri"/>
                    <w:color w:val="0000FF"/>
                  </w:rPr>
                  <w:fldChar w:fldCharType="end"/>
                </w:r>
              </w:sdtContent>
            </w:sdt>
          </w:p>
        </w:tc>
      </w:tr>
      <w:tr w:rsidR="00910982" w:rsidRPr="00815CF3" w:rsidTr="00F15A17">
        <w:tc>
          <w:tcPr>
            <w:tcW w:w="9576" w:type="dxa"/>
          </w:tcPr>
          <w:p w:rsidR="00910982" w:rsidRPr="00C77AA7" w:rsidRDefault="00910982" w:rsidP="00A23EA0">
            <w:pPr>
              <w:pStyle w:val="Tabletext"/>
              <w:rPr>
                <w:rFonts w:ascii="Calibri" w:hAnsi="Calibri"/>
              </w:rPr>
            </w:pPr>
            <w:r w:rsidRPr="00C77AA7">
              <w:rPr>
                <w:rFonts w:ascii="Calibri" w:hAnsi="Calibri"/>
              </w:rPr>
              <w:t>Estimated Project Completion Date:</w:t>
            </w:r>
            <w:r w:rsidR="00F52CA5">
              <w:rPr>
                <w:rFonts w:ascii="Calibri" w:hAnsi="Calibri"/>
              </w:rPr>
              <w:t xml:space="preserve"> </w:t>
            </w:r>
            <w:sdt>
              <w:sdtPr>
                <w:rPr>
                  <w:rFonts w:ascii="Calibri" w:hAnsi="Calibri"/>
                </w:rPr>
                <w:id w:val="-1404672871"/>
              </w:sdtPr>
              <w:sdtEndPr>
                <w:rPr>
                  <w:color w:val="0000FF"/>
                </w:rPr>
              </w:sdtEndPr>
              <w:sdtContent>
                <w:r w:rsidR="006C52F2">
                  <w:rPr>
                    <w:rFonts w:ascii="Calibri" w:hAnsi="Calibri"/>
                    <w:color w:val="0000FF"/>
                  </w:rPr>
                  <w:fldChar w:fldCharType="begin">
                    <w:ffData>
                      <w:name w:val=""/>
                      <w:enabled/>
                      <w:calcOnExit w:val="0"/>
                      <w:textInput>
                        <w:default w:val="Insert Estimated Project Completion Date"/>
                      </w:textInput>
                    </w:ffData>
                  </w:fldChar>
                </w:r>
                <w:r w:rsidR="00A23EA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A23EA0">
                  <w:rPr>
                    <w:rFonts w:ascii="Calibri" w:hAnsi="Calibri"/>
                    <w:noProof/>
                    <w:color w:val="0000FF"/>
                  </w:rPr>
                  <w:t>Insert Estimated Project Completion Date</w:t>
                </w:r>
                <w:r w:rsidR="006C52F2">
                  <w:rPr>
                    <w:rFonts w:ascii="Calibri" w:hAnsi="Calibri"/>
                    <w:color w:val="0000FF"/>
                  </w:rPr>
                  <w:fldChar w:fldCharType="end"/>
                </w:r>
              </w:sdtContent>
            </w:sdt>
          </w:p>
        </w:tc>
      </w:tr>
      <w:tr w:rsidR="0010525E" w:rsidRPr="00815CF3" w:rsidTr="00F15A17">
        <w:tc>
          <w:tcPr>
            <w:tcW w:w="9576" w:type="dxa"/>
          </w:tcPr>
          <w:p w:rsidR="0010525E" w:rsidRPr="00C77AA7" w:rsidRDefault="0010525E" w:rsidP="00A23EA0">
            <w:pPr>
              <w:pStyle w:val="Tabletext"/>
              <w:rPr>
                <w:rFonts w:ascii="Calibri" w:hAnsi="Calibri"/>
              </w:rPr>
            </w:pPr>
            <w:r w:rsidRPr="00C77AA7">
              <w:rPr>
                <w:rFonts w:ascii="Calibri" w:hAnsi="Calibri"/>
              </w:rPr>
              <w:t xml:space="preserve">Estimated Project </w:t>
            </w:r>
            <w:r w:rsidR="008006FB">
              <w:rPr>
                <w:rFonts w:ascii="Calibri" w:hAnsi="Calibri"/>
              </w:rPr>
              <w:t>Final Stabilization</w:t>
            </w:r>
            <w:r w:rsidRPr="00C77AA7">
              <w:rPr>
                <w:rFonts w:ascii="Calibri" w:hAnsi="Calibri"/>
              </w:rPr>
              <w:t xml:space="preserve">: </w:t>
            </w:r>
            <w:sdt>
              <w:sdtPr>
                <w:rPr>
                  <w:rFonts w:ascii="Calibri" w:hAnsi="Calibri"/>
                </w:rPr>
                <w:id w:val="-1401295086"/>
              </w:sdtPr>
              <w:sdtEndPr>
                <w:rPr>
                  <w:color w:val="0000FF"/>
                </w:rPr>
              </w:sdtEndPr>
              <w:sdtContent>
                <w:r w:rsidR="006C52F2">
                  <w:rPr>
                    <w:rFonts w:ascii="Calibri" w:hAnsi="Calibri"/>
                    <w:color w:val="0000FF"/>
                  </w:rPr>
                  <w:fldChar w:fldCharType="begin">
                    <w:ffData>
                      <w:name w:val=""/>
                      <w:enabled/>
                      <w:calcOnExit w:val="0"/>
                      <w:textInput>
                        <w:default w:val="Insert Estimated Project Final Stabilization Date"/>
                      </w:textInput>
                    </w:ffData>
                  </w:fldChar>
                </w:r>
                <w:r w:rsidR="00A23EA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A23EA0">
                  <w:rPr>
                    <w:rFonts w:ascii="Calibri" w:hAnsi="Calibri"/>
                    <w:noProof/>
                    <w:color w:val="0000FF"/>
                  </w:rPr>
                  <w:t>Insert Estimated Project Final Stabilization Date</w:t>
                </w:r>
                <w:r w:rsidR="006C52F2">
                  <w:rPr>
                    <w:rFonts w:ascii="Calibri" w:hAnsi="Calibri"/>
                    <w:color w:val="0000FF"/>
                  </w:rPr>
                  <w:fldChar w:fldCharType="end"/>
                </w:r>
              </w:sdtContent>
            </w:sdt>
          </w:p>
        </w:tc>
      </w:tr>
      <w:tr w:rsidR="0010525E" w:rsidRPr="00815CF3" w:rsidTr="00F15A17">
        <w:tc>
          <w:tcPr>
            <w:tcW w:w="9576" w:type="dxa"/>
          </w:tcPr>
          <w:p w:rsidR="0010525E" w:rsidRPr="00815CF3" w:rsidRDefault="0010525E" w:rsidP="00F15A17">
            <w:pPr>
              <w:pStyle w:val="Tabletext"/>
              <w:rPr>
                <w:rFonts w:ascii="Calibri" w:hAnsi="Calibri"/>
              </w:rPr>
            </w:pPr>
          </w:p>
        </w:tc>
      </w:tr>
      <w:tr w:rsidR="0010525E" w:rsidRPr="00815CF3" w:rsidTr="00F15A17">
        <w:tc>
          <w:tcPr>
            <w:tcW w:w="9576" w:type="dxa"/>
          </w:tcPr>
          <w:p w:rsidR="0010525E" w:rsidRPr="00815CF3" w:rsidRDefault="00754A73" w:rsidP="00C2248B">
            <w:pPr>
              <w:pStyle w:val="Tabletext"/>
              <w:rPr>
                <w:rFonts w:ascii="Calibri" w:hAnsi="Calibri"/>
              </w:rPr>
            </w:pPr>
            <w:r>
              <w:rPr>
                <w:rFonts w:ascii="Calibri" w:hAnsi="Calibri"/>
              </w:rPr>
              <w:t>M</w:t>
            </w:r>
            <w:r w:rsidR="0010525E" w:rsidRPr="00815CF3">
              <w:rPr>
                <w:rFonts w:ascii="Calibri" w:hAnsi="Calibri"/>
              </w:rPr>
              <w:t xml:space="preserve">ajor phases of </w:t>
            </w:r>
            <w:r w:rsidR="00A02D46">
              <w:rPr>
                <w:rFonts w:ascii="Calibri" w:hAnsi="Calibri"/>
              </w:rPr>
              <w:t>c</w:t>
            </w:r>
            <w:r w:rsidR="0010525E" w:rsidRPr="00754A73">
              <w:rPr>
                <w:rFonts w:ascii="Calibri" w:hAnsi="Calibri"/>
              </w:rPr>
              <w:t>onstruction</w:t>
            </w:r>
            <w:r w:rsidR="0010525E" w:rsidRPr="00815CF3">
              <w:rPr>
                <w:rFonts w:ascii="Calibri" w:hAnsi="Calibri"/>
              </w:rPr>
              <w:t>:</w:t>
            </w:r>
          </w:p>
        </w:tc>
      </w:tr>
      <w:tr w:rsidR="00C2248B" w:rsidRPr="00815CF3" w:rsidTr="00F15A17">
        <w:tc>
          <w:tcPr>
            <w:tcW w:w="9576" w:type="dxa"/>
          </w:tcPr>
          <w:p w:rsidR="002036D1" w:rsidRDefault="006C52F2" w:rsidP="002036D1">
            <w:pPr>
              <w:pStyle w:val="Tabletext"/>
              <w:rPr>
                <w:rFonts w:ascii="Calibri" w:hAnsi="Calibri"/>
              </w:rPr>
            </w:pPr>
            <w:sdt>
              <w:sdtPr>
                <w:rPr>
                  <w:rFonts w:ascii="Calibri" w:hAnsi="Calibri"/>
                  <w:color w:val="0000FF"/>
                </w:rPr>
                <w:id w:val="-78833301"/>
              </w:sdtPr>
              <w:sdtContent>
                <w:sdt>
                  <w:sdtPr>
                    <w:rPr>
                      <w:rFonts w:ascii="Calibri" w:hAnsi="Calibri"/>
                      <w:color w:val="0000FF"/>
                    </w:rPr>
                    <w:id w:val="2017686357"/>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C2248B" w:rsidRPr="006C44C0">
              <w:rPr>
                <w:rFonts w:ascii="Calibri" w:hAnsi="Calibri"/>
                <w:color w:val="0000FF"/>
              </w:rPr>
              <w:t xml:space="preserve"> </w:t>
            </w:r>
            <w:r w:rsidR="002036D1">
              <w:rPr>
                <w:rFonts w:ascii="Calibri" w:hAnsi="Calibri"/>
              </w:rPr>
              <w:t>Initial Control Measures (CM)</w:t>
            </w:r>
          </w:p>
          <w:p w:rsidR="002036D1" w:rsidRDefault="006C52F2" w:rsidP="002036D1">
            <w:pPr>
              <w:pStyle w:val="Tabletext"/>
              <w:rPr>
                <w:rFonts w:ascii="Calibri" w:hAnsi="Calibri"/>
              </w:rPr>
            </w:pPr>
            <w:sdt>
              <w:sdtPr>
                <w:rPr>
                  <w:rFonts w:ascii="Calibri" w:hAnsi="Calibri"/>
                  <w:color w:val="0000FF"/>
                </w:rPr>
                <w:id w:val="2017686359"/>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2069216137"/>
              </w:sdtPr>
              <w:sdtContent/>
            </w:sdt>
            <w:r w:rsidR="00C2248B" w:rsidRPr="006C44C0">
              <w:rPr>
                <w:rFonts w:ascii="Calibri" w:hAnsi="Calibri"/>
                <w:color w:val="0000FF"/>
              </w:rPr>
              <w:t xml:space="preserve"> </w:t>
            </w:r>
            <w:r w:rsidR="007F3C34" w:rsidRPr="007F3C34">
              <w:rPr>
                <w:rFonts w:ascii="Calibri" w:hAnsi="Calibri"/>
              </w:rPr>
              <w:t>Demolition</w:t>
            </w:r>
          </w:p>
          <w:p w:rsidR="002036D1" w:rsidRDefault="006C52F2" w:rsidP="002036D1">
            <w:pPr>
              <w:pStyle w:val="Tabletext"/>
              <w:rPr>
                <w:rFonts w:ascii="Calibri" w:hAnsi="Calibri"/>
              </w:rPr>
            </w:pPr>
            <w:sdt>
              <w:sdtPr>
                <w:rPr>
                  <w:rFonts w:ascii="Calibri" w:hAnsi="Calibri"/>
                  <w:color w:val="0000FF"/>
                </w:rPr>
                <w:id w:val="1184551894"/>
              </w:sdtPr>
              <w:sdtContent>
                <w:sdt>
                  <w:sdtPr>
                    <w:rPr>
                      <w:rFonts w:ascii="Calibri" w:hAnsi="Calibri"/>
                      <w:color w:val="0000FF"/>
                    </w:rPr>
                    <w:id w:val="2017686361"/>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C2248B" w:rsidRPr="006C44C0">
              <w:rPr>
                <w:rFonts w:ascii="Calibri" w:hAnsi="Calibri"/>
                <w:color w:val="0000FF"/>
              </w:rPr>
              <w:t xml:space="preserve"> </w:t>
            </w:r>
            <w:r w:rsidR="00C2248B">
              <w:rPr>
                <w:rFonts w:ascii="Calibri" w:hAnsi="Calibri"/>
              </w:rPr>
              <w:t>Grading</w:t>
            </w:r>
          </w:p>
          <w:p w:rsidR="002036D1" w:rsidRDefault="006C52F2" w:rsidP="002036D1">
            <w:pPr>
              <w:pStyle w:val="Tabletext"/>
              <w:rPr>
                <w:rFonts w:ascii="Calibri" w:hAnsi="Calibri"/>
              </w:rPr>
            </w:pPr>
            <w:sdt>
              <w:sdtPr>
                <w:rPr>
                  <w:rFonts w:ascii="Calibri" w:hAnsi="Calibri"/>
                  <w:color w:val="0000FF"/>
                </w:rPr>
                <w:id w:val="873811534"/>
              </w:sdtPr>
              <w:sdtContent>
                <w:sdt>
                  <w:sdtPr>
                    <w:rPr>
                      <w:rFonts w:ascii="Calibri" w:hAnsi="Calibri"/>
                      <w:color w:val="0000FF"/>
                    </w:rPr>
                    <w:id w:val="2017686363"/>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C2248B">
              <w:rPr>
                <w:rFonts w:ascii="Calibri" w:hAnsi="Calibri"/>
                <w:color w:val="0000FF"/>
              </w:rPr>
              <w:t xml:space="preserve"> </w:t>
            </w:r>
            <w:r w:rsidR="007F3C34" w:rsidRPr="007F3C34">
              <w:rPr>
                <w:rFonts w:ascii="Calibri" w:hAnsi="Calibri"/>
              </w:rPr>
              <w:t>Utility Installation</w:t>
            </w:r>
          </w:p>
          <w:p w:rsidR="002036D1" w:rsidRDefault="006C52F2" w:rsidP="002036D1">
            <w:pPr>
              <w:pStyle w:val="Tabletext"/>
              <w:rPr>
                <w:rFonts w:ascii="Calibri" w:hAnsi="Calibri"/>
              </w:rPr>
            </w:pPr>
            <w:sdt>
              <w:sdtPr>
                <w:rPr>
                  <w:rFonts w:ascii="Calibri" w:hAnsi="Calibri"/>
                  <w:color w:val="0000FF"/>
                </w:rPr>
                <w:id w:val="-1929565854"/>
              </w:sdtPr>
              <w:sdtContent>
                <w:sdt>
                  <w:sdtPr>
                    <w:rPr>
                      <w:rFonts w:ascii="Calibri" w:hAnsi="Calibri"/>
                      <w:color w:val="0000FF"/>
                    </w:rPr>
                    <w:id w:val="2017686365"/>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C2248B" w:rsidRPr="006C44C0">
              <w:rPr>
                <w:rFonts w:ascii="Calibri" w:hAnsi="Calibri"/>
                <w:color w:val="0000FF"/>
              </w:rPr>
              <w:t xml:space="preserve"> </w:t>
            </w:r>
            <w:r w:rsidR="007F3C34" w:rsidRPr="007F3C34">
              <w:rPr>
                <w:rFonts w:ascii="Calibri" w:hAnsi="Calibri"/>
              </w:rPr>
              <w:t xml:space="preserve">Interim </w:t>
            </w:r>
            <w:r w:rsidR="00E67E30">
              <w:rPr>
                <w:rFonts w:ascii="Calibri" w:hAnsi="Calibri"/>
              </w:rPr>
              <w:t>CM</w:t>
            </w:r>
          </w:p>
          <w:p w:rsidR="002036D1" w:rsidRPr="002036D1" w:rsidRDefault="006C52F2" w:rsidP="002036D1">
            <w:pPr>
              <w:pStyle w:val="Tabletext"/>
              <w:rPr>
                <w:rFonts w:ascii="Calibri" w:hAnsi="Calibri"/>
              </w:rPr>
            </w:pPr>
            <w:sdt>
              <w:sdtPr>
                <w:rPr>
                  <w:rFonts w:ascii="Calibri" w:hAnsi="Calibri"/>
                  <w:color w:val="0000FF"/>
                </w:rPr>
                <w:id w:val="2017686373"/>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C2248B" w:rsidRPr="006C44C0">
              <w:rPr>
                <w:rFonts w:ascii="Calibri" w:hAnsi="Calibri"/>
                <w:color w:val="0000FF"/>
              </w:rPr>
              <w:t xml:space="preserve"> </w:t>
            </w:r>
            <w:r w:rsidR="00C2248B" w:rsidRPr="006C44C0">
              <w:rPr>
                <w:rFonts w:ascii="Calibri" w:hAnsi="Calibri"/>
              </w:rPr>
              <w:t>Road Construction</w:t>
            </w:r>
            <w:r w:rsidR="00413012" w:rsidRPr="00111717">
              <w:rPr>
                <w:rFonts w:ascii="Calibri" w:hAnsi="Calibri"/>
                <w:color w:val="0000FF"/>
              </w:rPr>
              <w:tab/>
            </w:r>
          </w:p>
          <w:p w:rsidR="002036D1" w:rsidRDefault="006C52F2" w:rsidP="002036D1">
            <w:pPr>
              <w:pStyle w:val="Tabletext"/>
              <w:rPr>
                <w:rFonts w:ascii="Calibri" w:hAnsi="Calibri"/>
              </w:rPr>
            </w:pPr>
            <w:sdt>
              <w:sdtPr>
                <w:rPr>
                  <w:rFonts w:ascii="Calibri" w:hAnsi="Calibri"/>
                  <w:color w:val="0000FF"/>
                </w:rPr>
                <w:id w:val="-1745252437"/>
              </w:sdtPr>
              <w:sdtContent>
                <w:sdt>
                  <w:sdtPr>
                    <w:rPr>
                      <w:rFonts w:ascii="Calibri" w:hAnsi="Calibri"/>
                      <w:color w:val="0000FF"/>
                    </w:rPr>
                    <w:id w:val="2017686371"/>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C2248B" w:rsidRPr="006C44C0">
              <w:rPr>
                <w:rFonts w:ascii="Calibri" w:hAnsi="Calibri"/>
                <w:color w:val="0000FF"/>
              </w:rPr>
              <w:t xml:space="preserve"> </w:t>
            </w:r>
            <w:r w:rsidR="00A44B3B">
              <w:rPr>
                <w:rFonts w:ascii="Calibri" w:hAnsi="Calibri"/>
              </w:rPr>
              <w:t>Vertical</w:t>
            </w:r>
            <w:r w:rsidR="007F3C34" w:rsidRPr="007F3C34">
              <w:rPr>
                <w:rFonts w:ascii="Calibri" w:hAnsi="Calibri"/>
              </w:rPr>
              <w:t xml:space="preserve"> Construction</w:t>
            </w:r>
          </w:p>
          <w:p w:rsidR="002036D1" w:rsidRPr="002036D1" w:rsidRDefault="006C52F2" w:rsidP="002036D1">
            <w:pPr>
              <w:pStyle w:val="Tabletext"/>
              <w:rPr>
                <w:rFonts w:ascii="Calibri" w:hAnsi="Calibri"/>
              </w:rPr>
            </w:pPr>
            <w:sdt>
              <w:sdtPr>
                <w:rPr>
                  <w:rFonts w:ascii="Calibri" w:hAnsi="Calibri"/>
                  <w:color w:val="0000FF"/>
                </w:rPr>
                <w:id w:val="-36131850"/>
              </w:sdtPr>
              <w:sdtContent>
                <w:sdt>
                  <w:sdtPr>
                    <w:rPr>
                      <w:rFonts w:ascii="Calibri" w:hAnsi="Calibri"/>
                      <w:color w:val="0000FF"/>
                    </w:rPr>
                    <w:id w:val="2017686369"/>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C2248B" w:rsidRPr="006C44C0">
              <w:rPr>
                <w:rFonts w:ascii="Calibri" w:hAnsi="Calibri"/>
                <w:color w:val="0000FF"/>
              </w:rPr>
              <w:t xml:space="preserve"> </w:t>
            </w:r>
            <w:r w:rsidR="00C2248B">
              <w:rPr>
                <w:rFonts w:ascii="Calibri" w:hAnsi="Calibri"/>
              </w:rPr>
              <w:t>Final Grade</w:t>
            </w:r>
          </w:p>
          <w:p w:rsidR="00E40904" w:rsidRPr="00413012" w:rsidRDefault="006C52F2" w:rsidP="002036D1">
            <w:pPr>
              <w:pStyle w:val="Tabletext"/>
              <w:rPr>
                <w:rFonts w:ascii="Calibri" w:hAnsi="Calibri"/>
              </w:rPr>
            </w:pPr>
            <w:sdt>
              <w:sdtPr>
                <w:rPr>
                  <w:rFonts w:ascii="Calibri" w:hAnsi="Calibri"/>
                  <w:color w:val="0000FF"/>
                </w:rPr>
                <w:id w:val="2017686367"/>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2036D1">
              <w:rPr>
                <w:rFonts w:ascii="Calibri" w:hAnsi="Calibri"/>
              </w:rPr>
              <w:t xml:space="preserve"> </w:t>
            </w:r>
            <w:r w:rsidR="00C2248B">
              <w:rPr>
                <w:rFonts w:ascii="Calibri" w:hAnsi="Calibri"/>
              </w:rPr>
              <w:t>Final Stabilization</w:t>
            </w:r>
            <w:r w:rsidR="002036D1">
              <w:rPr>
                <w:rFonts w:ascii="Calibri" w:hAnsi="Calibri"/>
              </w:rPr>
              <w:t xml:space="preserve"> CM</w:t>
            </w:r>
          </w:p>
        </w:tc>
      </w:tr>
      <w:tr w:rsidR="00C2248B" w:rsidRPr="00815CF3" w:rsidTr="00F15A17">
        <w:tc>
          <w:tcPr>
            <w:tcW w:w="9576" w:type="dxa"/>
          </w:tcPr>
          <w:p w:rsidR="00C2248B" w:rsidRPr="00815CF3" w:rsidRDefault="006C52F2" w:rsidP="00A44B3B">
            <w:pPr>
              <w:pStyle w:val="Tabletext"/>
              <w:rPr>
                <w:rFonts w:ascii="Calibri" w:hAnsi="Calibri"/>
                <w:color w:val="0000FF"/>
              </w:rPr>
            </w:pPr>
            <w:sdt>
              <w:sdtPr>
                <w:rPr>
                  <w:rFonts w:ascii="Calibri" w:hAnsi="Calibri"/>
                  <w:color w:val="0000FF"/>
                </w:rPr>
                <w:id w:val="2017686375"/>
              </w:sdtPr>
              <w:sdtContent>
                <w:r w:rsidRPr="00520B59">
                  <w:rPr>
                    <w:rFonts w:ascii="Calibri" w:hAnsi="Calibri"/>
                    <w:color w:val="0000FF"/>
                  </w:rPr>
                  <w:fldChar w:fldCharType="begin">
                    <w:ffData>
                      <w:name w:val=""/>
                      <w:enabled/>
                      <w:calcOnExit w:val="0"/>
                      <w:checkBox>
                        <w:sizeAuto/>
                        <w:default w:val="0"/>
                      </w:checkBox>
                    </w:ffData>
                  </w:fldChar>
                </w:r>
                <w:r w:rsidR="002036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C2248B" w:rsidRPr="00C77AA7">
              <w:rPr>
                <w:rFonts w:ascii="Calibri" w:hAnsi="Calibri"/>
              </w:rPr>
              <w:t xml:space="preserve"> Other (please specify</w:t>
            </w:r>
            <w:r w:rsidR="008A484D">
              <w:rPr>
                <w:rFonts w:ascii="Calibri" w:hAnsi="Calibri"/>
              </w:rPr>
              <w:t xml:space="preserve"> such as Over-Excavation,</w:t>
            </w:r>
            <w:r w:rsidR="007D6A8B">
              <w:rPr>
                <w:rFonts w:ascii="Calibri" w:hAnsi="Calibri"/>
              </w:rPr>
              <w:t xml:space="preserve"> </w:t>
            </w:r>
            <w:r w:rsidR="00A44B3B">
              <w:rPr>
                <w:rFonts w:ascii="Calibri" w:hAnsi="Calibri"/>
              </w:rPr>
              <w:t>e</w:t>
            </w:r>
            <w:r w:rsidR="007D6A8B">
              <w:rPr>
                <w:rFonts w:ascii="Calibri" w:hAnsi="Calibri"/>
              </w:rPr>
              <w:t>tc</w:t>
            </w:r>
            <w:r w:rsidR="005C0A11">
              <w:rPr>
                <w:rFonts w:ascii="Calibri" w:hAnsi="Calibri"/>
              </w:rPr>
              <w:t>.</w:t>
            </w:r>
            <w:r w:rsidR="00C2248B" w:rsidRPr="00C77AA7">
              <w:rPr>
                <w:rFonts w:ascii="Calibri" w:hAnsi="Calibri"/>
              </w:rPr>
              <w:t xml:space="preserve">): </w:t>
            </w:r>
            <w:r>
              <w:rPr>
                <w:rFonts w:ascii="Calibri" w:hAnsi="Calibri"/>
                <w:color w:val="0000FF"/>
              </w:rPr>
              <w:fldChar w:fldCharType="begin">
                <w:ffData>
                  <w:name w:val=""/>
                  <w:enabled/>
                  <w:calcOnExit w:val="0"/>
                  <w:textInput>
                    <w:default w:val="INSERT TEXT HERE"/>
                  </w:textInput>
                </w:ffData>
              </w:fldChar>
            </w:r>
            <w:r w:rsidR="00C2248B">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C2248B">
              <w:rPr>
                <w:rFonts w:ascii="Calibri" w:hAnsi="Calibri"/>
                <w:noProof/>
                <w:color w:val="0000FF"/>
              </w:rPr>
              <w:t>INSERT TEXT HERE</w:t>
            </w:r>
            <w:r>
              <w:rPr>
                <w:rFonts w:ascii="Calibri" w:hAnsi="Calibri"/>
                <w:color w:val="0000FF"/>
              </w:rPr>
              <w:fldChar w:fldCharType="end"/>
            </w:r>
          </w:p>
        </w:tc>
      </w:tr>
      <w:tr w:rsidR="00C2248B" w:rsidRPr="00815CF3" w:rsidTr="00F15A17">
        <w:tc>
          <w:tcPr>
            <w:tcW w:w="9576" w:type="dxa"/>
          </w:tcPr>
          <w:p w:rsidR="00C2248B" w:rsidRPr="00413012" w:rsidRDefault="00C2248B" w:rsidP="005144E5">
            <w:pPr>
              <w:pStyle w:val="Tabletext"/>
              <w:rPr>
                <w:rFonts w:ascii="Calibri" w:hAnsi="Calibri"/>
              </w:rPr>
            </w:pPr>
          </w:p>
        </w:tc>
      </w:tr>
      <w:tr w:rsidR="00C2248B" w:rsidRPr="00815CF3" w:rsidTr="00F15A17">
        <w:tc>
          <w:tcPr>
            <w:tcW w:w="9576" w:type="dxa"/>
          </w:tcPr>
          <w:p w:rsidR="00C2248B" w:rsidRPr="00413012" w:rsidRDefault="007F3C34" w:rsidP="005144E5">
            <w:pPr>
              <w:pStyle w:val="Tabletext"/>
              <w:rPr>
                <w:rFonts w:ascii="Calibri" w:hAnsi="Calibri"/>
              </w:rPr>
            </w:pPr>
            <w:r w:rsidRPr="007F3C34">
              <w:rPr>
                <w:rFonts w:ascii="Calibri" w:hAnsi="Calibri"/>
              </w:rPr>
              <w:t>Earth Work Summary</w:t>
            </w:r>
            <w:r w:rsidR="00754A73">
              <w:rPr>
                <w:rFonts w:ascii="Calibri" w:hAnsi="Calibri"/>
              </w:rPr>
              <w:t>:</w:t>
            </w:r>
          </w:p>
        </w:tc>
      </w:tr>
      <w:tr w:rsidR="00C2248B" w:rsidRPr="00815CF3" w:rsidTr="0011149D">
        <w:tc>
          <w:tcPr>
            <w:tcW w:w="9576" w:type="dxa"/>
          </w:tcPr>
          <w:p w:rsidR="00C2248B" w:rsidRPr="00C77AA7" w:rsidRDefault="00754A73" w:rsidP="00AF37D9">
            <w:pPr>
              <w:pStyle w:val="Tabletext"/>
              <w:rPr>
                <w:rFonts w:ascii="Calibri" w:hAnsi="Calibri"/>
              </w:rPr>
            </w:pPr>
            <w:r>
              <w:rPr>
                <w:rFonts w:ascii="Calibri" w:hAnsi="Calibri"/>
              </w:rPr>
              <w:t xml:space="preserve">                                      </w:t>
            </w:r>
            <w:r w:rsidR="00C2248B">
              <w:rPr>
                <w:rFonts w:ascii="Calibri" w:hAnsi="Calibri"/>
              </w:rPr>
              <w:t>Cut</w:t>
            </w:r>
            <w:r w:rsidR="00C2248B" w:rsidRPr="00C77AA7">
              <w:rPr>
                <w:rFonts w:ascii="Calibri" w:hAnsi="Calibri"/>
              </w:rPr>
              <w:t xml:space="preserve">: </w:t>
            </w:r>
            <w:sdt>
              <w:sdtPr>
                <w:rPr>
                  <w:rFonts w:ascii="Calibri" w:hAnsi="Calibri"/>
                </w:rPr>
                <w:id w:val="-961645758"/>
              </w:sdtPr>
              <w:sdtEndPr>
                <w:rPr>
                  <w:color w:val="0000FF"/>
                </w:rPr>
              </w:sdtEndPr>
              <w:sdtContent>
                <w:r w:rsidR="006C52F2">
                  <w:rPr>
                    <w:rFonts w:ascii="Calibri" w:hAnsi="Calibri"/>
                    <w:color w:val="0000FF"/>
                  </w:rPr>
                  <w:fldChar w:fldCharType="begin">
                    <w:ffData>
                      <w:name w:val=""/>
                      <w:enabled/>
                      <w:calcOnExit w:val="0"/>
                      <w:textInput>
                        <w:default w:val="Insert estimated quantities (CY)"/>
                      </w:textInput>
                    </w:ffData>
                  </w:fldChar>
                </w:r>
                <w:r w:rsidR="00C2248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C2248B">
                  <w:rPr>
                    <w:rFonts w:ascii="Calibri" w:hAnsi="Calibri"/>
                    <w:noProof/>
                    <w:color w:val="0000FF"/>
                  </w:rPr>
                  <w:t>Insert estimated quantities (CY)</w:t>
                </w:r>
                <w:r w:rsidR="006C52F2">
                  <w:rPr>
                    <w:rFonts w:ascii="Calibri" w:hAnsi="Calibri"/>
                    <w:color w:val="0000FF"/>
                  </w:rPr>
                  <w:fldChar w:fldCharType="end"/>
                </w:r>
              </w:sdtContent>
            </w:sdt>
          </w:p>
        </w:tc>
      </w:tr>
      <w:tr w:rsidR="00C2248B" w:rsidRPr="00815CF3" w:rsidTr="0011149D">
        <w:tc>
          <w:tcPr>
            <w:tcW w:w="9576" w:type="dxa"/>
          </w:tcPr>
          <w:p w:rsidR="00C2248B" w:rsidRPr="00C77AA7" w:rsidRDefault="00754A73" w:rsidP="00AF37D9">
            <w:pPr>
              <w:pStyle w:val="Tabletext"/>
              <w:rPr>
                <w:rFonts w:ascii="Calibri" w:hAnsi="Calibri"/>
              </w:rPr>
            </w:pPr>
            <w:r>
              <w:rPr>
                <w:rFonts w:ascii="Calibri" w:hAnsi="Calibri"/>
              </w:rPr>
              <w:t xml:space="preserve">                                      </w:t>
            </w:r>
            <w:r w:rsidR="00C2248B">
              <w:rPr>
                <w:rFonts w:ascii="Calibri" w:hAnsi="Calibri"/>
              </w:rPr>
              <w:t>Fill</w:t>
            </w:r>
            <w:r w:rsidR="00C2248B" w:rsidRPr="00C77AA7">
              <w:rPr>
                <w:rFonts w:ascii="Calibri" w:hAnsi="Calibri"/>
              </w:rPr>
              <w:t>:</w:t>
            </w:r>
            <w:r w:rsidR="00C2248B">
              <w:rPr>
                <w:rFonts w:ascii="Calibri" w:hAnsi="Calibri"/>
              </w:rPr>
              <w:t xml:space="preserve"> </w:t>
            </w:r>
            <w:sdt>
              <w:sdtPr>
                <w:rPr>
                  <w:rFonts w:ascii="Calibri" w:hAnsi="Calibri"/>
                </w:rPr>
                <w:id w:val="344832374"/>
              </w:sdtPr>
              <w:sdtEndPr>
                <w:rPr>
                  <w:color w:val="0000FF"/>
                </w:rPr>
              </w:sdtEndPr>
              <w:sdtContent>
                <w:r w:rsidR="006C52F2">
                  <w:rPr>
                    <w:rFonts w:ascii="Calibri" w:hAnsi="Calibri"/>
                    <w:color w:val="0000FF"/>
                  </w:rPr>
                  <w:fldChar w:fldCharType="begin">
                    <w:ffData>
                      <w:name w:val=""/>
                      <w:enabled/>
                      <w:calcOnExit w:val="0"/>
                      <w:textInput>
                        <w:default w:val="Insert estimated quantities (CY)"/>
                      </w:textInput>
                    </w:ffData>
                  </w:fldChar>
                </w:r>
                <w:r w:rsidR="00C2248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C2248B">
                  <w:rPr>
                    <w:rFonts w:ascii="Calibri" w:hAnsi="Calibri"/>
                    <w:noProof/>
                    <w:color w:val="0000FF"/>
                  </w:rPr>
                  <w:t>Insert estimated quantities (CY)</w:t>
                </w:r>
                <w:r w:rsidR="006C52F2">
                  <w:rPr>
                    <w:rFonts w:ascii="Calibri" w:hAnsi="Calibri"/>
                    <w:color w:val="0000FF"/>
                  </w:rPr>
                  <w:fldChar w:fldCharType="end"/>
                </w:r>
              </w:sdtContent>
            </w:sdt>
          </w:p>
        </w:tc>
      </w:tr>
      <w:tr w:rsidR="00C2248B" w:rsidRPr="00815CF3" w:rsidTr="0011149D">
        <w:tc>
          <w:tcPr>
            <w:tcW w:w="9576" w:type="dxa"/>
          </w:tcPr>
          <w:p w:rsidR="00C2248B" w:rsidRPr="00C77AA7" w:rsidRDefault="007F3C34" w:rsidP="007612A0">
            <w:pPr>
              <w:pStyle w:val="Tabletext"/>
              <w:rPr>
                <w:rFonts w:ascii="Calibri" w:hAnsi="Calibri"/>
              </w:rPr>
            </w:pPr>
            <w:r w:rsidRPr="007F3C34">
              <w:rPr>
                <w:rFonts w:ascii="Calibri" w:hAnsi="Calibri"/>
              </w:rPr>
              <w:t>If excess dirt</w:t>
            </w:r>
            <w:r w:rsidR="00C2248B" w:rsidRPr="0017072F">
              <w:rPr>
                <w:rFonts w:ascii="Calibri" w:hAnsi="Calibri"/>
              </w:rPr>
              <w:t xml:space="preserve">: </w:t>
            </w:r>
            <w:sdt>
              <w:sdtPr>
                <w:rPr>
                  <w:rFonts w:ascii="Calibri" w:hAnsi="Calibri"/>
                </w:rPr>
                <w:id w:val="1516503577"/>
              </w:sdtPr>
              <w:sdtEndPr>
                <w:rPr>
                  <w:color w:val="0000FF"/>
                </w:rPr>
              </w:sdtEndPr>
              <w:sdtContent>
                <w:r w:rsidR="006C52F2">
                  <w:rPr>
                    <w:rFonts w:ascii="Calibri" w:hAnsi="Calibri"/>
                    <w:color w:val="0000FF"/>
                  </w:rPr>
                  <w:fldChar w:fldCharType="begin">
                    <w:ffData>
                      <w:name w:val=""/>
                      <w:enabled/>
                      <w:calcOnExit w:val="0"/>
                      <w:textInput>
                        <w:default w:val="Where is the dirt going to? Location"/>
                      </w:textInput>
                    </w:ffData>
                  </w:fldChar>
                </w:r>
                <w:r w:rsidR="007612A0">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7612A0">
                  <w:rPr>
                    <w:rFonts w:ascii="Calibri" w:hAnsi="Calibri"/>
                    <w:noProof/>
                    <w:color w:val="0000FF"/>
                  </w:rPr>
                  <w:t>Where is the dirt going to? Location</w:t>
                </w:r>
                <w:r w:rsidR="006C52F2">
                  <w:rPr>
                    <w:rFonts w:ascii="Calibri" w:hAnsi="Calibri"/>
                    <w:color w:val="0000FF"/>
                  </w:rPr>
                  <w:fldChar w:fldCharType="end"/>
                </w:r>
              </w:sdtContent>
            </w:sdt>
          </w:p>
        </w:tc>
      </w:tr>
      <w:tr w:rsidR="00C2248B" w:rsidRPr="00815CF3" w:rsidTr="0011149D">
        <w:tc>
          <w:tcPr>
            <w:tcW w:w="9576" w:type="dxa"/>
          </w:tcPr>
          <w:p w:rsidR="00C2248B" w:rsidRPr="00C77AA7" w:rsidRDefault="007F3C34" w:rsidP="00AF37D9">
            <w:pPr>
              <w:pStyle w:val="Tabletext"/>
              <w:rPr>
                <w:rFonts w:ascii="Calibri" w:hAnsi="Calibri"/>
              </w:rPr>
            </w:pPr>
            <w:r w:rsidRPr="007F3C34">
              <w:rPr>
                <w:rFonts w:ascii="Calibri" w:hAnsi="Calibri"/>
              </w:rPr>
              <w:t>If importing dirt</w:t>
            </w:r>
            <w:r w:rsidR="00C2248B" w:rsidRPr="0017072F">
              <w:rPr>
                <w:rFonts w:ascii="Calibri" w:hAnsi="Calibri"/>
              </w:rPr>
              <w:t>:</w:t>
            </w:r>
            <w:r w:rsidR="00C2248B">
              <w:rPr>
                <w:rFonts w:ascii="Calibri" w:hAnsi="Calibri"/>
              </w:rPr>
              <w:t xml:space="preserve"> </w:t>
            </w:r>
            <w:sdt>
              <w:sdtPr>
                <w:rPr>
                  <w:rFonts w:ascii="Calibri" w:hAnsi="Calibri"/>
                </w:rPr>
                <w:id w:val="-1017302541"/>
              </w:sdtPr>
              <w:sdtEndPr>
                <w:rPr>
                  <w:color w:val="0000FF"/>
                </w:rPr>
              </w:sdtEndPr>
              <w:sdtContent>
                <w:r w:rsidR="006C52F2">
                  <w:rPr>
                    <w:rFonts w:ascii="Calibri" w:hAnsi="Calibri"/>
                    <w:color w:val="0000FF"/>
                  </w:rPr>
                  <w:fldChar w:fldCharType="begin">
                    <w:ffData>
                      <w:name w:val=""/>
                      <w:enabled/>
                      <w:calcOnExit w:val="0"/>
                      <w:textInput>
                        <w:default w:val="Where is the dirt coming from? Location"/>
                      </w:textInput>
                    </w:ffData>
                  </w:fldChar>
                </w:r>
                <w:r w:rsidR="00C2248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C2248B">
                  <w:rPr>
                    <w:rFonts w:ascii="Calibri" w:hAnsi="Calibri"/>
                    <w:noProof/>
                    <w:color w:val="0000FF"/>
                  </w:rPr>
                  <w:t>Where is the dirt coming from? Location</w:t>
                </w:r>
                <w:r w:rsidR="006C52F2">
                  <w:rPr>
                    <w:rFonts w:ascii="Calibri" w:hAnsi="Calibri"/>
                    <w:color w:val="0000FF"/>
                  </w:rPr>
                  <w:fldChar w:fldCharType="end"/>
                </w:r>
              </w:sdtContent>
            </w:sdt>
          </w:p>
        </w:tc>
      </w:tr>
      <w:tr w:rsidR="007612A0" w:rsidRPr="00815CF3" w:rsidTr="0011149D">
        <w:tc>
          <w:tcPr>
            <w:tcW w:w="9576" w:type="dxa"/>
          </w:tcPr>
          <w:p w:rsidR="007612A0" w:rsidRPr="007612A0" w:rsidRDefault="007612A0" w:rsidP="005C5F93">
            <w:pPr>
              <w:pStyle w:val="Tabletext"/>
              <w:rPr>
                <w:rFonts w:ascii="Calibri" w:hAnsi="Calibri"/>
                <w:color w:val="0000FF"/>
              </w:rPr>
            </w:pPr>
            <w:r>
              <w:rPr>
                <w:rFonts w:ascii="Calibri" w:hAnsi="Calibri"/>
              </w:rPr>
              <w:t xml:space="preserve">Is the </w:t>
            </w:r>
            <w:r w:rsidR="00B86225">
              <w:rPr>
                <w:rFonts w:ascii="Calibri" w:hAnsi="Calibri"/>
              </w:rPr>
              <w:t xml:space="preserve">off-site </w:t>
            </w:r>
            <w:r>
              <w:rPr>
                <w:rFonts w:ascii="Calibri" w:hAnsi="Calibri"/>
              </w:rPr>
              <w:t xml:space="preserve">borrow/fill area within ¼ mile of the </w:t>
            </w:r>
            <w:r w:rsidR="00B86225">
              <w:rPr>
                <w:rFonts w:ascii="Calibri" w:hAnsi="Calibri"/>
              </w:rPr>
              <w:t>project</w:t>
            </w:r>
            <w:r>
              <w:rPr>
                <w:rFonts w:ascii="Calibri" w:hAnsi="Calibri"/>
              </w:rPr>
              <w:t xml:space="preserve">? </w:t>
            </w:r>
            <w:sdt>
              <w:sdtPr>
                <w:rPr>
                  <w:rFonts w:ascii="Calibri" w:hAnsi="Calibri"/>
                  <w:color w:val="0000FF"/>
                </w:rPr>
                <w:id w:val="103723316"/>
              </w:sdtPr>
              <w:sdtContent>
                <w:r w:rsidR="005C5F93">
                  <w:rPr>
                    <w:rFonts w:ascii="Calibri" w:hAnsi="Calibri"/>
                    <w:color w:val="0000FF"/>
                  </w:rPr>
                  <w:fldChar w:fldCharType="begin">
                    <w:ffData>
                      <w:name w:val=""/>
                      <w:enabled/>
                      <w:calcOnExit w:val="0"/>
                      <w:textInput>
                        <w:default w:val="Yes/No"/>
                      </w:textInput>
                    </w:ffData>
                  </w:fldChar>
                </w:r>
                <w:r w:rsidR="005C5F93">
                  <w:rPr>
                    <w:rFonts w:ascii="Calibri" w:hAnsi="Calibri"/>
                    <w:color w:val="0000FF"/>
                  </w:rPr>
                  <w:instrText xml:space="preserve"> FORMTEXT </w:instrText>
                </w:r>
                <w:r w:rsidR="005C5F93">
                  <w:rPr>
                    <w:rFonts w:ascii="Calibri" w:hAnsi="Calibri"/>
                    <w:color w:val="0000FF"/>
                  </w:rPr>
                </w:r>
                <w:r w:rsidR="005C5F93">
                  <w:rPr>
                    <w:rFonts w:ascii="Calibri" w:hAnsi="Calibri"/>
                    <w:color w:val="0000FF"/>
                  </w:rPr>
                  <w:fldChar w:fldCharType="separate"/>
                </w:r>
                <w:r w:rsidR="005C5F93">
                  <w:rPr>
                    <w:rFonts w:ascii="Calibri" w:hAnsi="Calibri"/>
                    <w:noProof/>
                    <w:color w:val="0000FF"/>
                  </w:rPr>
                  <w:t>Yes/No</w:t>
                </w:r>
                <w:r w:rsidR="005C5F93">
                  <w:rPr>
                    <w:rFonts w:ascii="Calibri" w:hAnsi="Calibri"/>
                    <w:color w:val="0000FF"/>
                  </w:rPr>
                  <w:fldChar w:fldCharType="end"/>
                </w:r>
              </w:sdtContent>
            </w:sdt>
          </w:p>
        </w:tc>
      </w:tr>
      <w:tr w:rsidR="00A02D46" w:rsidRPr="00815CF3" w:rsidTr="0011149D">
        <w:tc>
          <w:tcPr>
            <w:tcW w:w="9576" w:type="dxa"/>
          </w:tcPr>
          <w:p w:rsidR="00A02D46" w:rsidRDefault="00A02D46" w:rsidP="00B86225">
            <w:pPr>
              <w:pStyle w:val="Tabletext"/>
              <w:rPr>
                <w:rFonts w:ascii="Calibri" w:hAnsi="Calibri"/>
              </w:rPr>
            </w:pPr>
            <w:r w:rsidRPr="005C5F93">
              <w:rPr>
                <w:rFonts w:ascii="Calibri" w:hAnsi="Calibri"/>
                <w:b/>
              </w:rPr>
              <w:t>If yes</w:t>
            </w:r>
            <w:r>
              <w:rPr>
                <w:rFonts w:ascii="Calibri" w:hAnsi="Calibri"/>
              </w:rPr>
              <w:t>: either incorporate off-site area to the project’s SWMP/EC plan, or submit a separate SWMP/EC Plan for the off-site area.</w:t>
            </w:r>
          </w:p>
        </w:tc>
      </w:tr>
    </w:tbl>
    <w:p w:rsidR="00FC494D" w:rsidRPr="0066606D" w:rsidRDefault="00461207" w:rsidP="005C0A11">
      <w:pPr>
        <w:pStyle w:val="Heading2"/>
        <w:ind w:left="0"/>
      </w:pPr>
      <w:bookmarkStart w:id="17" w:name="_Toc158629991"/>
      <w:r>
        <w:br w:type="page"/>
      </w:r>
      <w:bookmarkStart w:id="18" w:name="_Toc641430"/>
      <w:r w:rsidR="00FC494D" w:rsidRPr="0066606D">
        <w:lastRenderedPageBreak/>
        <w:t>1.</w:t>
      </w:r>
      <w:r w:rsidR="004B424A" w:rsidRPr="0066606D">
        <w:t>4</w:t>
      </w:r>
      <w:r w:rsidR="00FC494D" w:rsidRPr="0066606D">
        <w:tab/>
      </w:r>
      <w:r w:rsidR="00E76AA1" w:rsidRPr="0066606D">
        <w:t xml:space="preserve">Soils, </w:t>
      </w:r>
      <w:r w:rsidR="006A5149">
        <w:t>Drainage Patterns, and Vegetation</w:t>
      </w:r>
      <w:bookmarkEnd w:id="17"/>
      <w:bookmarkEnd w:id="18"/>
    </w:p>
    <w:p w:rsidR="0015739E" w:rsidRDefault="006C52F2" w:rsidP="00027E91">
      <w:pPr>
        <w:pStyle w:val="BodyText-Append"/>
      </w:pPr>
      <w:r>
        <w:rPr>
          <w:noProof/>
        </w:rPr>
      </w:r>
      <w:r>
        <w:rPr>
          <w:noProof/>
        </w:rPr>
        <w:pict>
          <v:shape id="Text Box 34" o:spid="_x0000_s1058" type="#_x0000_t202" style="width:468pt;height:75.4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34">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jc w:val="both"/>
                    <w:rPr>
                      <w:rFonts w:ascii="Arial Narrow" w:hAnsi="Arial Narrow"/>
                      <w:sz w:val="22"/>
                      <w:szCs w:val="22"/>
                    </w:rPr>
                  </w:pPr>
                  <w:r w:rsidRPr="001D0798">
                    <w:rPr>
                      <w:rFonts w:ascii="Arial Narrow" w:hAnsi="Arial Narrow"/>
                      <w:sz w:val="22"/>
                      <w:szCs w:val="22"/>
                    </w:rPr>
                    <w:t>Instructions:</w:t>
                  </w:r>
                </w:p>
                <w:p w:rsidR="00207A62" w:rsidRDefault="00207A62" w:rsidP="004E52FC">
                  <w:pPr>
                    <w:pStyle w:val="Instruc-bullet"/>
                    <w:numPr>
                      <w:ilvl w:val="0"/>
                      <w:numId w:val="24"/>
                    </w:numPr>
                    <w:jc w:val="both"/>
                  </w:pPr>
                  <w:r w:rsidRPr="009103B0">
                    <w:t>Describe the existing soil conditions at the construction site including soil type</w:t>
                  </w:r>
                  <w:r>
                    <w:t>(</w:t>
                  </w:r>
                  <w:r w:rsidRPr="009103B0">
                    <w:t>s</w:t>
                  </w:r>
                  <w:r>
                    <w:t>)</w:t>
                  </w:r>
                  <w:r w:rsidRPr="009103B0">
                    <w:t>,</w:t>
                  </w:r>
                  <w:r>
                    <w:t xml:space="preserve"> </w:t>
                  </w:r>
                  <w:r w:rsidRPr="009103B0">
                    <w:t xml:space="preserve">drainage patterns, </w:t>
                  </w:r>
                  <w:r>
                    <w:t>and other topographic features that might affect erosion and sediment control</w:t>
                  </w:r>
                  <w:r w:rsidRPr="009103B0">
                    <w:t>.</w:t>
                  </w:r>
                </w:p>
                <w:p w:rsidR="00207A62" w:rsidRDefault="00207A62" w:rsidP="004E52FC">
                  <w:pPr>
                    <w:pStyle w:val="Instruc-bullet"/>
                    <w:numPr>
                      <w:ilvl w:val="0"/>
                      <w:numId w:val="24"/>
                    </w:numPr>
                    <w:jc w:val="both"/>
                  </w:pPr>
                  <w:r>
                    <w:t xml:space="preserve">Describe the pre-disturbance vegetation and include color pre-disturbance photos in </w:t>
                  </w:r>
                  <w:r w:rsidRPr="006E7332">
                    <w:rPr>
                      <w:b/>
                    </w:rPr>
                    <w:t>Appendix 3</w:t>
                  </w:r>
                  <w:r>
                    <w:t>.</w:t>
                  </w:r>
                </w:p>
              </w:txbxContent>
            </v:textbox>
            <w10:wrap type="none"/>
            <w10:anchorlock/>
          </v:shape>
        </w:pict>
      </w:r>
    </w:p>
    <w:tbl>
      <w:tblPr>
        <w:tblW w:w="0" w:type="auto"/>
        <w:tblBorders>
          <w:insideV w:val="single" w:sz="4" w:space="0" w:color="auto"/>
        </w:tblBorders>
        <w:tblLook w:val="01E0"/>
      </w:tblPr>
      <w:tblGrid>
        <w:gridCol w:w="9576"/>
      </w:tblGrid>
      <w:tr w:rsidR="001C7FDC" w:rsidRPr="004061AC" w:rsidTr="00AC0E05">
        <w:tc>
          <w:tcPr>
            <w:tcW w:w="9576" w:type="dxa"/>
          </w:tcPr>
          <w:p w:rsidR="001C7FDC" w:rsidRPr="004061AC" w:rsidRDefault="00754A73" w:rsidP="00754A73">
            <w:pPr>
              <w:pStyle w:val="Tabletext"/>
              <w:rPr>
                <w:rFonts w:ascii="Calibri" w:hAnsi="Calibri"/>
                <w:b/>
              </w:rPr>
            </w:pPr>
            <w:r w:rsidRPr="004061AC">
              <w:rPr>
                <w:rFonts w:ascii="Calibri" w:hAnsi="Calibri"/>
                <w:b/>
              </w:rPr>
              <w:t>Soil type</w:t>
            </w:r>
            <w:r w:rsidR="001C7FDC" w:rsidRPr="004061AC">
              <w:rPr>
                <w:rFonts w:ascii="Calibri" w:hAnsi="Calibri"/>
                <w:b/>
              </w:rPr>
              <w:t>:</w:t>
            </w:r>
          </w:p>
        </w:tc>
      </w:tr>
      <w:tr w:rsidR="003F1D84" w:rsidRPr="00815CF3" w:rsidTr="00AC0E05">
        <w:tc>
          <w:tcPr>
            <w:tcW w:w="9576" w:type="dxa"/>
          </w:tcPr>
          <w:sdt>
            <w:sdtPr>
              <w:rPr>
                <w:rFonts w:ascii="Calibri" w:hAnsi="Calibri"/>
                <w:color w:val="0000FF"/>
              </w:rPr>
              <w:id w:val="-2075961949"/>
            </w:sdtPr>
            <w:sdtContent>
              <w:p w:rsidR="003F1D84" w:rsidRPr="00815CF3" w:rsidRDefault="006C52F2" w:rsidP="003F1D84">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470128"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470128" w:rsidRPr="00815CF3">
                  <w:rPr>
                    <w:rFonts w:ascii="Calibri" w:hAnsi="Calibri"/>
                    <w:noProof/>
                    <w:color w:val="0000FF"/>
                  </w:rPr>
                  <w:t>INSERT TEXT HERE</w:t>
                </w:r>
                <w:r w:rsidRPr="00815CF3">
                  <w:rPr>
                    <w:rFonts w:ascii="Calibri" w:hAnsi="Calibri"/>
                    <w:color w:val="0000FF"/>
                  </w:rPr>
                  <w:fldChar w:fldCharType="end"/>
                </w:r>
              </w:p>
            </w:sdtContent>
          </w:sdt>
        </w:tc>
      </w:tr>
      <w:tr w:rsidR="004136C8" w:rsidRPr="00815CF3" w:rsidTr="004136C8">
        <w:tc>
          <w:tcPr>
            <w:tcW w:w="9576" w:type="dxa"/>
          </w:tcPr>
          <w:p w:rsidR="004136C8" w:rsidRPr="00815CF3" w:rsidRDefault="004136C8" w:rsidP="004136C8">
            <w:pPr>
              <w:pStyle w:val="Tabletext"/>
              <w:rPr>
                <w:rFonts w:ascii="Calibri" w:hAnsi="Calibri"/>
              </w:rPr>
            </w:pPr>
            <w:r>
              <w:rPr>
                <w:rFonts w:ascii="Calibri" w:hAnsi="Calibri"/>
              </w:rPr>
              <w:t>Source if this data</w:t>
            </w:r>
            <w:r w:rsidRPr="00815CF3">
              <w:rPr>
                <w:rFonts w:ascii="Calibri" w:hAnsi="Calibri"/>
              </w:rPr>
              <w:t>:</w:t>
            </w:r>
          </w:p>
        </w:tc>
      </w:tr>
      <w:tr w:rsidR="004136C8" w:rsidRPr="00815CF3" w:rsidTr="004136C8">
        <w:tc>
          <w:tcPr>
            <w:tcW w:w="9576" w:type="dxa"/>
          </w:tcPr>
          <w:sdt>
            <w:sdtPr>
              <w:rPr>
                <w:rFonts w:ascii="Calibri" w:hAnsi="Calibri"/>
                <w:color w:val="0000FF"/>
              </w:rPr>
              <w:id w:val="2011038934"/>
            </w:sdtPr>
            <w:sdtContent>
              <w:p w:rsidR="004136C8" w:rsidRPr="00815CF3" w:rsidRDefault="004136C8" w:rsidP="004136C8">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p>
            </w:sdtContent>
          </w:sdt>
        </w:tc>
      </w:tr>
      <w:tr w:rsidR="00A44B3B" w:rsidRPr="00815CF3" w:rsidTr="00AC0E05">
        <w:tc>
          <w:tcPr>
            <w:tcW w:w="9576" w:type="dxa"/>
          </w:tcPr>
          <w:p w:rsidR="00A44B3B" w:rsidRPr="00815CF3" w:rsidRDefault="00A44B3B" w:rsidP="00A44B3B">
            <w:pPr>
              <w:pStyle w:val="Tabletext"/>
              <w:rPr>
                <w:rFonts w:ascii="Calibri" w:hAnsi="Calibri"/>
              </w:rPr>
            </w:pPr>
            <w:r w:rsidRPr="00815CF3">
              <w:rPr>
                <w:rFonts w:ascii="Calibri" w:hAnsi="Calibri"/>
              </w:rPr>
              <w:t>Soil</w:t>
            </w:r>
            <w:r w:rsidR="00754A73">
              <w:rPr>
                <w:rFonts w:ascii="Calibri" w:hAnsi="Calibri"/>
              </w:rPr>
              <w:t>’s</w:t>
            </w:r>
            <w:r w:rsidRPr="00815CF3">
              <w:rPr>
                <w:rFonts w:ascii="Calibri" w:hAnsi="Calibri"/>
              </w:rPr>
              <w:t xml:space="preserve"> </w:t>
            </w:r>
            <w:r w:rsidR="00754A73">
              <w:rPr>
                <w:rFonts w:ascii="Calibri" w:hAnsi="Calibri"/>
              </w:rPr>
              <w:t>erosion p</w:t>
            </w:r>
            <w:r>
              <w:rPr>
                <w:rFonts w:ascii="Calibri" w:hAnsi="Calibri"/>
              </w:rPr>
              <w:t>otential</w:t>
            </w:r>
            <w:r w:rsidRPr="00815CF3">
              <w:rPr>
                <w:rFonts w:ascii="Calibri" w:hAnsi="Calibri"/>
              </w:rPr>
              <w:t>:</w:t>
            </w:r>
          </w:p>
        </w:tc>
      </w:tr>
      <w:tr w:rsidR="00A44B3B" w:rsidRPr="00815CF3" w:rsidTr="00AC0E05">
        <w:tc>
          <w:tcPr>
            <w:tcW w:w="9576" w:type="dxa"/>
          </w:tcPr>
          <w:sdt>
            <w:sdtPr>
              <w:rPr>
                <w:rFonts w:ascii="Calibri" w:hAnsi="Calibri"/>
                <w:color w:val="0000FF"/>
              </w:rPr>
              <w:id w:val="2017684382"/>
            </w:sdtPr>
            <w:sdtContent>
              <w:p w:rsidR="00A44B3B" w:rsidRPr="00815CF3" w:rsidRDefault="006C52F2" w:rsidP="00A44B3B">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A44B3B"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A44B3B" w:rsidRPr="00815CF3">
                  <w:rPr>
                    <w:rFonts w:ascii="Calibri" w:hAnsi="Calibri"/>
                    <w:noProof/>
                    <w:color w:val="0000FF"/>
                  </w:rPr>
                  <w:t>INSERT TEXT HERE</w:t>
                </w:r>
                <w:r w:rsidRPr="00815CF3">
                  <w:rPr>
                    <w:rFonts w:ascii="Calibri" w:hAnsi="Calibri"/>
                    <w:color w:val="0000FF"/>
                  </w:rPr>
                  <w:fldChar w:fldCharType="end"/>
                </w:r>
              </w:p>
            </w:sdtContent>
          </w:sdt>
        </w:tc>
      </w:tr>
      <w:tr w:rsidR="004061AC" w:rsidRPr="00815CF3" w:rsidTr="00AC0E05">
        <w:tc>
          <w:tcPr>
            <w:tcW w:w="9576" w:type="dxa"/>
          </w:tcPr>
          <w:p w:rsidR="004061AC" w:rsidRPr="004061AC" w:rsidRDefault="004061AC" w:rsidP="004136C8">
            <w:pPr>
              <w:autoSpaceDE w:val="0"/>
              <w:autoSpaceDN w:val="0"/>
              <w:adjustRightInd w:val="0"/>
              <w:rPr>
                <w:rFonts w:ascii="Calibri" w:hAnsi="Calibri"/>
              </w:rPr>
            </w:pPr>
          </w:p>
        </w:tc>
      </w:tr>
      <w:tr w:rsidR="004061AC" w:rsidRPr="004061AC" w:rsidTr="00A02D46">
        <w:tc>
          <w:tcPr>
            <w:tcW w:w="9576" w:type="dxa"/>
          </w:tcPr>
          <w:p w:rsidR="004061AC" w:rsidRDefault="004061AC" w:rsidP="004061AC">
            <w:pPr>
              <w:pStyle w:val="Tabletext"/>
              <w:rPr>
                <w:rFonts w:ascii="Calibri" w:hAnsi="Calibri"/>
                <w:b/>
              </w:rPr>
            </w:pPr>
            <w:r w:rsidRPr="004061AC">
              <w:rPr>
                <w:rFonts w:ascii="Calibri" w:hAnsi="Calibri"/>
                <w:b/>
              </w:rPr>
              <w:t>Top Soil:</w:t>
            </w:r>
          </w:p>
        </w:tc>
      </w:tr>
      <w:tr w:rsidR="00A02D46" w:rsidRPr="00815CF3" w:rsidTr="00A02D46">
        <w:tc>
          <w:tcPr>
            <w:tcW w:w="9576" w:type="dxa"/>
          </w:tcPr>
          <w:p w:rsidR="004061AC" w:rsidRDefault="004061AC" w:rsidP="004061AC">
            <w:pPr>
              <w:pStyle w:val="Tabletext"/>
              <w:rPr>
                <w:rFonts w:ascii="Calibri" w:hAnsi="Calibri"/>
              </w:rPr>
            </w:pPr>
            <w:r>
              <w:rPr>
                <w:rFonts w:ascii="Calibri" w:hAnsi="Calibri"/>
              </w:rPr>
              <w:t>Describe quality of site’s existing topsoil?</w:t>
            </w:r>
          </w:p>
          <w:p w:rsidR="004061AC" w:rsidRPr="004061AC" w:rsidRDefault="006C52F2" w:rsidP="004061AC">
            <w:pPr>
              <w:pStyle w:val="Tabletext"/>
              <w:rPr>
                <w:rFonts w:ascii="Calibri" w:hAnsi="Calibri"/>
                <w:color w:val="0000FF"/>
              </w:rPr>
            </w:pPr>
            <w:sdt>
              <w:sdtPr>
                <w:rPr>
                  <w:rFonts w:ascii="Calibri" w:hAnsi="Calibri"/>
                  <w:color w:val="0000FF"/>
                </w:rPr>
                <w:id w:val="1584409487"/>
              </w:sdtPr>
              <w:sdtContent>
                <w:r w:rsidRPr="00815CF3">
                  <w:rPr>
                    <w:rFonts w:ascii="Calibri" w:hAnsi="Calibri"/>
                    <w:color w:val="0000FF"/>
                  </w:rPr>
                  <w:fldChar w:fldCharType="begin">
                    <w:ffData>
                      <w:name w:val="Text1"/>
                      <w:enabled/>
                      <w:calcOnExit w:val="0"/>
                      <w:textInput>
                        <w:default w:val="INSERT TEXT HERE"/>
                      </w:textInput>
                    </w:ffData>
                  </w:fldChar>
                </w:r>
                <w:r w:rsidR="004061A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4061AC" w:rsidRPr="00815CF3">
                  <w:rPr>
                    <w:rFonts w:ascii="Calibri" w:hAnsi="Calibri"/>
                    <w:noProof/>
                    <w:color w:val="0000FF"/>
                  </w:rPr>
                  <w:t>INSERT TEXT HERE</w:t>
                </w:r>
                <w:r w:rsidRPr="00815CF3">
                  <w:rPr>
                    <w:rFonts w:ascii="Calibri" w:hAnsi="Calibri"/>
                    <w:color w:val="0000FF"/>
                  </w:rPr>
                  <w:fldChar w:fldCharType="end"/>
                </w:r>
              </w:sdtContent>
            </w:sdt>
          </w:p>
        </w:tc>
      </w:tr>
      <w:tr w:rsidR="004061AC" w:rsidRPr="00815CF3" w:rsidTr="00A02D46">
        <w:tc>
          <w:tcPr>
            <w:tcW w:w="9576" w:type="dxa"/>
          </w:tcPr>
          <w:p w:rsidR="004061AC" w:rsidRDefault="004061AC" w:rsidP="004061AC">
            <w:pPr>
              <w:pStyle w:val="Tabletext"/>
              <w:rPr>
                <w:rFonts w:ascii="Calibri" w:hAnsi="Calibri"/>
              </w:rPr>
            </w:pPr>
            <w:r>
              <w:rPr>
                <w:rFonts w:ascii="Calibri" w:hAnsi="Calibri"/>
              </w:rPr>
              <w:t>Depth of top soil that will be preserved?</w:t>
            </w:r>
          </w:p>
          <w:p w:rsidR="004061AC" w:rsidRPr="004061AC" w:rsidRDefault="006C52F2" w:rsidP="004061AC">
            <w:pPr>
              <w:pStyle w:val="Tabletext"/>
              <w:rPr>
                <w:rFonts w:ascii="Calibri" w:hAnsi="Calibri"/>
                <w:color w:val="0000FF"/>
              </w:rPr>
            </w:pPr>
            <w:sdt>
              <w:sdtPr>
                <w:rPr>
                  <w:rFonts w:ascii="Calibri" w:hAnsi="Calibri"/>
                  <w:color w:val="0000FF"/>
                </w:rPr>
                <w:id w:val="1584409488"/>
              </w:sdtPr>
              <w:sdtContent>
                <w:r w:rsidRPr="00815CF3">
                  <w:rPr>
                    <w:rFonts w:ascii="Calibri" w:hAnsi="Calibri"/>
                    <w:color w:val="0000FF"/>
                  </w:rPr>
                  <w:fldChar w:fldCharType="begin">
                    <w:ffData>
                      <w:name w:val="Text1"/>
                      <w:enabled/>
                      <w:calcOnExit w:val="0"/>
                      <w:textInput>
                        <w:default w:val="INSERT TEXT HERE"/>
                      </w:textInput>
                    </w:ffData>
                  </w:fldChar>
                </w:r>
                <w:r w:rsidR="004061A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4061AC" w:rsidRPr="00815CF3">
                  <w:rPr>
                    <w:rFonts w:ascii="Calibri" w:hAnsi="Calibri"/>
                    <w:noProof/>
                    <w:color w:val="0000FF"/>
                  </w:rPr>
                  <w:t>INSERT TEXT HERE</w:t>
                </w:r>
                <w:r w:rsidRPr="00815CF3">
                  <w:rPr>
                    <w:rFonts w:ascii="Calibri" w:hAnsi="Calibri"/>
                    <w:color w:val="0000FF"/>
                  </w:rPr>
                  <w:fldChar w:fldCharType="end"/>
                </w:r>
              </w:sdtContent>
            </w:sdt>
          </w:p>
        </w:tc>
      </w:tr>
      <w:tr w:rsidR="004061AC" w:rsidRPr="00815CF3" w:rsidTr="00A02D46">
        <w:tc>
          <w:tcPr>
            <w:tcW w:w="9576" w:type="dxa"/>
          </w:tcPr>
          <w:p w:rsidR="004061AC" w:rsidRDefault="004061AC" w:rsidP="004061AC">
            <w:pPr>
              <w:pStyle w:val="Tabletext"/>
              <w:rPr>
                <w:rFonts w:ascii="Calibri" w:hAnsi="Calibri"/>
              </w:rPr>
            </w:pPr>
            <w:r>
              <w:rPr>
                <w:rFonts w:ascii="Calibri" w:hAnsi="Calibri"/>
              </w:rPr>
              <w:t>Where will the top-soil be stored during construction?</w:t>
            </w:r>
          </w:p>
          <w:p w:rsidR="004061AC" w:rsidRDefault="006C52F2" w:rsidP="004061AC">
            <w:pPr>
              <w:pStyle w:val="Tabletext"/>
              <w:rPr>
                <w:rFonts w:ascii="Calibri" w:hAnsi="Calibri"/>
              </w:rPr>
            </w:pPr>
            <w:sdt>
              <w:sdtPr>
                <w:rPr>
                  <w:rFonts w:ascii="Calibri" w:hAnsi="Calibri"/>
                  <w:color w:val="0000FF"/>
                </w:rPr>
                <w:id w:val="1584409489"/>
              </w:sdtPr>
              <w:sdtContent>
                <w:r w:rsidRPr="00815CF3">
                  <w:rPr>
                    <w:rFonts w:ascii="Calibri" w:hAnsi="Calibri"/>
                    <w:color w:val="0000FF"/>
                  </w:rPr>
                  <w:fldChar w:fldCharType="begin">
                    <w:ffData>
                      <w:name w:val="Text1"/>
                      <w:enabled/>
                      <w:calcOnExit w:val="0"/>
                      <w:textInput>
                        <w:default w:val="INSERT TEXT HERE"/>
                      </w:textInput>
                    </w:ffData>
                  </w:fldChar>
                </w:r>
                <w:r w:rsidR="004061A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4061AC" w:rsidRPr="00815CF3">
                  <w:rPr>
                    <w:rFonts w:ascii="Calibri" w:hAnsi="Calibri"/>
                    <w:noProof/>
                    <w:color w:val="0000FF"/>
                  </w:rPr>
                  <w:t>INSERT TEXT HERE</w:t>
                </w:r>
                <w:r w:rsidRPr="00815CF3">
                  <w:rPr>
                    <w:rFonts w:ascii="Calibri" w:hAnsi="Calibri"/>
                    <w:color w:val="0000FF"/>
                  </w:rPr>
                  <w:fldChar w:fldCharType="end"/>
                </w:r>
              </w:sdtContent>
            </w:sdt>
          </w:p>
        </w:tc>
      </w:tr>
      <w:tr w:rsidR="00A44B3B" w:rsidRPr="00815CF3" w:rsidTr="00AC0E05">
        <w:tc>
          <w:tcPr>
            <w:tcW w:w="9576" w:type="dxa"/>
          </w:tcPr>
          <w:p w:rsidR="004061AC" w:rsidRDefault="004061AC" w:rsidP="001C7FDC">
            <w:pPr>
              <w:pStyle w:val="Tabletext"/>
              <w:rPr>
                <w:rFonts w:ascii="Calibri" w:hAnsi="Calibri"/>
              </w:rPr>
            </w:pPr>
            <w:r>
              <w:rPr>
                <w:rFonts w:ascii="Calibri" w:hAnsi="Calibri"/>
              </w:rPr>
              <w:t>Where will the top soil be ultimately re-utilized?</w:t>
            </w:r>
          </w:p>
          <w:p w:rsidR="00A44B3B" w:rsidRDefault="006C52F2" w:rsidP="001C7FDC">
            <w:pPr>
              <w:pStyle w:val="Tabletext"/>
              <w:rPr>
                <w:rFonts w:ascii="Calibri" w:hAnsi="Calibri"/>
                <w:color w:val="0000FF"/>
              </w:rPr>
            </w:pPr>
            <w:sdt>
              <w:sdtPr>
                <w:rPr>
                  <w:rFonts w:ascii="Calibri" w:hAnsi="Calibri"/>
                  <w:color w:val="0000FF"/>
                </w:rPr>
                <w:id w:val="1584409490"/>
              </w:sdtPr>
              <w:sdtContent>
                <w:r w:rsidRPr="00815CF3">
                  <w:rPr>
                    <w:rFonts w:ascii="Calibri" w:hAnsi="Calibri"/>
                    <w:color w:val="0000FF"/>
                  </w:rPr>
                  <w:fldChar w:fldCharType="begin">
                    <w:ffData>
                      <w:name w:val="Text1"/>
                      <w:enabled/>
                      <w:calcOnExit w:val="0"/>
                      <w:textInput>
                        <w:default w:val="INSERT TEXT HERE"/>
                      </w:textInput>
                    </w:ffData>
                  </w:fldChar>
                </w:r>
                <w:r w:rsidR="004061A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4061AC" w:rsidRPr="00815CF3">
                  <w:rPr>
                    <w:rFonts w:ascii="Calibri" w:hAnsi="Calibri"/>
                    <w:noProof/>
                    <w:color w:val="0000FF"/>
                  </w:rPr>
                  <w:t>INSERT TEXT HERE</w:t>
                </w:r>
                <w:r w:rsidRPr="00815CF3">
                  <w:rPr>
                    <w:rFonts w:ascii="Calibri" w:hAnsi="Calibri"/>
                    <w:color w:val="0000FF"/>
                  </w:rPr>
                  <w:fldChar w:fldCharType="end"/>
                </w:r>
              </w:sdtContent>
            </w:sdt>
          </w:p>
          <w:p w:rsidR="004061AC" w:rsidRPr="00413012" w:rsidRDefault="004061AC" w:rsidP="001C7FDC">
            <w:pPr>
              <w:pStyle w:val="Tabletext"/>
              <w:rPr>
                <w:rFonts w:ascii="Calibri" w:hAnsi="Calibri"/>
              </w:rPr>
            </w:pPr>
          </w:p>
        </w:tc>
      </w:tr>
      <w:tr w:rsidR="00A44B3B" w:rsidRPr="00815CF3" w:rsidTr="00AC0E05">
        <w:tc>
          <w:tcPr>
            <w:tcW w:w="9576" w:type="dxa"/>
          </w:tcPr>
          <w:p w:rsidR="00A44B3B" w:rsidRPr="00815CF3" w:rsidRDefault="00754A73" w:rsidP="00754A73">
            <w:pPr>
              <w:pStyle w:val="Tabletext"/>
              <w:rPr>
                <w:rFonts w:ascii="Calibri" w:hAnsi="Calibri"/>
              </w:rPr>
            </w:pPr>
            <w:r w:rsidRPr="004061AC">
              <w:rPr>
                <w:rFonts w:ascii="Calibri" w:hAnsi="Calibri"/>
                <w:b/>
              </w:rPr>
              <w:t>Drainage p</w:t>
            </w:r>
            <w:r w:rsidR="00A44B3B" w:rsidRPr="004061AC">
              <w:rPr>
                <w:rFonts w:ascii="Calibri" w:hAnsi="Calibri"/>
                <w:b/>
              </w:rPr>
              <w:t>attern</w:t>
            </w:r>
            <w:r w:rsidR="00FE28A9" w:rsidRPr="004061AC">
              <w:rPr>
                <w:rFonts w:ascii="Calibri" w:hAnsi="Calibri"/>
                <w:b/>
              </w:rPr>
              <w:t xml:space="preserve"> </w:t>
            </w:r>
            <w:r w:rsidR="00FE28A9">
              <w:rPr>
                <w:rFonts w:ascii="Calibri" w:hAnsi="Calibri"/>
              </w:rPr>
              <w:t>- D</w:t>
            </w:r>
            <w:r w:rsidR="00A44B3B" w:rsidRPr="00815CF3">
              <w:rPr>
                <w:rFonts w:ascii="Calibri" w:hAnsi="Calibri"/>
              </w:rPr>
              <w:t xml:space="preserve">escribe </w:t>
            </w:r>
            <w:r>
              <w:rPr>
                <w:rFonts w:ascii="Calibri" w:hAnsi="Calibri"/>
              </w:rPr>
              <w:t xml:space="preserve">existing </w:t>
            </w:r>
            <w:r w:rsidR="00A44B3B" w:rsidRPr="00815CF3">
              <w:rPr>
                <w:rFonts w:ascii="Calibri" w:hAnsi="Calibri"/>
              </w:rPr>
              <w:t>drainage patterns</w:t>
            </w:r>
            <w:r w:rsidR="006A5149">
              <w:rPr>
                <w:rFonts w:ascii="Calibri" w:hAnsi="Calibri"/>
              </w:rPr>
              <w:t>, slopes</w:t>
            </w:r>
            <w:r w:rsidR="00A44B3B" w:rsidRPr="00815CF3">
              <w:rPr>
                <w:rFonts w:ascii="Calibri" w:hAnsi="Calibri"/>
              </w:rPr>
              <w:t xml:space="preserve"> and changes due to the proposed grading:</w:t>
            </w:r>
          </w:p>
        </w:tc>
      </w:tr>
      <w:tr w:rsidR="00A44B3B" w:rsidRPr="00815CF3" w:rsidTr="00AC0E05">
        <w:tc>
          <w:tcPr>
            <w:tcW w:w="9576" w:type="dxa"/>
          </w:tcPr>
          <w:sdt>
            <w:sdtPr>
              <w:rPr>
                <w:rFonts w:ascii="Calibri" w:hAnsi="Calibri"/>
                <w:color w:val="0000FF"/>
              </w:rPr>
              <w:id w:val="-602645067"/>
            </w:sdtPr>
            <w:sdtContent>
              <w:p w:rsidR="00A44B3B" w:rsidRPr="00815CF3" w:rsidRDefault="006C52F2" w:rsidP="001C7FDC">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A44B3B"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A44B3B" w:rsidRPr="00815CF3">
                  <w:rPr>
                    <w:rFonts w:ascii="Calibri" w:hAnsi="Calibri"/>
                    <w:noProof/>
                    <w:color w:val="0000FF"/>
                  </w:rPr>
                  <w:t>INSERT TEXT HERE</w:t>
                </w:r>
                <w:r w:rsidRPr="00815CF3">
                  <w:rPr>
                    <w:rFonts w:ascii="Calibri" w:hAnsi="Calibri"/>
                    <w:color w:val="0000FF"/>
                  </w:rPr>
                  <w:fldChar w:fldCharType="end"/>
                </w:r>
              </w:p>
            </w:sdtContent>
          </w:sdt>
        </w:tc>
      </w:tr>
      <w:tr w:rsidR="00A44B3B" w:rsidRPr="00815CF3" w:rsidTr="00AC0E05">
        <w:tc>
          <w:tcPr>
            <w:tcW w:w="9576" w:type="dxa"/>
          </w:tcPr>
          <w:p w:rsidR="00A44B3B" w:rsidRPr="00815CF3" w:rsidRDefault="00A44B3B" w:rsidP="00D05330">
            <w:pPr>
              <w:pStyle w:val="Tabletext"/>
              <w:rPr>
                <w:rFonts w:ascii="Calibri" w:hAnsi="Calibri"/>
              </w:rPr>
            </w:pPr>
          </w:p>
        </w:tc>
      </w:tr>
      <w:tr w:rsidR="00A44B3B" w:rsidRPr="001020AE" w:rsidTr="00AC0E05">
        <w:tc>
          <w:tcPr>
            <w:tcW w:w="9576" w:type="dxa"/>
          </w:tcPr>
          <w:p w:rsidR="004061AC" w:rsidRDefault="00FE28A9" w:rsidP="004061AC">
            <w:pPr>
              <w:pStyle w:val="Tabletext"/>
              <w:rPr>
                <w:rFonts w:ascii="Calibri" w:hAnsi="Calibri"/>
                <w:b/>
                <w:lang w:val="es-AR"/>
              </w:rPr>
            </w:pPr>
            <w:proofErr w:type="spellStart"/>
            <w:r w:rsidRPr="004061AC">
              <w:rPr>
                <w:rFonts w:ascii="Calibri" w:hAnsi="Calibri"/>
                <w:b/>
                <w:lang w:val="es-AR"/>
              </w:rPr>
              <w:t>Vegetation</w:t>
            </w:r>
            <w:proofErr w:type="spellEnd"/>
            <w:r w:rsidR="004061AC">
              <w:rPr>
                <w:rFonts w:ascii="Calibri" w:hAnsi="Calibri"/>
                <w:b/>
                <w:lang w:val="es-AR"/>
              </w:rPr>
              <w:t>:</w:t>
            </w:r>
          </w:p>
          <w:p w:rsidR="00A44B3B" w:rsidRPr="00CB2792" w:rsidRDefault="00FE28A9" w:rsidP="004061AC">
            <w:pPr>
              <w:pStyle w:val="Tabletext"/>
              <w:rPr>
                <w:rFonts w:ascii="Calibri" w:hAnsi="Calibri"/>
                <w:lang w:val="es-AR"/>
              </w:rPr>
            </w:pPr>
            <w:r>
              <w:rPr>
                <w:rFonts w:ascii="Calibri" w:hAnsi="Calibri"/>
                <w:lang w:val="es-AR"/>
              </w:rPr>
              <w:t>D</w:t>
            </w:r>
            <w:r w:rsidR="00A44B3B" w:rsidRPr="00CB2792">
              <w:rPr>
                <w:rFonts w:ascii="Calibri" w:hAnsi="Calibri"/>
                <w:lang w:val="es-AR"/>
              </w:rPr>
              <w:t xml:space="preserve">escribe </w:t>
            </w:r>
            <w:proofErr w:type="spellStart"/>
            <w:r w:rsidR="004061AC">
              <w:rPr>
                <w:rFonts w:ascii="Calibri" w:hAnsi="Calibri"/>
                <w:lang w:val="es-AR"/>
              </w:rPr>
              <w:t>type</w:t>
            </w:r>
            <w:proofErr w:type="spellEnd"/>
            <w:r w:rsidR="004061AC">
              <w:rPr>
                <w:rFonts w:ascii="Calibri" w:hAnsi="Calibri"/>
                <w:lang w:val="es-AR"/>
              </w:rPr>
              <w:t xml:space="preserve"> of </w:t>
            </w:r>
            <w:r w:rsidR="00A44B3B" w:rsidRPr="00CB2792">
              <w:rPr>
                <w:rFonts w:ascii="Calibri" w:hAnsi="Calibri"/>
                <w:lang w:val="es-AR"/>
              </w:rPr>
              <w:t>pre-</w:t>
            </w:r>
            <w:proofErr w:type="spellStart"/>
            <w:r w:rsidR="00A44B3B" w:rsidRPr="00CB2792">
              <w:rPr>
                <w:rFonts w:ascii="Calibri" w:hAnsi="Calibri"/>
                <w:lang w:val="es-AR"/>
              </w:rPr>
              <w:t>disturbance</w:t>
            </w:r>
            <w:proofErr w:type="spellEnd"/>
            <w:r w:rsidR="00A44B3B" w:rsidRPr="00CB2792">
              <w:rPr>
                <w:rFonts w:ascii="Calibri" w:hAnsi="Calibri"/>
                <w:lang w:val="es-AR"/>
              </w:rPr>
              <w:t xml:space="preserve"> </w:t>
            </w:r>
            <w:proofErr w:type="spellStart"/>
            <w:r w:rsidR="00A44B3B" w:rsidRPr="00CB2792">
              <w:rPr>
                <w:rFonts w:ascii="Calibri" w:hAnsi="Calibri"/>
                <w:lang w:val="es-AR"/>
              </w:rPr>
              <w:t>vegetation</w:t>
            </w:r>
            <w:proofErr w:type="spellEnd"/>
            <w:r w:rsidR="00A44B3B" w:rsidRPr="00CB2792">
              <w:rPr>
                <w:rFonts w:ascii="Calibri" w:hAnsi="Calibri"/>
                <w:lang w:val="es-AR"/>
              </w:rPr>
              <w:t>:</w:t>
            </w:r>
          </w:p>
        </w:tc>
      </w:tr>
      <w:tr w:rsidR="00A44B3B" w:rsidRPr="00815CF3" w:rsidTr="00AC0E05">
        <w:tc>
          <w:tcPr>
            <w:tcW w:w="9576" w:type="dxa"/>
          </w:tcPr>
          <w:sdt>
            <w:sdtPr>
              <w:rPr>
                <w:rFonts w:ascii="Calibri" w:hAnsi="Calibri"/>
                <w:color w:val="0000FF"/>
              </w:rPr>
              <w:id w:val="1064681643"/>
            </w:sdtPr>
            <w:sdtContent>
              <w:p w:rsidR="00A44B3B" w:rsidRPr="00815CF3" w:rsidRDefault="006C52F2" w:rsidP="001C7FDC">
                <w:pPr>
                  <w:pStyle w:val="Tabletext"/>
                  <w:rPr>
                    <w:rFonts w:ascii="Calibri" w:hAnsi="Calibri"/>
                    <w:color w:val="0000FF"/>
                  </w:rPr>
                </w:pPr>
                <w:r w:rsidRPr="00815CF3">
                  <w:rPr>
                    <w:rFonts w:ascii="Calibri" w:hAnsi="Calibri"/>
                    <w:color w:val="0000FF"/>
                  </w:rPr>
                  <w:fldChar w:fldCharType="begin">
                    <w:ffData>
                      <w:name w:val=""/>
                      <w:enabled/>
                      <w:calcOnExit w:val="0"/>
                      <w:textInput>
                        <w:default w:val="INSERT TEXT HERE"/>
                      </w:textInput>
                    </w:ffData>
                  </w:fldChar>
                </w:r>
                <w:r w:rsidR="00A44B3B"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A44B3B" w:rsidRPr="00815CF3">
                  <w:rPr>
                    <w:rFonts w:ascii="Calibri" w:hAnsi="Calibri"/>
                    <w:noProof/>
                    <w:color w:val="0000FF"/>
                  </w:rPr>
                  <w:t>INSERT TEXT HERE</w:t>
                </w:r>
                <w:r w:rsidRPr="00815CF3">
                  <w:rPr>
                    <w:rFonts w:ascii="Calibri" w:hAnsi="Calibri"/>
                    <w:color w:val="0000FF"/>
                  </w:rPr>
                  <w:fldChar w:fldCharType="end"/>
                </w:r>
              </w:p>
            </w:sdtContent>
          </w:sdt>
        </w:tc>
      </w:tr>
      <w:tr w:rsidR="00A44B3B" w:rsidRPr="00815CF3" w:rsidTr="00AC0E05">
        <w:tc>
          <w:tcPr>
            <w:tcW w:w="9576" w:type="dxa"/>
          </w:tcPr>
          <w:p w:rsidR="00A44B3B" w:rsidRPr="00815CF3" w:rsidRDefault="00FE28A9" w:rsidP="000F7BE8">
            <w:pPr>
              <w:pStyle w:val="Tabletext"/>
              <w:rPr>
                <w:rFonts w:ascii="Calibri" w:hAnsi="Calibri"/>
              </w:rPr>
            </w:pPr>
            <w:r>
              <w:rPr>
                <w:rFonts w:ascii="Calibri" w:hAnsi="Calibri"/>
              </w:rPr>
              <w:t>E</w:t>
            </w:r>
            <w:r w:rsidR="00A44B3B">
              <w:rPr>
                <w:rFonts w:ascii="Calibri" w:hAnsi="Calibri"/>
              </w:rPr>
              <w:t xml:space="preserve">stimate </w:t>
            </w:r>
            <w:r w:rsidR="000F7BE8">
              <w:rPr>
                <w:rFonts w:ascii="Calibri" w:hAnsi="Calibri"/>
              </w:rPr>
              <w:t xml:space="preserve">the percentage of </w:t>
            </w:r>
            <w:r w:rsidR="00A44B3B" w:rsidRPr="00815CF3">
              <w:rPr>
                <w:rFonts w:ascii="Calibri" w:hAnsi="Calibri"/>
              </w:rPr>
              <w:t>pre-</w:t>
            </w:r>
            <w:r w:rsidR="000F7BE8">
              <w:rPr>
                <w:rFonts w:ascii="Calibri" w:hAnsi="Calibri"/>
              </w:rPr>
              <w:t>existing</w:t>
            </w:r>
            <w:r w:rsidR="00A44B3B">
              <w:rPr>
                <w:rFonts w:ascii="Calibri" w:hAnsi="Calibri"/>
              </w:rPr>
              <w:t xml:space="preserve"> </w:t>
            </w:r>
            <w:r w:rsidR="00A44B3B" w:rsidRPr="00815CF3">
              <w:rPr>
                <w:rFonts w:ascii="Calibri" w:hAnsi="Calibri"/>
              </w:rPr>
              <w:t>vegetat</w:t>
            </w:r>
            <w:r w:rsidR="00A44B3B">
              <w:rPr>
                <w:rFonts w:ascii="Calibri" w:hAnsi="Calibri"/>
              </w:rPr>
              <w:t>ion</w:t>
            </w:r>
            <w:r w:rsidR="00A44B3B" w:rsidRPr="00815CF3">
              <w:rPr>
                <w:rFonts w:ascii="Calibri" w:hAnsi="Calibri"/>
              </w:rPr>
              <w:t xml:space="preserve"> </w:t>
            </w:r>
            <w:r w:rsidR="00A44B3B" w:rsidRPr="000F7BE8">
              <w:rPr>
                <w:rFonts w:ascii="Calibri" w:hAnsi="Calibri"/>
              </w:rPr>
              <w:t>cover</w:t>
            </w:r>
            <w:r w:rsidR="000F7BE8" w:rsidRPr="000F7BE8">
              <w:rPr>
                <w:rFonts w:ascii="Calibri" w:hAnsi="Calibri"/>
              </w:rPr>
              <w:t xml:space="preserve"> of the entire site</w:t>
            </w:r>
            <w:r w:rsidR="000F7BE8">
              <w:rPr>
                <w:rFonts w:ascii="Calibri" w:hAnsi="Calibri"/>
              </w:rPr>
              <w:t xml:space="preserve"> </w:t>
            </w:r>
            <w:r w:rsidR="00A44B3B" w:rsidRPr="000F7BE8">
              <w:rPr>
                <w:rFonts w:ascii="Calibri" w:hAnsi="Calibri"/>
              </w:rPr>
              <w:t>(%):</w:t>
            </w:r>
          </w:p>
        </w:tc>
      </w:tr>
      <w:tr w:rsidR="00A44B3B" w:rsidRPr="00815CF3" w:rsidTr="00E34714">
        <w:tc>
          <w:tcPr>
            <w:tcW w:w="9576" w:type="dxa"/>
          </w:tcPr>
          <w:sdt>
            <w:sdtPr>
              <w:rPr>
                <w:rFonts w:ascii="Calibri" w:hAnsi="Calibri"/>
                <w:color w:val="0000FF"/>
              </w:rPr>
              <w:id w:val="2017684384"/>
            </w:sdtPr>
            <w:sdtContent>
              <w:p w:rsidR="00A44B3B" w:rsidRPr="00815CF3" w:rsidRDefault="006C52F2" w:rsidP="00A44B3B">
                <w:pPr>
                  <w:pStyle w:val="Tabletext"/>
                  <w:rPr>
                    <w:rFonts w:ascii="Calibri" w:hAnsi="Calibri"/>
                    <w:color w:val="0000FF"/>
                  </w:rPr>
                </w:pPr>
                <w:r w:rsidRPr="00815CF3">
                  <w:rPr>
                    <w:rFonts w:ascii="Calibri" w:hAnsi="Calibri"/>
                    <w:color w:val="0000FF"/>
                  </w:rPr>
                  <w:fldChar w:fldCharType="begin">
                    <w:ffData>
                      <w:name w:val=""/>
                      <w:enabled/>
                      <w:calcOnExit w:val="0"/>
                      <w:textInput>
                        <w:default w:val="INSERT TEXT HERE"/>
                      </w:textInput>
                    </w:ffData>
                  </w:fldChar>
                </w:r>
                <w:r w:rsidR="00A44B3B"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A44B3B" w:rsidRPr="00815CF3">
                  <w:rPr>
                    <w:rFonts w:ascii="Calibri" w:hAnsi="Calibri"/>
                    <w:noProof/>
                    <w:color w:val="0000FF"/>
                  </w:rPr>
                  <w:t>INSERT TEXT HERE</w:t>
                </w:r>
                <w:r w:rsidRPr="00815CF3">
                  <w:rPr>
                    <w:rFonts w:ascii="Calibri" w:hAnsi="Calibri"/>
                    <w:color w:val="0000FF"/>
                  </w:rPr>
                  <w:fldChar w:fldCharType="end"/>
                </w:r>
              </w:p>
            </w:sdtContent>
          </w:sdt>
        </w:tc>
      </w:tr>
      <w:tr w:rsidR="000F7BE8" w:rsidRPr="00815CF3" w:rsidTr="000F7BE8">
        <w:tc>
          <w:tcPr>
            <w:tcW w:w="9576" w:type="dxa"/>
          </w:tcPr>
          <w:p w:rsidR="000F7BE8" w:rsidRPr="002036D1" w:rsidRDefault="000F7BE8" w:rsidP="00B54195">
            <w:pPr>
              <w:pStyle w:val="Tabletext"/>
              <w:rPr>
                <w:rFonts w:ascii="Calibri" w:hAnsi="Calibri"/>
              </w:rPr>
            </w:pPr>
            <w:bookmarkStart w:id="19" w:name="_Toc158629992"/>
            <w:r>
              <w:rPr>
                <w:rFonts w:ascii="Calibri" w:hAnsi="Calibri"/>
              </w:rPr>
              <w:t>Describe m</w:t>
            </w:r>
            <w:r w:rsidRPr="000F7BE8">
              <w:rPr>
                <w:rFonts w:ascii="Calibri" w:hAnsi="Calibri"/>
              </w:rPr>
              <w:t>ethod for determining the percentage</w:t>
            </w:r>
            <w:r>
              <w:rPr>
                <w:rFonts w:ascii="Calibri" w:hAnsi="Calibri"/>
              </w:rPr>
              <w:t>:</w:t>
            </w:r>
          </w:p>
        </w:tc>
      </w:tr>
      <w:tr w:rsidR="000F7BE8" w:rsidRPr="00815CF3" w:rsidTr="000F7BE8">
        <w:tc>
          <w:tcPr>
            <w:tcW w:w="9576" w:type="dxa"/>
          </w:tcPr>
          <w:sdt>
            <w:sdtPr>
              <w:rPr>
                <w:rFonts w:ascii="Calibri" w:hAnsi="Calibri"/>
              </w:rPr>
              <w:id w:val="704802"/>
            </w:sdtPr>
            <w:sdtContent>
              <w:sdt>
                <w:sdtPr>
                  <w:rPr>
                    <w:rFonts w:ascii="Calibri" w:hAnsi="Calibri"/>
                    <w:color w:val="0000FF"/>
                  </w:rPr>
                  <w:id w:val="5192205"/>
                </w:sdtPr>
                <w:sdtContent>
                  <w:p w:rsidR="000F7BE8" w:rsidRPr="003B13D6" w:rsidRDefault="006C52F2" w:rsidP="003B13D6">
                    <w:pPr>
                      <w:pStyle w:val="Tabletext"/>
                      <w:rPr>
                        <w:rFonts w:ascii="Calibri" w:hAnsi="Calibri"/>
                        <w:color w:val="0000FF"/>
                      </w:rPr>
                    </w:pPr>
                    <w:r w:rsidRPr="00815CF3">
                      <w:rPr>
                        <w:rFonts w:ascii="Calibri" w:hAnsi="Calibri"/>
                        <w:color w:val="0000FF"/>
                      </w:rPr>
                      <w:fldChar w:fldCharType="begin">
                        <w:ffData>
                          <w:name w:val=""/>
                          <w:enabled/>
                          <w:calcOnExit w:val="0"/>
                          <w:textInput>
                            <w:default w:val="INSERT TEXT HERE"/>
                          </w:textInput>
                        </w:ffData>
                      </w:fldChar>
                    </w:r>
                    <w:r w:rsidR="003B13D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3B13D6" w:rsidRPr="00815CF3">
                      <w:rPr>
                        <w:rFonts w:ascii="Calibri" w:hAnsi="Calibri"/>
                        <w:noProof/>
                        <w:color w:val="0000FF"/>
                      </w:rPr>
                      <w:t>INSERT TEXT HERE</w:t>
                    </w:r>
                    <w:r w:rsidRPr="00815CF3">
                      <w:rPr>
                        <w:rFonts w:ascii="Calibri" w:hAnsi="Calibri"/>
                        <w:color w:val="0000FF"/>
                      </w:rPr>
                      <w:fldChar w:fldCharType="end"/>
                    </w:r>
                  </w:p>
                </w:sdtContent>
              </w:sdt>
            </w:sdtContent>
          </w:sdt>
        </w:tc>
      </w:tr>
    </w:tbl>
    <w:p w:rsidR="00FC62E9" w:rsidRPr="00095AF6" w:rsidRDefault="00E6083D" w:rsidP="005C0A11">
      <w:pPr>
        <w:pStyle w:val="Heading2"/>
        <w:ind w:left="0"/>
      </w:pPr>
      <w:r>
        <w:br w:type="page"/>
      </w:r>
      <w:bookmarkStart w:id="20" w:name="_Toc641431"/>
      <w:r w:rsidR="00567033" w:rsidRPr="00095AF6">
        <w:lastRenderedPageBreak/>
        <w:t>1.</w:t>
      </w:r>
      <w:r w:rsidR="004B424A" w:rsidRPr="00095AF6">
        <w:t>5</w:t>
      </w:r>
      <w:r w:rsidR="00567033" w:rsidRPr="00095AF6">
        <w:tab/>
      </w:r>
      <w:r w:rsidR="00A224F2" w:rsidRPr="00095AF6">
        <w:t>Construction Site Estimates</w:t>
      </w:r>
      <w:bookmarkEnd w:id="19"/>
      <w:bookmarkEnd w:id="20"/>
    </w:p>
    <w:p w:rsidR="001C12EB" w:rsidRDefault="006C52F2" w:rsidP="00027E91">
      <w:pPr>
        <w:pStyle w:val="BodyText-Append"/>
      </w:pPr>
      <w:r>
        <w:rPr>
          <w:noProof/>
        </w:rPr>
      </w:r>
      <w:r>
        <w:rPr>
          <w:noProof/>
        </w:rPr>
        <w:pict>
          <v:shape id="Text Box 33" o:spid="_x0000_s1057" type="#_x0000_t202" style="width:477.85pt;height:82.25pt;visibility:visible;mso-left-percent:-10001;mso-top-percent:-10001;mso-position-horizontal:absolute;mso-position-horizontal-relative:char;mso-position-vertical:absolute;mso-position-vertical-relative:line;mso-left-percent:-10001;mso-top-percent:-10001;v-text-anchor:top" fillcolor="#f5f5f5">
            <v:textbox style="mso-next-textbox:#Text Box 33">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Default="00207A62" w:rsidP="004E52FC">
                  <w:pPr>
                    <w:pStyle w:val="Instruc-bullet"/>
                    <w:numPr>
                      <w:ilvl w:val="0"/>
                      <w:numId w:val="25"/>
                    </w:numPr>
                    <w:jc w:val="both"/>
                  </w:pPr>
                  <w:r w:rsidRPr="009103B0">
                    <w:t xml:space="preserve">Estimate </w:t>
                  </w:r>
                  <w:r>
                    <w:t>total project area.</w:t>
                  </w:r>
                </w:p>
                <w:p w:rsidR="00207A62" w:rsidRPr="00507DC2" w:rsidRDefault="00207A62" w:rsidP="004E52FC">
                  <w:pPr>
                    <w:pStyle w:val="Instruc-bullet"/>
                    <w:numPr>
                      <w:ilvl w:val="0"/>
                      <w:numId w:val="25"/>
                    </w:numPr>
                    <w:jc w:val="both"/>
                  </w:pPr>
                  <w:r>
                    <w:t xml:space="preserve">Estimate </w:t>
                  </w:r>
                  <w:r w:rsidRPr="009103B0">
                    <w:t xml:space="preserve">the area to be disturbed by excavation, grading, or other construction activities, including </w:t>
                  </w:r>
                  <w:r w:rsidRPr="00D73487">
                    <w:rPr>
                      <w:u w:val="single"/>
                    </w:rPr>
                    <w:t>off-site</w:t>
                  </w:r>
                  <w:r>
                    <w:t xml:space="preserve"> improvements, pavement cuts</w:t>
                  </w:r>
                  <w:r w:rsidRPr="00153508">
                    <w:t xml:space="preserve">, dedicated </w:t>
                  </w:r>
                  <w:r w:rsidRPr="00153508">
                    <w:rPr>
                      <w:u w:val="single"/>
                    </w:rPr>
                    <w:t>off-site</w:t>
                  </w:r>
                  <w:r w:rsidRPr="00153508">
                    <w:t xml:space="preserve"> borrow or fill areas within ¼ mile from</w:t>
                  </w:r>
                  <w:r>
                    <w:t xml:space="preserve"> the site, equipment and material storage areas, and staging areas.</w:t>
                  </w:r>
                </w:p>
              </w:txbxContent>
            </v:textbox>
            <w10:wrap type="none"/>
            <w10:anchorlock/>
          </v:shape>
        </w:pict>
      </w:r>
    </w:p>
    <w:tbl>
      <w:tblPr>
        <w:tblW w:w="0" w:type="auto"/>
        <w:tblInd w:w="108" w:type="dxa"/>
        <w:tblLook w:val="01E0"/>
      </w:tblPr>
      <w:tblGrid>
        <w:gridCol w:w="5310"/>
        <w:gridCol w:w="4320"/>
      </w:tblGrid>
      <w:tr w:rsidR="00027E91" w:rsidRPr="00815CF3" w:rsidTr="003B13D6">
        <w:tc>
          <w:tcPr>
            <w:tcW w:w="5310" w:type="dxa"/>
          </w:tcPr>
          <w:p w:rsidR="00027E91" w:rsidRPr="00815CF3" w:rsidRDefault="0092397E" w:rsidP="00040AD5">
            <w:pPr>
              <w:pStyle w:val="Tabletext"/>
              <w:rPr>
                <w:rFonts w:ascii="Calibri" w:hAnsi="Calibri"/>
              </w:rPr>
            </w:pPr>
            <w:r w:rsidRPr="00815CF3">
              <w:rPr>
                <w:rFonts w:ascii="Calibri" w:hAnsi="Calibri"/>
              </w:rPr>
              <w:t xml:space="preserve">Total </w:t>
            </w:r>
            <w:r w:rsidR="00040AD5">
              <w:rPr>
                <w:rFonts w:ascii="Calibri" w:hAnsi="Calibri"/>
              </w:rPr>
              <w:t xml:space="preserve">site </w:t>
            </w:r>
            <w:r w:rsidRPr="00815CF3">
              <w:rPr>
                <w:rFonts w:ascii="Calibri" w:hAnsi="Calibri"/>
              </w:rPr>
              <w:t>area:</w:t>
            </w:r>
          </w:p>
        </w:tc>
        <w:tc>
          <w:tcPr>
            <w:tcW w:w="4320" w:type="dxa"/>
          </w:tcPr>
          <w:p w:rsidR="00027E91" w:rsidRPr="00815CF3" w:rsidRDefault="006C52F2" w:rsidP="00040AD5">
            <w:pPr>
              <w:pStyle w:val="Tabletext"/>
              <w:jc w:val="right"/>
              <w:rPr>
                <w:rFonts w:ascii="Calibri" w:hAnsi="Calibri"/>
              </w:rPr>
            </w:pPr>
            <w:sdt>
              <w:sdtPr>
                <w:rPr>
                  <w:rFonts w:ascii="Calibri" w:hAnsi="Calibri"/>
                  <w:color w:val="0000FF"/>
                </w:rPr>
                <w:id w:val="-1020862691"/>
              </w:sdtPr>
              <w:sdtContent>
                <w:r>
                  <w:rPr>
                    <w:rFonts w:ascii="Calibri" w:hAnsi="Calibri"/>
                    <w:color w:val="0000FF"/>
                  </w:rPr>
                  <w:fldChar w:fldCharType="begin">
                    <w:ffData>
                      <w:name w:val=""/>
                      <w:enabled/>
                      <w:calcOnExit w:val="0"/>
                      <w:textInput>
                        <w:default w:val="Insert Total Project Area"/>
                      </w:textInput>
                    </w:ffData>
                  </w:fldChar>
                </w:r>
                <w:r w:rsidR="007B34FA">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7B34FA">
                  <w:rPr>
                    <w:rFonts w:ascii="Calibri" w:hAnsi="Calibri"/>
                    <w:noProof/>
                    <w:color w:val="0000FF"/>
                  </w:rPr>
                  <w:t>Insert Total Project Area</w:t>
                </w:r>
                <w:r>
                  <w:rPr>
                    <w:rFonts w:ascii="Calibri" w:hAnsi="Calibri"/>
                    <w:color w:val="0000FF"/>
                  </w:rPr>
                  <w:fldChar w:fldCharType="end"/>
                </w:r>
              </w:sdtContent>
            </w:sdt>
            <w:r w:rsidR="00040AD5">
              <w:rPr>
                <w:rFonts w:ascii="Calibri" w:hAnsi="Calibri"/>
                <w:color w:val="0000FF"/>
              </w:rPr>
              <w:t xml:space="preserve"> </w:t>
            </w:r>
            <w:r w:rsidR="00027E91" w:rsidRPr="00815CF3">
              <w:rPr>
                <w:rFonts w:ascii="Calibri" w:hAnsi="Calibri"/>
              </w:rPr>
              <w:t>acres</w:t>
            </w:r>
          </w:p>
        </w:tc>
      </w:tr>
      <w:tr w:rsidR="00027E91" w:rsidRPr="00815CF3" w:rsidTr="003B13D6">
        <w:trPr>
          <w:trHeight w:val="260"/>
        </w:trPr>
        <w:tc>
          <w:tcPr>
            <w:tcW w:w="5310" w:type="dxa"/>
          </w:tcPr>
          <w:p w:rsidR="00027E91" w:rsidRPr="00815CF3" w:rsidRDefault="0092397E" w:rsidP="005C5F93">
            <w:pPr>
              <w:pStyle w:val="Tabletext"/>
              <w:rPr>
                <w:rFonts w:ascii="Calibri" w:hAnsi="Calibri"/>
              </w:rPr>
            </w:pPr>
            <w:r w:rsidRPr="00815CF3">
              <w:rPr>
                <w:rFonts w:ascii="Calibri" w:hAnsi="Calibri"/>
              </w:rPr>
              <w:t>Constru</w:t>
            </w:r>
            <w:r w:rsidR="002773CB">
              <w:rPr>
                <w:rFonts w:ascii="Calibri" w:hAnsi="Calibri"/>
              </w:rPr>
              <w:t>ction area to be disturbed</w:t>
            </w:r>
            <w:r w:rsidRPr="00815CF3">
              <w:rPr>
                <w:rFonts w:ascii="Calibri" w:hAnsi="Calibri"/>
              </w:rPr>
              <w:t>:</w:t>
            </w:r>
          </w:p>
        </w:tc>
        <w:tc>
          <w:tcPr>
            <w:tcW w:w="4320" w:type="dxa"/>
          </w:tcPr>
          <w:p w:rsidR="00027E91" w:rsidRPr="00815CF3" w:rsidRDefault="006C52F2" w:rsidP="00040AD5">
            <w:pPr>
              <w:pStyle w:val="Tabletext"/>
              <w:jc w:val="right"/>
              <w:rPr>
                <w:rFonts w:ascii="Calibri" w:hAnsi="Calibri"/>
              </w:rPr>
            </w:pPr>
            <w:sdt>
              <w:sdtPr>
                <w:rPr>
                  <w:rFonts w:ascii="Calibri" w:hAnsi="Calibri"/>
                  <w:color w:val="0000FF"/>
                </w:rPr>
                <w:id w:val="-1140734777"/>
              </w:sdtPr>
              <w:sdtContent>
                <w:r>
                  <w:rPr>
                    <w:rFonts w:ascii="Calibri" w:hAnsi="Calibri"/>
                    <w:color w:val="0000FF"/>
                  </w:rPr>
                  <w:fldChar w:fldCharType="begin">
                    <w:ffData>
                      <w:name w:val=""/>
                      <w:enabled/>
                      <w:calcOnExit w:val="0"/>
                      <w:textInput>
                        <w:default w:val="Insert Total Disturbed Area"/>
                      </w:textInput>
                    </w:ffData>
                  </w:fldChar>
                </w:r>
                <w:r w:rsidR="00640D24">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640D24">
                  <w:rPr>
                    <w:rFonts w:ascii="Calibri" w:hAnsi="Calibri"/>
                    <w:noProof/>
                    <w:color w:val="0000FF"/>
                  </w:rPr>
                  <w:t>Insert Total Disturbed Area</w:t>
                </w:r>
                <w:r>
                  <w:rPr>
                    <w:rFonts w:ascii="Calibri" w:hAnsi="Calibri"/>
                    <w:color w:val="0000FF"/>
                  </w:rPr>
                  <w:fldChar w:fldCharType="end"/>
                </w:r>
              </w:sdtContent>
            </w:sdt>
            <w:r w:rsidR="00040AD5">
              <w:rPr>
                <w:rFonts w:ascii="Calibri" w:hAnsi="Calibri"/>
                <w:color w:val="0000FF"/>
              </w:rPr>
              <w:t xml:space="preserve"> </w:t>
            </w:r>
            <w:r w:rsidR="00027E91" w:rsidRPr="00815CF3">
              <w:rPr>
                <w:rFonts w:ascii="Calibri" w:hAnsi="Calibri"/>
              </w:rPr>
              <w:t>acres</w:t>
            </w:r>
          </w:p>
        </w:tc>
      </w:tr>
      <w:tr w:rsidR="00040AD5" w:rsidRPr="00815CF3" w:rsidTr="003B13D6">
        <w:trPr>
          <w:trHeight w:val="260"/>
        </w:trPr>
        <w:tc>
          <w:tcPr>
            <w:tcW w:w="5310" w:type="dxa"/>
          </w:tcPr>
          <w:p w:rsidR="00040AD5" w:rsidRPr="00815CF3" w:rsidRDefault="00040AD5" w:rsidP="00027E91">
            <w:pPr>
              <w:pStyle w:val="Tabletext"/>
              <w:rPr>
                <w:rFonts w:ascii="Calibri" w:hAnsi="Calibri"/>
              </w:rPr>
            </w:pPr>
          </w:p>
        </w:tc>
        <w:tc>
          <w:tcPr>
            <w:tcW w:w="4320" w:type="dxa"/>
          </w:tcPr>
          <w:p w:rsidR="00040AD5" w:rsidRPr="00040AD5" w:rsidRDefault="00040AD5" w:rsidP="00AC0E05">
            <w:pPr>
              <w:pStyle w:val="Tabletext"/>
              <w:jc w:val="right"/>
              <w:rPr>
                <w:rFonts w:ascii="Calibri" w:hAnsi="Calibri"/>
              </w:rPr>
            </w:pPr>
          </w:p>
        </w:tc>
      </w:tr>
      <w:tr w:rsidR="003B13D6" w:rsidRPr="00815CF3" w:rsidTr="003B13D6">
        <w:tblPrEx>
          <w:tblBorders>
            <w:insideV w:val="single" w:sz="4" w:space="0" w:color="auto"/>
          </w:tblBorders>
        </w:tblPrEx>
        <w:tc>
          <w:tcPr>
            <w:tcW w:w="9630" w:type="dxa"/>
            <w:gridSpan w:val="2"/>
          </w:tcPr>
          <w:p w:rsidR="003B13D6" w:rsidRPr="00B86225" w:rsidRDefault="0099300F" w:rsidP="005C5F93">
            <w:pPr>
              <w:pStyle w:val="Tabletext"/>
              <w:jc w:val="both"/>
              <w:rPr>
                <w:rFonts w:ascii="Calibri" w:hAnsi="Calibri"/>
                <w:color w:val="0000FF"/>
              </w:rPr>
            </w:pPr>
            <w:bookmarkStart w:id="21" w:name="_Toc158629993"/>
            <w:r w:rsidRPr="00040AD5">
              <w:rPr>
                <w:rFonts w:ascii="Calibri" w:hAnsi="Calibri"/>
              </w:rPr>
              <w:t>Are there any control measures</w:t>
            </w:r>
            <w:r>
              <w:rPr>
                <w:rFonts w:ascii="Calibri" w:hAnsi="Calibri"/>
              </w:rPr>
              <w:t xml:space="preserve"> (CMs)</w:t>
            </w:r>
            <w:r w:rsidRPr="00040AD5">
              <w:rPr>
                <w:rFonts w:ascii="Calibri" w:hAnsi="Calibri"/>
              </w:rPr>
              <w:t xml:space="preserve"> located </w:t>
            </w:r>
            <w:r w:rsidRPr="0099300F">
              <w:rPr>
                <w:rFonts w:ascii="Calibri" w:hAnsi="Calibri"/>
                <w:b/>
                <w:u w:val="single"/>
              </w:rPr>
              <w:t>outside</w:t>
            </w:r>
            <w:r w:rsidR="00B86225">
              <w:rPr>
                <w:rFonts w:ascii="Calibri" w:hAnsi="Calibri"/>
              </w:rPr>
              <w:t xml:space="preserve"> </w:t>
            </w:r>
            <w:r w:rsidRPr="00040AD5">
              <w:rPr>
                <w:rFonts w:ascii="Calibri" w:hAnsi="Calibri"/>
              </w:rPr>
              <w:t>the permitted area</w:t>
            </w:r>
            <w:r w:rsidR="00B86225">
              <w:rPr>
                <w:rFonts w:ascii="Calibri" w:hAnsi="Calibri"/>
              </w:rPr>
              <w:t xml:space="preserve"> (or limits of construction)</w:t>
            </w:r>
            <w:r w:rsidRPr="00040AD5">
              <w:rPr>
                <w:rFonts w:ascii="Calibri" w:hAnsi="Calibri"/>
              </w:rPr>
              <w:t xml:space="preserve">, that are utilized </w:t>
            </w:r>
            <w:r w:rsidR="00B86225">
              <w:rPr>
                <w:rFonts w:ascii="Calibri" w:hAnsi="Calibri"/>
              </w:rPr>
              <w:t>for compliance</w:t>
            </w:r>
            <w:r w:rsidRPr="00040AD5">
              <w:rPr>
                <w:rFonts w:ascii="Calibri" w:hAnsi="Calibri"/>
              </w:rPr>
              <w:t xml:space="preserve">, but not under the direct control of the </w:t>
            </w:r>
            <w:proofErr w:type="spellStart"/>
            <w:r w:rsidRPr="00040AD5">
              <w:rPr>
                <w:rFonts w:ascii="Calibri" w:hAnsi="Calibri"/>
              </w:rPr>
              <w:t>Permittee</w:t>
            </w:r>
            <w:proofErr w:type="spellEnd"/>
            <w:r>
              <w:rPr>
                <w:rFonts w:ascii="Calibri" w:hAnsi="Calibri"/>
              </w:rPr>
              <w:t>?:</w:t>
            </w:r>
            <w:r w:rsidR="00B86225">
              <w:rPr>
                <w:rFonts w:ascii="Calibri" w:hAnsi="Calibri"/>
                <w:color w:val="0000FF"/>
              </w:rPr>
              <w:t xml:space="preserve"> </w:t>
            </w:r>
            <w:sdt>
              <w:sdtPr>
                <w:rPr>
                  <w:rFonts w:ascii="Calibri" w:hAnsi="Calibri"/>
                  <w:color w:val="0000FF"/>
                </w:rPr>
                <w:id w:val="103723318"/>
              </w:sdtPr>
              <w:sdtContent>
                <w:r w:rsidR="005C5F93">
                  <w:rPr>
                    <w:rFonts w:ascii="Calibri" w:hAnsi="Calibri"/>
                    <w:color w:val="0000FF"/>
                  </w:rPr>
                  <w:fldChar w:fldCharType="begin">
                    <w:ffData>
                      <w:name w:val=""/>
                      <w:enabled/>
                      <w:calcOnExit w:val="0"/>
                      <w:textInput>
                        <w:default w:val="Yes/No"/>
                      </w:textInput>
                    </w:ffData>
                  </w:fldChar>
                </w:r>
                <w:r w:rsidR="005C5F93">
                  <w:rPr>
                    <w:rFonts w:ascii="Calibri" w:hAnsi="Calibri"/>
                    <w:color w:val="0000FF"/>
                  </w:rPr>
                  <w:instrText xml:space="preserve"> FORMTEXT </w:instrText>
                </w:r>
                <w:r w:rsidR="005C5F93">
                  <w:rPr>
                    <w:rFonts w:ascii="Calibri" w:hAnsi="Calibri"/>
                    <w:color w:val="0000FF"/>
                  </w:rPr>
                </w:r>
                <w:r w:rsidR="005C5F93">
                  <w:rPr>
                    <w:rFonts w:ascii="Calibri" w:hAnsi="Calibri"/>
                    <w:color w:val="0000FF"/>
                  </w:rPr>
                  <w:fldChar w:fldCharType="separate"/>
                </w:r>
                <w:r w:rsidR="005C5F93">
                  <w:rPr>
                    <w:rFonts w:ascii="Calibri" w:hAnsi="Calibri"/>
                    <w:noProof/>
                    <w:color w:val="0000FF"/>
                  </w:rPr>
                  <w:t>Yes/No</w:t>
                </w:r>
                <w:r w:rsidR="005C5F93">
                  <w:rPr>
                    <w:rFonts w:ascii="Calibri" w:hAnsi="Calibri"/>
                    <w:color w:val="0000FF"/>
                  </w:rPr>
                  <w:fldChar w:fldCharType="end"/>
                </w:r>
              </w:sdtContent>
            </w:sdt>
          </w:p>
        </w:tc>
      </w:tr>
      <w:tr w:rsidR="00B86225" w:rsidRPr="00815CF3" w:rsidTr="003B13D6">
        <w:tblPrEx>
          <w:tblBorders>
            <w:insideV w:val="single" w:sz="4" w:space="0" w:color="auto"/>
          </w:tblBorders>
        </w:tblPrEx>
        <w:tc>
          <w:tcPr>
            <w:tcW w:w="9630" w:type="dxa"/>
            <w:gridSpan w:val="2"/>
          </w:tcPr>
          <w:p w:rsidR="00B86225" w:rsidRPr="00040AD5" w:rsidRDefault="00B86225" w:rsidP="0099300F">
            <w:pPr>
              <w:pStyle w:val="Tabletext"/>
              <w:rPr>
                <w:rFonts w:ascii="Calibri" w:hAnsi="Calibri"/>
              </w:rPr>
            </w:pPr>
          </w:p>
        </w:tc>
      </w:tr>
      <w:tr w:rsidR="0099300F" w:rsidRPr="00815CF3" w:rsidTr="003B13D6">
        <w:tblPrEx>
          <w:tblBorders>
            <w:insideV w:val="single" w:sz="4" w:space="0" w:color="auto"/>
          </w:tblBorders>
        </w:tblPrEx>
        <w:tc>
          <w:tcPr>
            <w:tcW w:w="9630" w:type="dxa"/>
            <w:gridSpan w:val="2"/>
          </w:tcPr>
          <w:p w:rsidR="0099300F" w:rsidRDefault="0099300F" w:rsidP="00B86225">
            <w:pPr>
              <w:jc w:val="both"/>
              <w:rPr>
                <w:rFonts w:ascii="Calibri" w:hAnsi="Calibri"/>
              </w:rPr>
            </w:pPr>
            <w:r w:rsidRPr="0099300F">
              <w:rPr>
                <w:rFonts w:ascii="Calibri" w:hAnsi="Calibri"/>
                <w:b/>
              </w:rPr>
              <w:t>If Yes</w:t>
            </w:r>
            <w:r w:rsidR="00B86225">
              <w:rPr>
                <w:rFonts w:ascii="Calibri" w:hAnsi="Calibri"/>
                <w:b/>
              </w:rPr>
              <w:t>:</w:t>
            </w:r>
            <w:r w:rsidRPr="00040AD5">
              <w:rPr>
                <w:rFonts w:ascii="Calibri" w:hAnsi="Calibri"/>
              </w:rPr>
              <w:t xml:space="preserve"> </w:t>
            </w:r>
            <w:r w:rsidR="00B86225">
              <w:rPr>
                <w:rFonts w:ascii="Calibri" w:hAnsi="Calibri"/>
              </w:rPr>
              <w:t>attach “Use A</w:t>
            </w:r>
            <w:r>
              <w:rPr>
                <w:rFonts w:ascii="Calibri" w:hAnsi="Calibri"/>
              </w:rPr>
              <w:t>greement</w:t>
            </w:r>
            <w:r w:rsidR="00B86225">
              <w:rPr>
                <w:rFonts w:ascii="Calibri" w:hAnsi="Calibri"/>
              </w:rPr>
              <w:t>”</w:t>
            </w:r>
            <w:r>
              <w:rPr>
                <w:rFonts w:ascii="Calibri" w:hAnsi="Calibri"/>
              </w:rPr>
              <w:t xml:space="preserve"> </w:t>
            </w:r>
            <w:r w:rsidR="00B86225">
              <w:rPr>
                <w:rFonts w:ascii="Calibri" w:hAnsi="Calibri"/>
              </w:rPr>
              <w:t xml:space="preserve">signed by the </w:t>
            </w:r>
            <w:r>
              <w:rPr>
                <w:rFonts w:ascii="Calibri" w:hAnsi="Calibri"/>
              </w:rPr>
              <w:t xml:space="preserve">off-site owner/operator under </w:t>
            </w:r>
            <w:r w:rsidRPr="006E7332">
              <w:rPr>
                <w:rFonts w:ascii="Calibri" w:hAnsi="Calibri" w:cs="Arial"/>
                <w:b/>
              </w:rPr>
              <w:t>Appendix 11</w:t>
            </w:r>
            <w:r>
              <w:rPr>
                <w:rFonts w:ascii="Calibri" w:hAnsi="Calibri" w:cs="Arial"/>
              </w:rPr>
              <w:t xml:space="preserve"> and describe CMs location, specifications, etc.</w:t>
            </w:r>
          </w:p>
        </w:tc>
      </w:tr>
    </w:tbl>
    <w:p w:rsidR="003B13D6" w:rsidRDefault="003B13D6" w:rsidP="00040AD5">
      <w:pPr>
        <w:jc w:val="both"/>
        <w:rPr>
          <w:rFonts w:ascii="Calibri" w:hAnsi="Calibri"/>
        </w:rPr>
      </w:pPr>
    </w:p>
    <w:p w:rsidR="006660A5" w:rsidRPr="00095AF6" w:rsidRDefault="005E0644" w:rsidP="005C0A11">
      <w:pPr>
        <w:pStyle w:val="Heading2"/>
        <w:ind w:left="0"/>
      </w:pPr>
      <w:r>
        <w:br w:type="page"/>
      </w:r>
      <w:bookmarkStart w:id="22" w:name="_Toc641432"/>
      <w:r w:rsidR="00567033" w:rsidRPr="00095AF6">
        <w:lastRenderedPageBreak/>
        <w:t>1.</w:t>
      </w:r>
      <w:r w:rsidR="004B424A" w:rsidRPr="00095AF6">
        <w:t>6</w:t>
      </w:r>
      <w:r w:rsidR="00567033" w:rsidRPr="00095AF6">
        <w:tab/>
      </w:r>
      <w:r w:rsidR="00FE23B3" w:rsidRPr="00095AF6">
        <w:t>Receiving Waters</w:t>
      </w:r>
      <w:bookmarkEnd w:id="21"/>
      <w:bookmarkEnd w:id="22"/>
    </w:p>
    <w:p w:rsidR="00E2196F" w:rsidRDefault="006C52F2" w:rsidP="00027E91">
      <w:pPr>
        <w:pStyle w:val="BodyText-Append"/>
      </w:pPr>
      <w:r>
        <w:rPr>
          <w:noProof/>
        </w:rPr>
      </w:r>
      <w:r w:rsidR="005702E3">
        <w:rPr>
          <w:noProof/>
        </w:rPr>
        <w:pict>
          <v:shape id="Text Box 32" o:spid="_x0000_s1056" type="#_x0000_t202" style="width:468pt;height:155.4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32">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jc w:val="both"/>
                    <w:rPr>
                      <w:rFonts w:ascii="Arial Narrow" w:hAnsi="Arial Narrow"/>
                      <w:sz w:val="22"/>
                      <w:szCs w:val="22"/>
                    </w:rPr>
                  </w:pPr>
                  <w:r>
                    <w:rPr>
                      <w:rFonts w:ascii="Arial Narrow" w:hAnsi="Arial Narrow"/>
                      <w:sz w:val="22"/>
                      <w:szCs w:val="22"/>
                    </w:rPr>
                    <w:t>Instructions:</w:t>
                  </w:r>
                </w:p>
                <w:p w:rsidR="00207A62" w:rsidRPr="00153508" w:rsidRDefault="00207A62" w:rsidP="005702E3">
                  <w:pPr>
                    <w:pStyle w:val="Instruc-bullet"/>
                    <w:numPr>
                      <w:ilvl w:val="0"/>
                      <w:numId w:val="26"/>
                    </w:numPr>
                    <w:jc w:val="both"/>
                  </w:pPr>
                  <w:r>
                    <w:t xml:space="preserve">List the jurisdictional storm sewer system or drainage system that </w:t>
                  </w:r>
                  <w:proofErr w:type="spellStart"/>
                  <w:r>
                    <w:t>stormwater</w:t>
                  </w:r>
                  <w:proofErr w:type="spellEnd"/>
                  <w:r>
                    <w:t xml:space="preserve"> from your site discharges to, such </w:t>
                  </w:r>
                  <w:r w:rsidRPr="00DC36A0">
                    <w:t xml:space="preserve">as storm </w:t>
                  </w:r>
                  <w:r w:rsidRPr="00153508">
                    <w:t xml:space="preserve">system within unincorporated Adams County MS4, </w:t>
                  </w:r>
                  <w:r>
                    <w:t xml:space="preserve">CDOT MS4, </w:t>
                  </w:r>
                  <w:r w:rsidRPr="00153508">
                    <w:t>City of Tho</w:t>
                  </w:r>
                  <w:r>
                    <w:t>r</w:t>
                  </w:r>
                  <w:r w:rsidRPr="00153508">
                    <w:t>nton</w:t>
                  </w:r>
                  <w:r>
                    <w:t xml:space="preserve"> MS4</w:t>
                  </w:r>
                  <w:r w:rsidRPr="00153508">
                    <w:t>, etc.</w:t>
                  </w:r>
                </w:p>
                <w:p w:rsidR="00207A62" w:rsidRDefault="00207A62" w:rsidP="004E52FC">
                  <w:pPr>
                    <w:pStyle w:val="Instruc-bullet"/>
                    <w:numPr>
                      <w:ilvl w:val="0"/>
                      <w:numId w:val="26"/>
                    </w:numPr>
                    <w:jc w:val="both"/>
                  </w:pPr>
                  <w:r>
                    <w:t>Indicate inside which watershed the project is located.</w:t>
                  </w:r>
                </w:p>
                <w:p w:rsidR="00207A62" w:rsidRPr="00153508" w:rsidRDefault="00207A62" w:rsidP="004E52FC">
                  <w:pPr>
                    <w:pStyle w:val="Instruc-bullet"/>
                    <w:numPr>
                      <w:ilvl w:val="0"/>
                      <w:numId w:val="26"/>
                    </w:numPr>
                    <w:jc w:val="both"/>
                  </w:pPr>
                  <w:r>
                    <w:t xml:space="preserve">List the </w:t>
                  </w:r>
                  <w:proofErr w:type="spellStart"/>
                  <w:r>
                    <w:t>waterbody</w:t>
                  </w:r>
                  <w:proofErr w:type="spellEnd"/>
                  <w:r>
                    <w:t xml:space="preserve">(s) that would receive </w:t>
                  </w:r>
                  <w:proofErr w:type="spellStart"/>
                  <w:r>
                    <w:t>stormwater</w:t>
                  </w:r>
                  <w:proofErr w:type="spellEnd"/>
                  <w:r>
                    <w:t xml:space="preserve"> from your site, including streams, rivers, lakes and wetlands. Describe each as clearly as possible, such </w:t>
                  </w:r>
                  <w:r w:rsidRPr="00153508">
                    <w:t xml:space="preserve">as: </w:t>
                  </w:r>
                  <w:r w:rsidRPr="00153508">
                    <w:rPr>
                      <w:rStyle w:val="Italicized"/>
                      <w:rFonts w:ascii="Arial Narrow" w:hAnsi="Arial Narrow"/>
                      <w:sz w:val="22"/>
                    </w:rPr>
                    <w:t>Clear Creek, a tributary to the South Platte River</w:t>
                  </w:r>
                  <w:r w:rsidRPr="00153508">
                    <w:t>.</w:t>
                  </w:r>
                  <w:r>
                    <w:t xml:space="preserve"> Including water courses even if they are usually dry, such as borrow ditches, arroyos, and other unnamed waterways.</w:t>
                  </w:r>
                </w:p>
                <w:p w:rsidR="00207A62" w:rsidRDefault="00207A62" w:rsidP="005702E3">
                  <w:pPr>
                    <w:pStyle w:val="Instruc-bullet"/>
                    <w:numPr>
                      <w:ilvl w:val="0"/>
                      <w:numId w:val="26"/>
                    </w:numPr>
                    <w:jc w:val="both"/>
                  </w:pPr>
                  <w:r w:rsidRPr="00153508">
                    <w:t xml:space="preserve">Indicate if the stream segment of the </w:t>
                  </w:r>
                  <w:proofErr w:type="spellStart"/>
                  <w:r w:rsidRPr="00153508">
                    <w:t>waterbody</w:t>
                  </w:r>
                  <w:proofErr w:type="spellEnd"/>
                  <w:r w:rsidRPr="00153508">
                    <w:t>(s) is impaired</w:t>
                  </w:r>
                  <w:r>
                    <w:t xml:space="preserve"> and if a </w:t>
                  </w:r>
                  <w:r w:rsidRPr="000D7508">
                    <w:t>Total Maximum Daily Load (TMDL)</w:t>
                  </w:r>
                  <w:r>
                    <w:t xml:space="preserve"> has been adopted for any pollutant.</w:t>
                  </w:r>
                </w:p>
              </w:txbxContent>
            </v:textbox>
            <w10:wrap type="none"/>
            <w10:anchorlock/>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4136C8" w:rsidRPr="00815CF3" w:rsidTr="004136C8">
        <w:tc>
          <w:tcPr>
            <w:tcW w:w="9360" w:type="dxa"/>
            <w:tcBorders>
              <w:top w:val="nil"/>
              <w:left w:val="nil"/>
              <w:bottom w:val="nil"/>
              <w:right w:val="nil"/>
            </w:tcBorders>
          </w:tcPr>
          <w:p w:rsidR="004136C8" w:rsidRPr="00C6501D" w:rsidRDefault="004136C8" w:rsidP="005702E3">
            <w:pPr>
              <w:pStyle w:val="ListBullet2"/>
              <w:numPr>
                <w:ilvl w:val="0"/>
                <w:numId w:val="0"/>
              </w:numPr>
              <w:rPr>
                <w:rFonts w:ascii="Calibri" w:hAnsi="Calibri"/>
              </w:rPr>
            </w:pPr>
            <w:r w:rsidRPr="0099300F">
              <w:rPr>
                <w:rFonts w:ascii="Calibri" w:hAnsi="Calibri"/>
              </w:rPr>
              <w:t xml:space="preserve">Location of the site’s storm </w:t>
            </w:r>
            <w:r w:rsidRPr="004136C8">
              <w:rPr>
                <w:rFonts w:ascii="Calibri" w:hAnsi="Calibri"/>
                <w:b/>
              </w:rPr>
              <w:t>discharge</w:t>
            </w:r>
            <w:r w:rsidRPr="00C6501D">
              <w:rPr>
                <w:rFonts w:ascii="Calibri" w:hAnsi="Calibri"/>
              </w:rPr>
              <w:t>:</w:t>
            </w:r>
            <w:r>
              <w:rPr>
                <w:rFonts w:ascii="Calibri" w:hAnsi="Calibri"/>
                <w:color w:val="0000FF"/>
              </w:rPr>
              <w:t xml:space="preserve"> </w:t>
            </w:r>
            <w:sdt>
              <w:sdtPr>
                <w:rPr>
                  <w:rFonts w:ascii="Calibri" w:hAnsi="Calibri"/>
                  <w:color w:val="0000FF"/>
                </w:rPr>
                <w:id w:val="2011038958"/>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tc>
      </w:tr>
      <w:tr w:rsidR="004136C8" w:rsidRPr="00815CF3" w:rsidTr="004136C8">
        <w:tc>
          <w:tcPr>
            <w:tcW w:w="9360" w:type="dxa"/>
            <w:tcBorders>
              <w:top w:val="nil"/>
              <w:left w:val="nil"/>
              <w:bottom w:val="nil"/>
              <w:right w:val="nil"/>
            </w:tcBorders>
          </w:tcPr>
          <w:p w:rsidR="004136C8" w:rsidRDefault="004136C8" w:rsidP="004136C8">
            <w:pPr>
              <w:pStyle w:val="Tabletext"/>
              <w:rPr>
                <w:rFonts w:ascii="Calibri" w:hAnsi="Calibri"/>
              </w:rPr>
            </w:pPr>
          </w:p>
          <w:p w:rsidR="004136C8" w:rsidRPr="00815CF3" w:rsidRDefault="004136C8" w:rsidP="004136C8">
            <w:pPr>
              <w:pStyle w:val="Tabletext"/>
              <w:rPr>
                <w:rFonts w:ascii="Calibri" w:hAnsi="Calibri"/>
              </w:rPr>
            </w:pPr>
            <w:r>
              <w:rPr>
                <w:rFonts w:ascii="Calibri" w:hAnsi="Calibri"/>
              </w:rPr>
              <w:t xml:space="preserve">If the site discharges to a public </w:t>
            </w:r>
            <w:r w:rsidRPr="004136C8">
              <w:rPr>
                <w:rFonts w:ascii="Calibri" w:hAnsi="Calibri"/>
                <w:b/>
              </w:rPr>
              <w:t>Municipal Separate Storm Sewer System (MS4)</w:t>
            </w:r>
            <w:r>
              <w:rPr>
                <w:rFonts w:ascii="Calibri" w:hAnsi="Calibri"/>
              </w:rPr>
              <w:t>, insert the name of the MS4 owner</w:t>
            </w:r>
            <w:r w:rsidRPr="00815CF3">
              <w:rPr>
                <w:rFonts w:ascii="Calibri" w:hAnsi="Calibri"/>
              </w:rPr>
              <w:t>:</w:t>
            </w:r>
            <w:r>
              <w:rPr>
                <w:rFonts w:ascii="Calibri" w:hAnsi="Calibri"/>
                <w:color w:val="0000FF"/>
              </w:rPr>
              <w:t xml:space="preserve"> </w:t>
            </w:r>
            <w:sdt>
              <w:sdtPr>
                <w:rPr>
                  <w:rFonts w:ascii="Calibri" w:hAnsi="Calibri"/>
                  <w:color w:val="0000FF"/>
                </w:rPr>
                <w:id w:val="2011038961"/>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tc>
      </w:tr>
      <w:tr w:rsidR="00AD5368" w:rsidRPr="00815CF3" w:rsidTr="0099300F">
        <w:tc>
          <w:tcPr>
            <w:tcW w:w="9360" w:type="dxa"/>
            <w:tcBorders>
              <w:top w:val="nil"/>
              <w:left w:val="nil"/>
              <w:bottom w:val="nil"/>
              <w:right w:val="nil"/>
            </w:tcBorders>
          </w:tcPr>
          <w:p w:rsidR="004136C8" w:rsidRDefault="004136C8" w:rsidP="00CA329B">
            <w:pPr>
              <w:pStyle w:val="Tabletext"/>
              <w:rPr>
                <w:rFonts w:ascii="Calibri" w:hAnsi="Calibri"/>
              </w:rPr>
            </w:pPr>
          </w:p>
          <w:p w:rsidR="00AD5368" w:rsidRPr="00815CF3" w:rsidRDefault="00AD5368" w:rsidP="00CA329B">
            <w:pPr>
              <w:pStyle w:val="Tabletext"/>
              <w:rPr>
                <w:rFonts w:ascii="Calibri" w:hAnsi="Calibri"/>
              </w:rPr>
            </w:pPr>
            <w:r>
              <w:rPr>
                <w:rFonts w:ascii="Calibri" w:hAnsi="Calibri"/>
              </w:rPr>
              <w:t>N</w:t>
            </w:r>
            <w:r w:rsidRPr="00815CF3">
              <w:rPr>
                <w:rFonts w:ascii="Calibri" w:hAnsi="Calibri"/>
              </w:rPr>
              <w:t xml:space="preserve">ame </w:t>
            </w:r>
            <w:r>
              <w:rPr>
                <w:rFonts w:ascii="Calibri" w:hAnsi="Calibri"/>
              </w:rPr>
              <w:t xml:space="preserve">and description </w:t>
            </w:r>
            <w:r w:rsidRPr="00815CF3">
              <w:rPr>
                <w:rFonts w:ascii="Calibri" w:hAnsi="Calibri"/>
              </w:rPr>
              <w:t xml:space="preserve">of </w:t>
            </w:r>
            <w:r w:rsidR="00FD3C05">
              <w:rPr>
                <w:rFonts w:ascii="Calibri" w:hAnsi="Calibri"/>
              </w:rPr>
              <w:t xml:space="preserve">the project’s </w:t>
            </w:r>
            <w:r w:rsidRPr="004136C8">
              <w:rPr>
                <w:rFonts w:ascii="Calibri" w:hAnsi="Calibri"/>
                <w:b/>
              </w:rPr>
              <w:t>watershed</w:t>
            </w:r>
            <w:r w:rsidRPr="00815CF3">
              <w:rPr>
                <w:rFonts w:ascii="Calibri" w:hAnsi="Calibri"/>
              </w:rPr>
              <w:t>:</w:t>
            </w:r>
            <w:r w:rsidR="004136C8">
              <w:rPr>
                <w:rFonts w:ascii="Calibri" w:hAnsi="Calibri"/>
                <w:color w:val="0000FF"/>
              </w:rPr>
              <w:t xml:space="preserve"> </w:t>
            </w:r>
            <w:sdt>
              <w:sdtPr>
                <w:rPr>
                  <w:rFonts w:ascii="Calibri" w:hAnsi="Calibri"/>
                  <w:color w:val="0000FF"/>
                </w:rPr>
                <w:id w:val="2011038963"/>
              </w:sdtPr>
              <w:sdtContent>
                <w:r w:rsidR="004136C8" w:rsidRPr="00815CF3">
                  <w:rPr>
                    <w:rFonts w:ascii="Calibri" w:hAnsi="Calibri"/>
                    <w:color w:val="0000FF"/>
                  </w:rPr>
                  <w:fldChar w:fldCharType="begin">
                    <w:ffData>
                      <w:name w:val="Text1"/>
                      <w:enabled/>
                      <w:calcOnExit w:val="0"/>
                      <w:textInput>
                        <w:default w:val="INSERT TEXT HERE"/>
                      </w:textInput>
                    </w:ffData>
                  </w:fldChar>
                </w:r>
                <w:r w:rsidR="004136C8" w:rsidRPr="00815CF3">
                  <w:rPr>
                    <w:rFonts w:ascii="Calibri" w:hAnsi="Calibri"/>
                    <w:color w:val="0000FF"/>
                  </w:rPr>
                  <w:instrText xml:space="preserve"> FORMTEXT </w:instrText>
                </w:r>
                <w:r w:rsidR="004136C8" w:rsidRPr="00815CF3">
                  <w:rPr>
                    <w:rFonts w:ascii="Calibri" w:hAnsi="Calibri"/>
                    <w:color w:val="0000FF"/>
                  </w:rPr>
                </w:r>
                <w:r w:rsidR="004136C8" w:rsidRPr="00815CF3">
                  <w:rPr>
                    <w:rFonts w:ascii="Calibri" w:hAnsi="Calibri"/>
                    <w:color w:val="0000FF"/>
                  </w:rPr>
                  <w:fldChar w:fldCharType="separate"/>
                </w:r>
                <w:r w:rsidR="004136C8" w:rsidRPr="00815CF3">
                  <w:rPr>
                    <w:rFonts w:ascii="Calibri" w:hAnsi="Calibri"/>
                    <w:noProof/>
                    <w:color w:val="0000FF"/>
                  </w:rPr>
                  <w:t>INSERT TEXT HERE</w:t>
                </w:r>
                <w:r w:rsidR="004136C8" w:rsidRPr="00815CF3">
                  <w:rPr>
                    <w:rFonts w:ascii="Calibri" w:hAnsi="Calibri"/>
                    <w:color w:val="0000FF"/>
                  </w:rPr>
                  <w:fldChar w:fldCharType="end"/>
                </w:r>
              </w:sdtContent>
            </w:sdt>
          </w:p>
        </w:tc>
      </w:tr>
      <w:tr w:rsidR="000D7508" w:rsidRPr="00815CF3" w:rsidTr="0099300F">
        <w:tc>
          <w:tcPr>
            <w:tcW w:w="9360" w:type="dxa"/>
            <w:tcBorders>
              <w:top w:val="nil"/>
              <w:left w:val="nil"/>
              <w:bottom w:val="nil"/>
              <w:right w:val="nil"/>
            </w:tcBorders>
          </w:tcPr>
          <w:p w:rsidR="000D7508" w:rsidRPr="006D0793" w:rsidRDefault="000D7508" w:rsidP="006D0793">
            <w:pPr>
              <w:autoSpaceDE w:val="0"/>
              <w:autoSpaceDN w:val="0"/>
              <w:adjustRightInd w:val="0"/>
              <w:rPr>
                <w:rFonts w:ascii="Trebuchet MS" w:hAnsi="Trebuchet MS" w:cs="Trebuchet MS"/>
                <w:color w:val="000000"/>
                <w:sz w:val="22"/>
                <w:szCs w:val="22"/>
              </w:rPr>
            </w:pPr>
          </w:p>
        </w:tc>
      </w:tr>
      <w:tr w:rsidR="000D7508" w:rsidRPr="00815CF3" w:rsidTr="0099300F">
        <w:tc>
          <w:tcPr>
            <w:tcW w:w="9360" w:type="dxa"/>
            <w:tcBorders>
              <w:top w:val="nil"/>
              <w:left w:val="nil"/>
              <w:bottom w:val="nil"/>
              <w:right w:val="nil"/>
            </w:tcBorders>
          </w:tcPr>
          <w:p w:rsidR="000D7508" w:rsidRPr="00815CF3" w:rsidRDefault="000D7508" w:rsidP="00CA329B">
            <w:pPr>
              <w:pStyle w:val="Tabletext"/>
              <w:rPr>
                <w:rFonts w:ascii="Calibri" w:hAnsi="Calibri"/>
              </w:rPr>
            </w:pPr>
            <w:r>
              <w:rPr>
                <w:rFonts w:ascii="Calibri" w:hAnsi="Calibri"/>
              </w:rPr>
              <w:t>N</w:t>
            </w:r>
            <w:r w:rsidRPr="00815CF3">
              <w:rPr>
                <w:rFonts w:ascii="Calibri" w:hAnsi="Calibri"/>
              </w:rPr>
              <w:t xml:space="preserve">ame </w:t>
            </w:r>
            <w:r>
              <w:rPr>
                <w:rFonts w:ascii="Calibri" w:hAnsi="Calibri"/>
              </w:rPr>
              <w:t xml:space="preserve">and description </w:t>
            </w:r>
            <w:r w:rsidRPr="00815CF3">
              <w:rPr>
                <w:rFonts w:ascii="Calibri" w:hAnsi="Calibri"/>
              </w:rPr>
              <w:t xml:space="preserve">of </w:t>
            </w:r>
            <w:r w:rsidR="00C6501D">
              <w:rPr>
                <w:rFonts w:ascii="Calibri" w:hAnsi="Calibri"/>
              </w:rPr>
              <w:t xml:space="preserve">ultimately </w:t>
            </w:r>
            <w:r w:rsidRPr="004136C8">
              <w:rPr>
                <w:rFonts w:ascii="Calibri" w:hAnsi="Calibri"/>
                <w:b/>
              </w:rPr>
              <w:t>receiving water</w:t>
            </w:r>
            <w:r w:rsidR="00C6501D">
              <w:rPr>
                <w:rFonts w:ascii="Calibri" w:hAnsi="Calibri"/>
              </w:rPr>
              <w:t>(</w:t>
            </w:r>
            <w:r w:rsidRPr="00815CF3">
              <w:rPr>
                <w:rFonts w:ascii="Calibri" w:hAnsi="Calibri"/>
              </w:rPr>
              <w:t>s</w:t>
            </w:r>
            <w:r w:rsidR="00C6501D">
              <w:rPr>
                <w:rFonts w:ascii="Calibri" w:hAnsi="Calibri"/>
              </w:rPr>
              <w:t>)</w:t>
            </w:r>
            <w:r w:rsidR="00AD5368">
              <w:rPr>
                <w:rFonts w:ascii="Calibri" w:hAnsi="Calibri"/>
              </w:rPr>
              <w:t>, including stream segment designation</w:t>
            </w:r>
            <w:r w:rsidRPr="00815CF3">
              <w:rPr>
                <w:rFonts w:ascii="Calibri" w:hAnsi="Calibri"/>
              </w:rPr>
              <w:t>:</w:t>
            </w:r>
            <w:r w:rsidR="004136C8">
              <w:rPr>
                <w:rFonts w:ascii="Calibri" w:hAnsi="Calibri"/>
                <w:color w:val="0000FF"/>
              </w:rPr>
              <w:t xml:space="preserve"> </w:t>
            </w:r>
            <w:sdt>
              <w:sdtPr>
                <w:rPr>
                  <w:rFonts w:ascii="Calibri" w:hAnsi="Calibri"/>
                  <w:color w:val="0000FF"/>
                </w:rPr>
                <w:id w:val="2011038952"/>
              </w:sdtPr>
              <w:sdtContent>
                <w:r w:rsidR="004136C8" w:rsidRPr="00815CF3">
                  <w:rPr>
                    <w:rFonts w:ascii="Calibri" w:hAnsi="Calibri"/>
                    <w:color w:val="0000FF"/>
                  </w:rPr>
                  <w:fldChar w:fldCharType="begin">
                    <w:ffData>
                      <w:name w:val="Text1"/>
                      <w:enabled/>
                      <w:calcOnExit w:val="0"/>
                      <w:textInput>
                        <w:default w:val="INSERT TEXT HERE"/>
                      </w:textInput>
                    </w:ffData>
                  </w:fldChar>
                </w:r>
                <w:r w:rsidR="004136C8" w:rsidRPr="00815CF3">
                  <w:rPr>
                    <w:rFonts w:ascii="Calibri" w:hAnsi="Calibri"/>
                    <w:color w:val="0000FF"/>
                  </w:rPr>
                  <w:instrText xml:space="preserve"> FORMTEXT </w:instrText>
                </w:r>
                <w:r w:rsidR="004136C8" w:rsidRPr="00815CF3">
                  <w:rPr>
                    <w:rFonts w:ascii="Calibri" w:hAnsi="Calibri"/>
                    <w:color w:val="0000FF"/>
                  </w:rPr>
                </w:r>
                <w:r w:rsidR="004136C8" w:rsidRPr="00815CF3">
                  <w:rPr>
                    <w:rFonts w:ascii="Calibri" w:hAnsi="Calibri"/>
                    <w:color w:val="0000FF"/>
                  </w:rPr>
                  <w:fldChar w:fldCharType="separate"/>
                </w:r>
                <w:r w:rsidR="004136C8" w:rsidRPr="00815CF3">
                  <w:rPr>
                    <w:rFonts w:ascii="Calibri" w:hAnsi="Calibri"/>
                    <w:noProof/>
                    <w:color w:val="0000FF"/>
                  </w:rPr>
                  <w:t>INSERT TEXT HERE</w:t>
                </w:r>
                <w:r w:rsidR="004136C8" w:rsidRPr="00815CF3">
                  <w:rPr>
                    <w:rFonts w:ascii="Calibri" w:hAnsi="Calibri"/>
                    <w:color w:val="0000FF"/>
                  </w:rPr>
                  <w:fldChar w:fldCharType="end"/>
                </w:r>
              </w:sdtContent>
            </w:sdt>
          </w:p>
        </w:tc>
      </w:tr>
      <w:tr w:rsidR="00165F6E" w:rsidRPr="00815CF3" w:rsidTr="00B86225">
        <w:tc>
          <w:tcPr>
            <w:tcW w:w="9360" w:type="dxa"/>
            <w:tcBorders>
              <w:top w:val="nil"/>
              <w:left w:val="nil"/>
              <w:bottom w:val="nil"/>
              <w:right w:val="nil"/>
            </w:tcBorders>
          </w:tcPr>
          <w:p w:rsidR="00165F6E" w:rsidRPr="00815CF3" w:rsidRDefault="00165F6E" w:rsidP="008A3E89">
            <w:pPr>
              <w:pStyle w:val="Tabletext"/>
              <w:numPr>
                <w:ilvl w:val="0"/>
                <w:numId w:val="94"/>
              </w:numPr>
              <w:rPr>
                <w:rFonts w:ascii="Calibri" w:hAnsi="Calibri"/>
              </w:rPr>
            </w:pPr>
            <w:r>
              <w:rPr>
                <w:rFonts w:ascii="Calibri" w:hAnsi="Calibri"/>
              </w:rPr>
              <w:t xml:space="preserve">Distance from the project to the </w:t>
            </w:r>
            <w:r w:rsidRPr="004136C8">
              <w:rPr>
                <w:rFonts w:ascii="Calibri" w:hAnsi="Calibri"/>
              </w:rPr>
              <w:t>closest receiving water:</w:t>
            </w:r>
            <w:r w:rsidR="004136C8">
              <w:rPr>
                <w:rFonts w:ascii="Calibri" w:hAnsi="Calibri"/>
                <w:color w:val="0000FF"/>
              </w:rPr>
              <w:t xml:space="preserve"> </w:t>
            </w:r>
            <w:sdt>
              <w:sdtPr>
                <w:rPr>
                  <w:rFonts w:ascii="Calibri" w:hAnsi="Calibri"/>
                  <w:color w:val="0000FF"/>
                </w:rPr>
                <w:id w:val="2011038950"/>
              </w:sdtPr>
              <w:sdtContent>
                <w:r w:rsidR="004136C8" w:rsidRPr="00815CF3">
                  <w:rPr>
                    <w:rFonts w:ascii="Calibri" w:hAnsi="Calibri"/>
                    <w:color w:val="0000FF"/>
                  </w:rPr>
                  <w:fldChar w:fldCharType="begin">
                    <w:ffData>
                      <w:name w:val="Text1"/>
                      <w:enabled/>
                      <w:calcOnExit w:val="0"/>
                      <w:textInput>
                        <w:default w:val="INSERT TEXT HERE"/>
                      </w:textInput>
                    </w:ffData>
                  </w:fldChar>
                </w:r>
                <w:r w:rsidR="004136C8" w:rsidRPr="00815CF3">
                  <w:rPr>
                    <w:rFonts w:ascii="Calibri" w:hAnsi="Calibri"/>
                    <w:color w:val="0000FF"/>
                  </w:rPr>
                  <w:instrText xml:space="preserve"> FORMTEXT </w:instrText>
                </w:r>
                <w:r w:rsidR="004136C8" w:rsidRPr="00815CF3">
                  <w:rPr>
                    <w:rFonts w:ascii="Calibri" w:hAnsi="Calibri"/>
                    <w:color w:val="0000FF"/>
                  </w:rPr>
                </w:r>
                <w:r w:rsidR="004136C8" w:rsidRPr="00815CF3">
                  <w:rPr>
                    <w:rFonts w:ascii="Calibri" w:hAnsi="Calibri"/>
                    <w:color w:val="0000FF"/>
                  </w:rPr>
                  <w:fldChar w:fldCharType="separate"/>
                </w:r>
                <w:r w:rsidR="004136C8" w:rsidRPr="00815CF3">
                  <w:rPr>
                    <w:rFonts w:ascii="Calibri" w:hAnsi="Calibri"/>
                    <w:noProof/>
                    <w:color w:val="0000FF"/>
                  </w:rPr>
                  <w:t>INSERT TEXT HERE</w:t>
                </w:r>
                <w:r w:rsidR="004136C8" w:rsidRPr="00815CF3">
                  <w:rPr>
                    <w:rFonts w:ascii="Calibri" w:hAnsi="Calibri"/>
                    <w:color w:val="0000FF"/>
                  </w:rPr>
                  <w:fldChar w:fldCharType="end"/>
                </w:r>
              </w:sdtContent>
            </w:sdt>
          </w:p>
        </w:tc>
      </w:tr>
      <w:tr w:rsidR="00AD5368" w:rsidRPr="00815CF3" w:rsidTr="0099300F">
        <w:tc>
          <w:tcPr>
            <w:tcW w:w="9360" w:type="dxa"/>
            <w:tcBorders>
              <w:top w:val="nil"/>
              <w:left w:val="nil"/>
              <w:bottom w:val="nil"/>
              <w:right w:val="nil"/>
            </w:tcBorders>
          </w:tcPr>
          <w:p w:rsidR="00AD5368" w:rsidRPr="00815CF3" w:rsidRDefault="00AD5368" w:rsidP="008A3E89">
            <w:pPr>
              <w:pStyle w:val="Tabletext"/>
              <w:numPr>
                <w:ilvl w:val="0"/>
                <w:numId w:val="94"/>
              </w:numPr>
              <w:rPr>
                <w:rFonts w:ascii="Calibri" w:hAnsi="Calibri"/>
              </w:rPr>
            </w:pPr>
            <w:r>
              <w:rPr>
                <w:rFonts w:ascii="Calibri" w:hAnsi="Calibri"/>
              </w:rPr>
              <w:t xml:space="preserve">Is the </w:t>
            </w:r>
            <w:r w:rsidR="004136C8" w:rsidRPr="004136C8">
              <w:rPr>
                <w:rFonts w:ascii="Calibri" w:hAnsi="Calibri"/>
              </w:rPr>
              <w:t>receiving water</w:t>
            </w:r>
            <w:r w:rsidR="004136C8">
              <w:rPr>
                <w:rFonts w:ascii="Calibri" w:hAnsi="Calibri"/>
              </w:rPr>
              <w:t xml:space="preserve"> </w:t>
            </w:r>
            <w:r>
              <w:rPr>
                <w:rFonts w:ascii="Calibri" w:hAnsi="Calibri"/>
              </w:rPr>
              <w:t xml:space="preserve">stream segment impaired? </w:t>
            </w:r>
            <w:sdt>
              <w:sdtPr>
                <w:rPr>
                  <w:rFonts w:ascii="Calibri" w:hAnsi="Calibri"/>
                  <w:color w:val="0000FF"/>
                </w:rPr>
                <w:id w:val="704461"/>
              </w:sdtPr>
              <w:sdtContent>
                <w:r w:rsidR="006C52F2" w:rsidRPr="00520B59">
                  <w:rPr>
                    <w:rFonts w:ascii="Calibri" w:hAnsi="Calibri"/>
                    <w:color w:val="0000FF"/>
                  </w:rPr>
                  <w:fldChar w:fldCharType="begin">
                    <w:ffData>
                      <w:name w:val=""/>
                      <w:enabled/>
                      <w:calcOnExit w:val="0"/>
                      <w:checkBox>
                        <w:sizeAuto/>
                        <w:default w:val="0"/>
                      </w:checkBox>
                    </w:ffData>
                  </w:fldChar>
                </w:r>
                <w:r w:rsidR="003F7DEE" w:rsidRPr="00520B59">
                  <w:rPr>
                    <w:rFonts w:ascii="Calibri" w:hAnsi="Calibri"/>
                    <w:color w:val="0000FF"/>
                  </w:rPr>
                  <w:instrText xml:space="preserve"> FORMCHECKBOX </w:instrText>
                </w:r>
                <w:r w:rsidR="006C52F2">
                  <w:rPr>
                    <w:rFonts w:ascii="Calibri" w:hAnsi="Calibri"/>
                    <w:color w:val="0000FF"/>
                  </w:rPr>
                </w:r>
                <w:r w:rsidR="006C52F2">
                  <w:rPr>
                    <w:rFonts w:ascii="Calibri" w:hAnsi="Calibri"/>
                    <w:color w:val="0000FF"/>
                  </w:rPr>
                  <w:fldChar w:fldCharType="separate"/>
                </w:r>
                <w:r w:rsidR="006C52F2" w:rsidRPr="00520B59">
                  <w:rPr>
                    <w:rFonts w:ascii="Calibri" w:hAnsi="Calibri"/>
                    <w:color w:val="0000FF"/>
                  </w:rPr>
                  <w:fldChar w:fldCharType="end"/>
                </w:r>
              </w:sdtContent>
            </w:sdt>
            <w:r w:rsidR="003F7DEE">
              <w:rPr>
                <w:rFonts w:ascii="Calibri" w:hAnsi="Calibri"/>
                <w:color w:val="0000FF"/>
              </w:rPr>
              <w:t xml:space="preserve"> Yes / </w:t>
            </w:r>
            <w:sdt>
              <w:sdtPr>
                <w:rPr>
                  <w:rFonts w:ascii="Calibri" w:hAnsi="Calibri"/>
                  <w:color w:val="0000FF"/>
                </w:rPr>
                <w:id w:val="704462"/>
              </w:sdtPr>
              <w:sdtContent>
                <w:r w:rsidR="006C52F2" w:rsidRPr="00520B59">
                  <w:rPr>
                    <w:rFonts w:ascii="Calibri" w:hAnsi="Calibri"/>
                    <w:color w:val="0000FF"/>
                  </w:rPr>
                  <w:fldChar w:fldCharType="begin">
                    <w:ffData>
                      <w:name w:val=""/>
                      <w:enabled/>
                      <w:calcOnExit w:val="0"/>
                      <w:checkBox>
                        <w:sizeAuto/>
                        <w:default w:val="0"/>
                      </w:checkBox>
                    </w:ffData>
                  </w:fldChar>
                </w:r>
                <w:r w:rsidR="003F7DEE" w:rsidRPr="00520B59">
                  <w:rPr>
                    <w:rFonts w:ascii="Calibri" w:hAnsi="Calibri"/>
                    <w:color w:val="0000FF"/>
                  </w:rPr>
                  <w:instrText xml:space="preserve"> FORMCHECKBOX </w:instrText>
                </w:r>
                <w:r w:rsidR="006C52F2">
                  <w:rPr>
                    <w:rFonts w:ascii="Calibri" w:hAnsi="Calibri"/>
                    <w:color w:val="0000FF"/>
                  </w:rPr>
                </w:r>
                <w:r w:rsidR="006C52F2">
                  <w:rPr>
                    <w:rFonts w:ascii="Calibri" w:hAnsi="Calibri"/>
                    <w:color w:val="0000FF"/>
                  </w:rPr>
                  <w:fldChar w:fldCharType="separate"/>
                </w:r>
                <w:r w:rsidR="006C52F2" w:rsidRPr="00520B59">
                  <w:rPr>
                    <w:rFonts w:ascii="Calibri" w:hAnsi="Calibri"/>
                    <w:color w:val="0000FF"/>
                  </w:rPr>
                  <w:fldChar w:fldCharType="end"/>
                </w:r>
              </w:sdtContent>
            </w:sdt>
            <w:r w:rsidR="003F7DEE">
              <w:rPr>
                <w:rFonts w:ascii="Calibri" w:hAnsi="Calibri"/>
                <w:color w:val="0000FF"/>
              </w:rPr>
              <w:t xml:space="preserve"> No</w:t>
            </w:r>
          </w:p>
        </w:tc>
      </w:tr>
      <w:tr w:rsidR="003F7DEE" w:rsidRPr="00815CF3" w:rsidTr="0099300F">
        <w:tc>
          <w:tcPr>
            <w:tcW w:w="9360" w:type="dxa"/>
            <w:tcBorders>
              <w:top w:val="nil"/>
              <w:left w:val="nil"/>
              <w:bottom w:val="nil"/>
              <w:right w:val="nil"/>
            </w:tcBorders>
          </w:tcPr>
          <w:p w:rsidR="003F7DEE" w:rsidRPr="008A3E89" w:rsidRDefault="003F7DEE" w:rsidP="008A3E89">
            <w:pPr>
              <w:pStyle w:val="ListBullet2"/>
              <w:numPr>
                <w:ilvl w:val="0"/>
                <w:numId w:val="94"/>
              </w:numPr>
              <w:rPr>
                <w:rFonts w:ascii="Calibri" w:hAnsi="Calibri"/>
              </w:rPr>
            </w:pPr>
            <w:r w:rsidRPr="008A3E89">
              <w:rPr>
                <w:rFonts w:ascii="Calibri" w:hAnsi="Calibri"/>
              </w:rPr>
              <w:t xml:space="preserve">If yes, list TMDL’s adopted for each pollutant: </w:t>
            </w:r>
            <w:sdt>
              <w:sdtPr>
                <w:rPr>
                  <w:rFonts w:ascii="Calibri" w:hAnsi="Calibri"/>
                </w:rPr>
                <w:id w:val="704465"/>
              </w:sdtPr>
              <w:sdtContent>
                <w:sdt>
                  <w:sdtPr>
                    <w:rPr>
                      <w:rFonts w:ascii="Calibri" w:hAnsi="Calibri"/>
                      <w:color w:val="0000FF"/>
                    </w:rPr>
                    <w:id w:val="2011038977"/>
                  </w:sdtPr>
                  <w:sdtContent>
                    <w:r w:rsidR="008A3E89" w:rsidRPr="00815CF3">
                      <w:rPr>
                        <w:rFonts w:ascii="Calibri" w:hAnsi="Calibri"/>
                        <w:color w:val="0000FF"/>
                      </w:rPr>
                      <w:fldChar w:fldCharType="begin">
                        <w:ffData>
                          <w:name w:val="Text1"/>
                          <w:enabled/>
                          <w:calcOnExit w:val="0"/>
                          <w:textInput>
                            <w:default w:val="INSERT TEXT HERE"/>
                          </w:textInput>
                        </w:ffData>
                      </w:fldChar>
                    </w:r>
                    <w:r w:rsidR="008A3E89" w:rsidRPr="00815CF3">
                      <w:rPr>
                        <w:rFonts w:ascii="Calibri" w:hAnsi="Calibri"/>
                        <w:color w:val="0000FF"/>
                      </w:rPr>
                      <w:instrText xml:space="preserve"> FORMTEXT </w:instrText>
                    </w:r>
                    <w:r w:rsidR="008A3E89" w:rsidRPr="00815CF3">
                      <w:rPr>
                        <w:rFonts w:ascii="Calibri" w:hAnsi="Calibri"/>
                        <w:color w:val="0000FF"/>
                      </w:rPr>
                    </w:r>
                    <w:r w:rsidR="008A3E89" w:rsidRPr="00815CF3">
                      <w:rPr>
                        <w:rFonts w:ascii="Calibri" w:hAnsi="Calibri"/>
                        <w:color w:val="0000FF"/>
                      </w:rPr>
                      <w:fldChar w:fldCharType="separate"/>
                    </w:r>
                    <w:r w:rsidR="008A3E89" w:rsidRPr="00815CF3">
                      <w:rPr>
                        <w:rFonts w:ascii="Calibri" w:hAnsi="Calibri"/>
                        <w:noProof/>
                        <w:color w:val="0000FF"/>
                      </w:rPr>
                      <w:t>INSERT TEXT HERE</w:t>
                    </w:r>
                    <w:r w:rsidR="008A3E89" w:rsidRPr="00815CF3">
                      <w:rPr>
                        <w:rFonts w:ascii="Calibri" w:hAnsi="Calibri"/>
                        <w:color w:val="0000FF"/>
                      </w:rPr>
                      <w:fldChar w:fldCharType="end"/>
                    </w:r>
                  </w:sdtContent>
                </w:sdt>
              </w:sdtContent>
            </w:sdt>
          </w:p>
        </w:tc>
      </w:tr>
      <w:tr w:rsidR="003F7DEE" w:rsidRPr="00815CF3" w:rsidTr="0099300F">
        <w:tc>
          <w:tcPr>
            <w:tcW w:w="9360" w:type="dxa"/>
            <w:tcBorders>
              <w:top w:val="nil"/>
              <w:left w:val="nil"/>
              <w:bottom w:val="nil"/>
              <w:right w:val="nil"/>
            </w:tcBorders>
          </w:tcPr>
          <w:p w:rsidR="003F7DEE" w:rsidRDefault="003F7DEE" w:rsidP="008A3E89">
            <w:pPr>
              <w:pStyle w:val="ListBullet2"/>
              <w:numPr>
                <w:ilvl w:val="0"/>
                <w:numId w:val="94"/>
              </w:numPr>
              <w:rPr>
                <w:rFonts w:ascii="Calibri" w:hAnsi="Calibri"/>
              </w:rPr>
            </w:pPr>
            <w:r>
              <w:rPr>
                <w:rFonts w:ascii="Calibri" w:hAnsi="Calibri"/>
              </w:rPr>
              <w:t xml:space="preserve">Are these </w:t>
            </w:r>
            <w:r w:rsidRPr="004136C8">
              <w:rPr>
                <w:rFonts w:ascii="Calibri" w:hAnsi="Calibri"/>
              </w:rPr>
              <w:t xml:space="preserve">pollutants </w:t>
            </w:r>
            <w:r w:rsidR="00C94062" w:rsidRPr="004136C8">
              <w:rPr>
                <w:rFonts w:ascii="Calibri" w:hAnsi="Calibri"/>
              </w:rPr>
              <w:t>expected</w:t>
            </w:r>
            <w:r w:rsidR="00C94062">
              <w:rPr>
                <w:rFonts w:ascii="Calibri" w:hAnsi="Calibri"/>
              </w:rPr>
              <w:t xml:space="preserve"> to be present </w:t>
            </w:r>
            <w:r>
              <w:rPr>
                <w:rFonts w:ascii="Calibri" w:hAnsi="Calibri"/>
              </w:rPr>
              <w:t xml:space="preserve">at the construction site? </w:t>
            </w:r>
            <w:sdt>
              <w:sdtPr>
                <w:rPr>
                  <w:rFonts w:ascii="Calibri" w:hAnsi="Calibri"/>
                  <w:color w:val="0000FF"/>
                </w:rPr>
                <w:id w:val="704468"/>
              </w:sdtPr>
              <w:sdtContent>
                <w:r w:rsidR="006C52F2" w:rsidRPr="00520B59">
                  <w:rPr>
                    <w:rFonts w:ascii="Calibri" w:hAnsi="Calibri"/>
                    <w:color w:val="0000FF"/>
                  </w:rPr>
                  <w:fldChar w:fldCharType="begin">
                    <w:ffData>
                      <w:name w:val=""/>
                      <w:enabled/>
                      <w:calcOnExit w:val="0"/>
                      <w:checkBox>
                        <w:sizeAuto/>
                        <w:default w:val="0"/>
                      </w:checkBox>
                    </w:ffData>
                  </w:fldChar>
                </w:r>
                <w:r w:rsidRPr="00520B59">
                  <w:rPr>
                    <w:rFonts w:ascii="Calibri" w:hAnsi="Calibri"/>
                    <w:color w:val="0000FF"/>
                  </w:rPr>
                  <w:instrText xml:space="preserve"> FORMCHECKBOX </w:instrText>
                </w:r>
                <w:r w:rsidR="006C52F2">
                  <w:rPr>
                    <w:rFonts w:ascii="Calibri" w:hAnsi="Calibri"/>
                    <w:color w:val="0000FF"/>
                  </w:rPr>
                </w:r>
                <w:r w:rsidR="006C52F2">
                  <w:rPr>
                    <w:rFonts w:ascii="Calibri" w:hAnsi="Calibri"/>
                    <w:color w:val="0000FF"/>
                  </w:rPr>
                  <w:fldChar w:fldCharType="separate"/>
                </w:r>
                <w:r w:rsidR="006C52F2" w:rsidRPr="00520B59">
                  <w:rPr>
                    <w:rFonts w:ascii="Calibri" w:hAnsi="Calibri"/>
                    <w:color w:val="0000FF"/>
                  </w:rPr>
                  <w:fldChar w:fldCharType="end"/>
                </w:r>
              </w:sdtContent>
            </w:sdt>
            <w:r>
              <w:rPr>
                <w:rFonts w:ascii="Calibri" w:hAnsi="Calibri"/>
                <w:color w:val="0000FF"/>
              </w:rPr>
              <w:t xml:space="preserve"> Yes / </w:t>
            </w:r>
            <w:sdt>
              <w:sdtPr>
                <w:rPr>
                  <w:rFonts w:ascii="Calibri" w:hAnsi="Calibri"/>
                  <w:color w:val="0000FF"/>
                </w:rPr>
                <w:id w:val="704469"/>
              </w:sdtPr>
              <w:sdtContent>
                <w:r w:rsidR="006C52F2" w:rsidRPr="00520B59">
                  <w:rPr>
                    <w:rFonts w:ascii="Calibri" w:hAnsi="Calibri"/>
                    <w:color w:val="0000FF"/>
                  </w:rPr>
                  <w:fldChar w:fldCharType="begin">
                    <w:ffData>
                      <w:name w:val=""/>
                      <w:enabled/>
                      <w:calcOnExit w:val="0"/>
                      <w:checkBox>
                        <w:sizeAuto/>
                        <w:default w:val="0"/>
                      </w:checkBox>
                    </w:ffData>
                  </w:fldChar>
                </w:r>
                <w:r w:rsidRPr="00520B59">
                  <w:rPr>
                    <w:rFonts w:ascii="Calibri" w:hAnsi="Calibri"/>
                    <w:color w:val="0000FF"/>
                  </w:rPr>
                  <w:instrText xml:space="preserve"> FORMCHECKBOX </w:instrText>
                </w:r>
                <w:r w:rsidR="006C52F2">
                  <w:rPr>
                    <w:rFonts w:ascii="Calibri" w:hAnsi="Calibri"/>
                    <w:color w:val="0000FF"/>
                  </w:rPr>
                </w:r>
                <w:r w:rsidR="006C52F2">
                  <w:rPr>
                    <w:rFonts w:ascii="Calibri" w:hAnsi="Calibri"/>
                    <w:color w:val="0000FF"/>
                  </w:rPr>
                  <w:fldChar w:fldCharType="separate"/>
                </w:r>
                <w:r w:rsidR="006C52F2" w:rsidRPr="00520B59">
                  <w:rPr>
                    <w:rFonts w:ascii="Calibri" w:hAnsi="Calibri"/>
                    <w:color w:val="0000FF"/>
                  </w:rPr>
                  <w:fldChar w:fldCharType="end"/>
                </w:r>
              </w:sdtContent>
            </w:sdt>
            <w:r>
              <w:rPr>
                <w:rFonts w:ascii="Calibri" w:hAnsi="Calibri"/>
                <w:color w:val="0000FF"/>
              </w:rPr>
              <w:t xml:space="preserve"> No</w:t>
            </w:r>
          </w:p>
        </w:tc>
      </w:tr>
      <w:tr w:rsidR="003F7DEE" w:rsidRPr="00815CF3" w:rsidTr="0099300F">
        <w:tc>
          <w:tcPr>
            <w:tcW w:w="9360" w:type="dxa"/>
            <w:tcBorders>
              <w:top w:val="nil"/>
              <w:left w:val="nil"/>
              <w:bottom w:val="nil"/>
              <w:right w:val="nil"/>
            </w:tcBorders>
          </w:tcPr>
          <w:p w:rsidR="003F7DEE" w:rsidRPr="008A3E89" w:rsidRDefault="003F7DEE" w:rsidP="008A3E89">
            <w:pPr>
              <w:pStyle w:val="ListBullet2"/>
              <w:numPr>
                <w:ilvl w:val="0"/>
                <w:numId w:val="94"/>
              </w:numPr>
              <w:rPr>
                <w:rFonts w:ascii="Calibri" w:hAnsi="Calibri"/>
              </w:rPr>
            </w:pPr>
            <w:r w:rsidRPr="008A3E89">
              <w:rPr>
                <w:rFonts w:ascii="Calibri" w:hAnsi="Calibri"/>
              </w:rPr>
              <w:t xml:space="preserve">Which pollutant?: </w:t>
            </w:r>
            <w:sdt>
              <w:sdtPr>
                <w:rPr>
                  <w:rFonts w:ascii="Calibri" w:hAnsi="Calibri"/>
                </w:rPr>
                <w:id w:val="2011038974"/>
              </w:sdtPr>
              <w:sdtContent>
                <w:sdt>
                  <w:sdtPr>
                    <w:rPr>
                      <w:rFonts w:ascii="Calibri" w:hAnsi="Calibri"/>
                      <w:color w:val="0000FF"/>
                    </w:rPr>
                    <w:id w:val="2011038979"/>
                  </w:sdtPr>
                  <w:sdtContent>
                    <w:r w:rsidR="008A3E89" w:rsidRPr="00815CF3">
                      <w:rPr>
                        <w:rFonts w:ascii="Calibri" w:hAnsi="Calibri"/>
                        <w:color w:val="0000FF"/>
                      </w:rPr>
                      <w:fldChar w:fldCharType="begin">
                        <w:ffData>
                          <w:name w:val="Text1"/>
                          <w:enabled/>
                          <w:calcOnExit w:val="0"/>
                          <w:textInput>
                            <w:default w:val="INSERT TEXT HERE"/>
                          </w:textInput>
                        </w:ffData>
                      </w:fldChar>
                    </w:r>
                    <w:r w:rsidR="008A3E89" w:rsidRPr="00815CF3">
                      <w:rPr>
                        <w:rFonts w:ascii="Calibri" w:hAnsi="Calibri"/>
                        <w:color w:val="0000FF"/>
                      </w:rPr>
                      <w:instrText xml:space="preserve"> FORMTEXT </w:instrText>
                    </w:r>
                    <w:r w:rsidR="008A3E89" w:rsidRPr="00815CF3">
                      <w:rPr>
                        <w:rFonts w:ascii="Calibri" w:hAnsi="Calibri"/>
                        <w:color w:val="0000FF"/>
                      </w:rPr>
                    </w:r>
                    <w:r w:rsidR="008A3E89" w:rsidRPr="00815CF3">
                      <w:rPr>
                        <w:rFonts w:ascii="Calibri" w:hAnsi="Calibri"/>
                        <w:color w:val="0000FF"/>
                      </w:rPr>
                      <w:fldChar w:fldCharType="separate"/>
                    </w:r>
                    <w:r w:rsidR="008A3E89" w:rsidRPr="00815CF3">
                      <w:rPr>
                        <w:rFonts w:ascii="Calibri" w:hAnsi="Calibri"/>
                        <w:noProof/>
                        <w:color w:val="0000FF"/>
                      </w:rPr>
                      <w:t>INSERT TEXT HERE</w:t>
                    </w:r>
                    <w:r w:rsidR="008A3E89" w:rsidRPr="00815CF3">
                      <w:rPr>
                        <w:rFonts w:ascii="Calibri" w:hAnsi="Calibri"/>
                        <w:color w:val="0000FF"/>
                      </w:rPr>
                      <w:fldChar w:fldCharType="end"/>
                    </w:r>
                  </w:sdtContent>
                </w:sdt>
              </w:sdtContent>
            </w:sdt>
          </w:p>
        </w:tc>
      </w:tr>
      <w:tr w:rsidR="003F7DEE" w:rsidRPr="00815CF3" w:rsidTr="0099300F">
        <w:tc>
          <w:tcPr>
            <w:tcW w:w="9360" w:type="dxa"/>
            <w:tcBorders>
              <w:top w:val="nil"/>
              <w:left w:val="nil"/>
              <w:bottom w:val="nil"/>
              <w:right w:val="nil"/>
            </w:tcBorders>
          </w:tcPr>
          <w:p w:rsidR="003F7DEE" w:rsidRDefault="003F7DEE" w:rsidP="008A3E89">
            <w:pPr>
              <w:pStyle w:val="ListBullet2"/>
              <w:numPr>
                <w:ilvl w:val="0"/>
                <w:numId w:val="94"/>
              </w:numPr>
              <w:rPr>
                <w:rFonts w:ascii="Calibri" w:hAnsi="Calibri"/>
              </w:rPr>
            </w:pPr>
            <w:r>
              <w:rPr>
                <w:rFonts w:ascii="Calibri" w:hAnsi="Calibri"/>
              </w:rPr>
              <w:t xml:space="preserve">Describe specific </w:t>
            </w:r>
            <w:r w:rsidRPr="004136C8">
              <w:rPr>
                <w:rFonts w:ascii="Calibri" w:hAnsi="Calibri"/>
              </w:rPr>
              <w:t>control measures (</w:t>
            </w:r>
            <w:r>
              <w:rPr>
                <w:rFonts w:ascii="Calibri" w:hAnsi="Calibri"/>
              </w:rPr>
              <w:t>CMs) selected</w:t>
            </w:r>
            <w:r w:rsidR="00C94062">
              <w:rPr>
                <w:rFonts w:ascii="Calibri" w:hAnsi="Calibri"/>
              </w:rPr>
              <w:t xml:space="preserve"> for the </w:t>
            </w:r>
            <w:r w:rsidR="00C94062" w:rsidRPr="00C94062">
              <w:rPr>
                <w:rFonts w:ascii="Calibri" w:hAnsi="Calibri"/>
              </w:rPr>
              <w:t>pollutant-spec</w:t>
            </w:r>
            <w:r w:rsidR="00C94062">
              <w:rPr>
                <w:rFonts w:ascii="Calibri" w:hAnsi="Calibri"/>
              </w:rPr>
              <w:t xml:space="preserve">ific </w:t>
            </w:r>
            <w:proofErr w:type="spellStart"/>
            <w:r w:rsidR="00C94062">
              <w:rPr>
                <w:rFonts w:ascii="Calibri" w:hAnsi="Calibri"/>
              </w:rPr>
              <w:t>Wasteload</w:t>
            </w:r>
            <w:proofErr w:type="spellEnd"/>
            <w:r w:rsidR="00C94062">
              <w:rPr>
                <w:rFonts w:ascii="Calibri" w:hAnsi="Calibri"/>
              </w:rPr>
              <w:t xml:space="preserve"> Allocation (WLA)</w:t>
            </w:r>
            <w:r w:rsidR="004136C8">
              <w:rPr>
                <w:rFonts w:ascii="Calibri" w:hAnsi="Calibri"/>
              </w:rPr>
              <w:t>:</w:t>
            </w:r>
            <w:r w:rsidR="004136C8">
              <w:rPr>
                <w:rFonts w:ascii="Calibri" w:hAnsi="Calibri"/>
                <w:color w:val="0000FF"/>
              </w:rPr>
              <w:t xml:space="preserve"> </w:t>
            </w:r>
            <w:sdt>
              <w:sdtPr>
                <w:rPr>
                  <w:rFonts w:ascii="Calibri" w:hAnsi="Calibri"/>
                  <w:color w:val="0000FF"/>
                </w:rPr>
                <w:id w:val="2011038954"/>
              </w:sdtPr>
              <w:sdtContent>
                <w:r w:rsidR="004136C8" w:rsidRPr="00815CF3">
                  <w:rPr>
                    <w:rFonts w:ascii="Calibri" w:hAnsi="Calibri"/>
                    <w:color w:val="0000FF"/>
                  </w:rPr>
                  <w:fldChar w:fldCharType="begin">
                    <w:ffData>
                      <w:name w:val="Text1"/>
                      <w:enabled/>
                      <w:calcOnExit w:val="0"/>
                      <w:textInput>
                        <w:default w:val="INSERT TEXT HERE"/>
                      </w:textInput>
                    </w:ffData>
                  </w:fldChar>
                </w:r>
                <w:r w:rsidR="004136C8" w:rsidRPr="00815CF3">
                  <w:rPr>
                    <w:rFonts w:ascii="Calibri" w:hAnsi="Calibri"/>
                    <w:color w:val="0000FF"/>
                  </w:rPr>
                  <w:instrText xml:space="preserve"> FORMTEXT </w:instrText>
                </w:r>
                <w:r w:rsidR="004136C8" w:rsidRPr="00815CF3">
                  <w:rPr>
                    <w:rFonts w:ascii="Calibri" w:hAnsi="Calibri"/>
                    <w:color w:val="0000FF"/>
                  </w:rPr>
                </w:r>
                <w:r w:rsidR="004136C8" w:rsidRPr="00815CF3">
                  <w:rPr>
                    <w:rFonts w:ascii="Calibri" w:hAnsi="Calibri"/>
                    <w:color w:val="0000FF"/>
                  </w:rPr>
                  <w:fldChar w:fldCharType="separate"/>
                </w:r>
                <w:r w:rsidR="004136C8" w:rsidRPr="00815CF3">
                  <w:rPr>
                    <w:rFonts w:ascii="Calibri" w:hAnsi="Calibri"/>
                    <w:noProof/>
                    <w:color w:val="0000FF"/>
                  </w:rPr>
                  <w:t>INSERT TEXT HERE</w:t>
                </w:r>
                <w:r w:rsidR="004136C8" w:rsidRPr="00815CF3">
                  <w:rPr>
                    <w:rFonts w:ascii="Calibri" w:hAnsi="Calibri"/>
                    <w:color w:val="0000FF"/>
                  </w:rPr>
                  <w:fldChar w:fldCharType="end"/>
                </w:r>
              </w:sdtContent>
            </w:sdt>
          </w:p>
        </w:tc>
      </w:tr>
      <w:tr w:rsidR="006D0793" w:rsidRPr="00815CF3" w:rsidTr="0099300F">
        <w:tc>
          <w:tcPr>
            <w:tcW w:w="9360" w:type="dxa"/>
            <w:tcBorders>
              <w:top w:val="nil"/>
              <w:left w:val="nil"/>
              <w:bottom w:val="nil"/>
              <w:right w:val="nil"/>
            </w:tcBorders>
          </w:tcPr>
          <w:p w:rsidR="006D0793" w:rsidRPr="00165F6E" w:rsidRDefault="006D0793" w:rsidP="00C138AD">
            <w:pPr>
              <w:pStyle w:val="ListBullet2"/>
              <w:numPr>
                <w:ilvl w:val="0"/>
                <w:numId w:val="0"/>
              </w:numPr>
              <w:rPr>
                <w:rFonts w:ascii="Calibri" w:hAnsi="Calibri"/>
              </w:rPr>
            </w:pPr>
          </w:p>
        </w:tc>
      </w:tr>
      <w:tr w:rsidR="00C6501D" w:rsidRPr="00815CF3" w:rsidTr="0099300F">
        <w:tc>
          <w:tcPr>
            <w:tcW w:w="9360" w:type="dxa"/>
            <w:tcBorders>
              <w:top w:val="nil"/>
              <w:left w:val="nil"/>
              <w:bottom w:val="nil"/>
              <w:right w:val="nil"/>
            </w:tcBorders>
          </w:tcPr>
          <w:p w:rsidR="00C6501D" w:rsidRPr="002036D1" w:rsidRDefault="008A3E89" w:rsidP="008A3E89">
            <w:pPr>
              <w:pStyle w:val="ListBullet2"/>
              <w:numPr>
                <w:ilvl w:val="0"/>
                <w:numId w:val="0"/>
              </w:numPr>
              <w:rPr>
                <w:rFonts w:ascii="Calibri" w:hAnsi="Calibri"/>
              </w:rPr>
            </w:pPr>
            <w:r>
              <w:rPr>
                <w:rFonts w:ascii="Calibri" w:hAnsi="Calibri"/>
              </w:rPr>
              <w:t xml:space="preserve">Are </w:t>
            </w:r>
            <w:r w:rsidR="00C6501D" w:rsidRPr="004136C8">
              <w:rPr>
                <w:rFonts w:ascii="Calibri" w:hAnsi="Calibri"/>
                <w:b/>
              </w:rPr>
              <w:t>stream crossings</w:t>
            </w:r>
            <w:r>
              <w:rPr>
                <w:rFonts w:ascii="Calibri" w:hAnsi="Calibri"/>
              </w:rPr>
              <w:t xml:space="preserve"> </w:t>
            </w:r>
            <w:r w:rsidR="00C6501D" w:rsidRPr="00C6501D">
              <w:rPr>
                <w:rFonts w:ascii="Calibri" w:hAnsi="Calibri"/>
              </w:rPr>
              <w:t>within the construction site boundary</w:t>
            </w:r>
            <w:r>
              <w:rPr>
                <w:rFonts w:ascii="Calibri" w:hAnsi="Calibri"/>
              </w:rPr>
              <w:t xml:space="preserve">? </w:t>
            </w:r>
            <w:sdt>
              <w:sdtPr>
                <w:rPr>
                  <w:rFonts w:ascii="Calibri" w:hAnsi="Calibri"/>
                  <w:color w:val="0000FF"/>
                </w:rPr>
                <w:id w:val="2011039005"/>
              </w:sdtPr>
              <w:sdtContent>
                <w:r w:rsidRPr="00520B59">
                  <w:rPr>
                    <w:rFonts w:ascii="Calibri" w:hAnsi="Calibri"/>
                    <w:color w:val="0000FF"/>
                  </w:rPr>
                  <w:fldChar w:fldCharType="begin">
                    <w:ffData>
                      <w:name w:val=""/>
                      <w:enabled/>
                      <w:calcOnExit w:val="0"/>
                      <w:checkBox>
                        <w:sizeAuto/>
                        <w:default w:val="0"/>
                      </w:checkBox>
                    </w:ffData>
                  </w:fldChar>
                </w:r>
                <w:r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Pr>
                <w:rFonts w:ascii="Calibri" w:hAnsi="Calibri"/>
                <w:color w:val="0000FF"/>
              </w:rPr>
              <w:t xml:space="preserve"> Yes / </w:t>
            </w:r>
            <w:sdt>
              <w:sdtPr>
                <w:rPr>
                  <w:rFonts w:ascii="Calibri" w:hAnsi="Calibri"/>
                  <w:color w:val="0000FF"/>
                </w:rPr>
                <w:id w:val="2011039006"/>
              </w:sdtPr>
              <w:sdtContent>
                <w:r w:rsidRPr="00520B59">
                  <w:rPr>
                    <w:rFonts w:ascii="Calibri" w:hAnsi="Calibri"/>
                    <w:color w:val="0000FF"/>
                  </w:rPr>
                  <w:fldChar w:fldCharType="begin">
                    <w:ffData>
                      <w:name w:val=""/>
                      <w:enabled/>
                      <w:calcOnExit w:val="0"/>
                      <w:checkBox>
                        <w:sizeAuto/>
                        <w:default w:val="0"/>
                      </w:checkBox>
                    </w:ffData>
                  </w:fldChar>
                </w:r>
                <w:r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Pr>
                <w:rFonts w:ascii="Calibri" w:hAnsi="Calibri"/>
                <w:color w:val="0000FF"/>
              </w:rPr>
              <w:t xml:space="preserve"> No</w:t>
            </w:r>
          </w:p>
        </w:tc>
      </w:tr>
      <w:tr w:rsidR="004136C8" w:rsidRPr="00815CF3" w:rsidTr="0099300F">
        <w:tc>
          <w:tcPr>
            <w:tcW w:w="9360" w:type="dxa"/>
            <w:tcBorders>
              <w:top w:val="nil"/>
              <w:left w:val="nil"/>
              <w:bottom w:val="nil"/>
              <w:right w:val="nil"/>
            </w:tcBorders>
          </w:tcPr>
          <w:p w:rsidR="008A3E89" w:rsidRDefault="008A3E89" w:rsidP="008A3E89">
            <w:pPr>
              <w:pStyle w:val="Tabletext"/>
              <w:numPr>
                <w:ilvl w:val="0"/>
                <w:numId w:val="94"/>
              </w:numPr>
              <w:rPr>
                <w:rFonts w:ascii="Calibri" w:hAnsi="Calibri"/>
              </w:rPr>
            </w:pPr>
            <w:r>
              <w:rPr>
                <w:rFonts w:ascii="Calibri" w:hAnsi="Calibri"/>
              </w:rPr>
              <w:t>Location within the site:</w:t>
            </w:r>
            <w:r>
              <w:rPr>
                <w:rFonts w:ascii="Calibri" w:hAnsi="Calibri"/>
                <w:color w:val="0000FF"/>
              </w:rPr>
              <w:t xml:space="preserve"> </w:t>
            </w:r>
            <w:sdt>
              <w:sdtPr>
                <w:rPr>
                  <w:rFonts w:ascii="Calibri" w:hAnsi="Calibri"/>
                  <w:color w:val="0000FF"/>
                </w:rPr>
                <w:id w:val="2011039000"/>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p w:rsidR="008A3E89" w:rsidRPr="008A3E89" w:rsidRDefault="008A3E89" w:rsidP="008A3E89">
            <w:pPr>
              <w:pStyle w:val="Tabletext"/>
              <w:numPr>
                <w:ilvl w:val="0"/>
                <w:numId w:val="94"/>
              </w:numPr>
              <w:rPr>
                <w:rFonts w:ascii="Calibri" w:hAnsi="Calibri"/>
              </w:rPr>
            </w:pPr>
            <w:r w:rsidRPr="008A3E89">
              <w:rPr>
                <w:rFonts w:ascii="Calibri" w:hAnsi="Calibri"/>
              </w:rPr>
              <w:t>S</w:t>
            </w:r>
            <w:r>
              <w:rPr>
                <w:rFonts w:ascii="Calibri" w:hAnsi="Calibri"/>
              </w:rPr>
              <w:t xml:space="preserve">tream name: </w:t>
            </w:r>
            <w:sdt>
              <w:sdtPr>
                <w:rPr>
                  <w:rFonts w:ascii="Calibri" w:hAnsi="Calibri"/>
                  <w:color w:val="0000FF"/>
                </w:rPr>
                <w:id w:val="2011039001"/>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p w:rsidR="008A3E89" w:rsidRPr="008A3E89" w:rsidRDefault="008A3E89" w:rsidP="008A3E89">
            <w:pPr>
              <w:pStyle w:val="Tabletext"/>
              <w:numPr>
                <w:ilvl w:val="0"/>
                <w:numId w:val="94"/>
              </w:numPr>
              <w:rPr>
                <w:rFonts w:ascii="Calibri" w:hAnsi="Calibri"/>
              </w:rPr>
            </w:pPr>
            <w:r>
              <w:rPr>
                <w:rFonts w:ascii="Calibri" w:hAnsi="Calibri"/>
              </w:rPr>
              <w:t>D</w:t>
            </w:r>
            <w:r w:rsidRPr="008A3E89">
              <w:rPr>
                <w:rFonts w:ascii="Calibri" w:hAnsi="Calibri"/>
              </w:rPr>
              <w:t>escription of any disturbed upland areas that may contribute to the stream at the</w:t>
            </w:r>
            <w:r>
              <w:rPr>
                <w:rFonts w:ascii="Calibri" w:hAnsi="Calibri"/>
              </w:rPr>
              <w:t xml:space="preserve"> stream crossing locations: </w:t>
            </w:r>
            <w:sdt>
              <w:sdtPr>
                <w:rPr>
                  <w:rFonts w:ascii="Calibri" w:hAnsi="Calibri"/>
                  <w:color w:val="0000FF"/>
                </w:rPr>
                <w:id w:val="2011039002"/>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p w:rsidR="004136C8" w:rsidRPr="008A3E89" w:rsidRDefault="008A3E89" w:rsidP="008A3E89">
            <w:pPr>
              <w:pStyle w:val="Tabletext"/>
              <w:numPr>
                <w:ilvl w:val="0"/>
                <w:numId w:val="94"/>
              </w:numPr>
              <w:rPr>
                <w:rFonts w:ascii="Calibri" w:hAnsi="Calibri"/>
              </w:rPr>
            </w:pPr>
            <w:r>
              <w:rPr>
                <w:rFonts w:ascii="Calibri" w:hAnsi="Calibri"/>
              </w:rPr>
              <w:t>D</w:t>
            </w:r>
            <w:r w:rsidRPr="008A3E89">
              <w:rPr>
                <w:rFonts w:ascii="Calibri" w:hAnsi="Calibri"/>
              </w:rPr>
              <w:t xml:space="preserve">escription of the </w:t>
            </w:r>
            <w:r>
              <w:rPr>
                <w:rFonts w:ascii="Calibri" w:hAnsi="Calibri"/>
              </w:rPr>
              <w:t>CMs to be</w:t>
            </w:r>
            <w:r w:rsidRPr="008A3E89">
              <w:rPr>
                <w:rFonts w:ascii="Calibri" w:hAnsi="Calibri"/>
              </w:rPr>
              <w:t xml:space="preserve"> implemented for those contri</w:t>
            </w:r>
            <w:r>
              <w:rPr>
                <w:rFonts w:ascii="Calibri" w:hAnsi="Calibri"/>
              </w:rPr>
              <w:t xml:space="preserve">buting disturbed upland areas: </w:t>
            </w:r>
            <w:sdt>
              <w:sdtPr>
                <w:rPr>
                  <w:rFonts w:ascii="Calibri" w:hAnsi="Calibri"/>
                  <w:color w:val="0000FF"/>
                </w:rPr>
                <w:id w:val="2011039003"/>
              </w:sdtPr>
              <w:sdtContent>
                <w:r w:rsidRPr="00815CF3">
                  <w:rPr>
                    <w:rFonts w:ascii="Calibri" w:hAnsi="Calibri"/>
                    <w:color w:val="0000FF"/>
                  </w:rPr>
                  <w:fldChar w:fldCharType="begin">
                    <w:ffData>
                      <w:name w:val="Text1"/>
                      <w:enabled/>
                      <w:calcOnExit w:val="0"/>
                      <w:textInput>
                        <w:default w:val="INSERT TEXT HERE"/>
                      </w:textInput>
                    </w:ffData>
                  </w:fldChar>
                </w:r>
                <w:r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Pr="00815CF3">
                  <w:rPr>
                    <w:rFonts w:ascii="Calibri" w:hAnsi="Calibri"/>
                    <w:noProof/>
                    <w:color w:val="0000FF"/>
                  </w:rPr>
                  <w:t>INSERT TEXT HERE</w:t>
                </w:r>
                <w:r w:rsidRPr="00815CF3">
                  <w:rPr>
                    <w:rFonts w:ascii="Calibri" w:hAnsi="Calibri"/>
                    <w:color w:val="0000FF"/>
                  </w:rPr>
                  <w:fldChar w:fldCharType="end"/>
                </w:r>
              </w:sdtContent>
            </w:sdt>
          </w:p>
        </w:tc>
      </w:tr>
      <w:tr w:rsidR="004136C8" w:rsidRPr="00815CF3" w:rsidTr="0099300F">
        <w:tc>
          <w:tcPr>
            <w:tcW w:w="9360" w:type="dxa"/>
            <w:tcBorders>
              <w:top w:val="nil"/>
              <w:left w:val="nil"/>
              <w:bottom w:val="nil"/>
              <w:right w:val="nil"/>
            </w:tcBorders>
          </w:tcPr>
          <w:p w:rsidR="004136C8" w:rsidRPr="00C6501D" w:rsidRDefault="004136C8" w:rsidP="006D0793">
            <w:pPr>
              <w:pStyle w:val="ListBullet2"/>
              <w:numPr>
                <w:ilvl w:val="0"/>
                <w:numId w:val="0"/>
              </w:numPr>
              <w:rPr>
                <w:rFonts w:ascii="Calibri" w:hAnsi="Calibri"/>
              </w:rPr>
            </w:pPr>
          </w:p>
        </w:tc>
      </w:tr>
      <w:tr w:rsidR="004136C8" w:rsidRPr="00815CF3" w:rsidTr="0099300F">
        <w:tc>
          <w:tcPr>
            <w:tcW w:w="9360" w:type="dxa"/>
            <w:tcBorders>
              <w:top w:val="nil"/>
              <w:left w:val="nil"/>
              <w:bottom w:val="nil"/>
              <w:right w:val="nil"/>
            </w:tcBorders>
          </w:tcPr>
          <w:p w:rsidR="004136C8" w:rsidRPr="00C6501D" w:rsidRDefault="004136C8" w:rsidP="006D0793">
            <w:pPr>
              <w:pStyle w:val="ListBullet2"/>
              <w:numPr>
                <w:ilvl w:val="0"/>
                <w:numId w:val="0"/>
              </w:numPr>
              <w:rPr>
                <w:rFonts w:ascii="Calibri" w:hAnsi="Calibri"/>
              </w:rPr>
            </w:pPr>
            <w:r>
              <w:rPr>
                <w:rFonts w:ascii="Calibri" w:hAnsi="Calibri"/>
              </w:rPr>
              <w:t>Other:</w:t>
            </w:r>
            <w:r w:rsidR="008A3E89">
              <w:rPr>
                <w:rFonts w:ascii="Calibri" w:hAnsi="Calibri"/>
                <w:color w:val="0000FF"/>
              </w:rPr>
              <w:t xml:space="preserve"> </w:t>
            </w:r>
            <w:sdt>
              <w:sdtPr>
                <w:rPr>
                  <w:rFonts w:ascii="Calibri" w:hAnsi="Calibri"/>
                  <w:color w:val="0000FF"/>
                </w:rPr>
                <w:id w:val="2011038989"/>
              </w:sdtPr>
              <w:sdtContent>
                <w:r w:rsidR="008A3E89" w:rsidRPr="00815CF3">
                  <w:rPr>
                    <w:rFonts w:ascii="Calibri" w:hAnsi="Calibri"/>
                    <w:color w:val="0000FF"/>
                  </w:rPr>
                  <w:fldChar w:fldCharType="begin">
                    <w:ffData>
                      <w:name w:val="Text1"/>
                      <w:enabled/>
                      <w:calcOnExit w:val="0"/>
                      <w:textInput>
                        <w:default w:val="INSERT TEXT HERE"/>
                      </w:textInput>
                    </w:ffData>
                  </w:fldChar>
                </w:r>
                <w:r w:rsidR="008A3E89" w:rsidRPr="00815CF3">
                  <w:rPr>
                    <w:rFonts w:ascii="Calibri" w:hAnsi="Calibri"/>
                    <w:color w:val="0000FF"/>
                  </w:rPr>
                  <w:instrText xml:space="preserve"> FORMTEXT </w:instrText>
                </w:r>
                <w:r w:rsidR="008A3E89" w:rsidRPr="00815CF3">
                  <w:rPr>
                    <w:rFonts w:ascii="Calibri" w:hAnsi="Calibri"/>
                    <w:color w:val="0000FF"/>
                  </w:rPr>
                </w:r>
                <w:r w:rsidR="008A3E89" w:rsidRPr="00815CF3">
                  <w:rPr>
                    <w:rFonts w:ascii="Calibri" w:hAnsi="Calibri"/>
                    <w:color w:val="0000FF"/>
                  </w:rPr>
                  <w:fldChar w:fldCharType="separate"/>
                </w:r>
                <w:r w:rsidR="008A3E89" w:rsidRPr="00815CF3">
                  <w:rPr>
                    <w:rFonts w:ascii="Calibri" w:hAnsi="Calibri"/>
                    <w:noProof/>
                    <w:color w:val="0000FF"/>
                  </w:rPr>
                  <w:t>INSERT TEXT HERE</w:t>
                </w:r>
                <w:r w:rsidR="008A3E89" w:rsidRPr="00815CF3">
                  <w:rPr>
                    <w:rFonts w:ascii="Calibri" w:hAnsi="Calibri"/>
                    <w:color w:val="0000FF"/>
                  </w:rPr>
                  <w:fldChar w:fldCharType="end"/>
                </w:r>
              </w:sdtContent>
            </w:sdt>
          </w:p>
        </w:tc>
      </w:tr>
    </w:tbl>
    <w:p w:rsidR="008A3E89" w:rsidRDefault="008A3E89" w:rsidP="008A3E89">
      <w:pPr>
        <w:pStyle w:val="Tabletext"/>
        <w:rPr>
          <w:rFonts w:ascii="Calibri" w:hAnsi="Calibri"/>
        </w:rPr>
      </w:pPr>
      <w:bookmarkStart w:id="23" w:name="_Toc158629995"/>
    </w:p>
    <w:p w:rsidR="008A3E89" w:rsidRDefault="008A3E89">
      <w:pPr>
        <w:rPr>
          <w:rFonts w:ascii="Arial" w:hAnsi="Arial" w:cs="Arial"/>
          <w:b/>
          <w:bCs/>
          <w:i/>
          <w:iCs/>
          <w:sz w:val="28"/>
          <w:szCs w:val="28"/>
        </w:rPr>
      </w:pPr>
      <w:r>
        <w:rPr>
          <w:rFonts w:ascii="Arial" w:hAnsi="Arial" w:cs="Arial"/>
          <w:b/>
          <w:bCs/>
          <w:i/>
          <w:iCs/>
          <w:sz w:val="28"/>
          <w:szCs w:val="28"/>
        </w:rPr>
        <w:br w:type="page"/>
      </w:r>
    </w:p>
    <w:p w:rsidR="0099300F" w:rsidRPr="0099300F" w:rsidRDefault="0099300F">
      <w:pPr>
        <w:rPr>
          <w:rFonts w:ascii="Arial" w:hAnsi="Arial" w:cs="Arial"/>
          <w:b/>
          <w:bCs/>
          <w:i/>
          <w:iCs/>
          <w:sz w:val="28"/>
          <w:szCs w:val="28"/>
        </w:rPr>
      </w:pPr>
      <w:r w:rsidRPr="0099300F">
        <w:rPr>
          <w:rFonts w:ascii="Arial" w:hAnsi="Arial" w:cs="Arial"/>
          <w:b/>
          <w:bCs/>
          <w:i/>
          <w:iCs/>
          <w:sz w:val="28"/>
          <w:szCs w:val="28"/>
        </w:rPr>
        <w:lastRenderedPageBreak/>
        <w:t>1.7</w:t>
      </w:r>
      <w:r w:rsidRPr="0099300F">
        <w:rPr>
          <w:rFonts w:ascii="Arial" w:hAnsi="Arial" w:cs="Arial"/>
          <w:b/>
          <w:bCs/>
          <w:i/>
          <w:iCs/>
          <w:sz w:val="28"/>
          <w:szCs w:val="28"/>
        </w:rPr>
        <w:tab/>
        <w:t>Protected Site Features and Sensitive Areas</w:t>
      </w:r>
    </w:p>
    <w:p w:rsidR="0099300F" w:rsidRDefault="006C52F2">
      <w:pPr>
        <w:rPr>
          <w:noProof/>
        </w:rPr>
      </w:pPr>
      <w:r>
        <w:rPr>
          <w:noProof/>
        </w:rPr>
      </w:r>
      <w:r>
        <w:rPr>
          <w:noProof/>
        </w:rPr>
        <w:pict>
          <v:shape id="Text Box 9" o:spid="_x0000_s1055" type="#_x0000_t202" style="width:468pt;height:139.4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9">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Default="00207A62" w:rsidP="004E52FC">
                  <w:pPr>
                    <w:pStyle w:val="Instruc-bullet"/>
                    <w:numPr>
                      <w:ilvl w:val="0"/>
                      <w:numId w:val="28"/>
                    </w:numPr>
                    <w:jc w:val="both"/>
                  </w:pPr>
                  <w:r w:rsidRPr="009B37ED">
                    <w:t>Describe unique site features</w:t>
                  </w:r>
                  <w:r>
                    <w:t xml:space="preserve"> or sensitive area</w:t>
                  </w:r>
                  <w:r w:rsidRPr="009B37ED">
                    <w:t xml:space="preserve"> including</w:t>
                  </w:r>
                  <w:r>
                    <w:t xml:space="preserve"> historic structures, floodplain/floodway of streams,</w:t>
                  </w:r>
                  <w:r w:rsidRPr="009B37ED">
                    <w:t xml:space="preserve"> </w:t>
                  </w:r>
                  <w:r>
                    <w:t xml:space="preserve">stream buffers, </w:t>
                  </w:r>
                  <w:r w:rsidRPr="009B37ED">
                    <w:t>wetlands,</w:t>
                  </w:r>
                  <w:r>
                    <w:t xml:space="preserve"> specimen trees, natural vegetation, steep slopes, or highly erodible soils that are to be preserved. Describe the measures that will be used to protect these features. Include unique features and sensitive areas on the EC Plan drawings.</w:t>
                  </w:r>
                </w:p>
                <w:p w:rsidR="00207A62" w:rsidRDefault="00207A62" w:rsidP="004E52FC">
                  <w:pPr>
                    <w:pStyle w:val="Instruc-bullet"/>
                    <w:numPr>
                      <w:ilvl w:val="0"/>
                      <w:numId w:val="28"/>
                    </w:numPr>
                    <w:jc w:val="both"/>
                  </w:pPr>
                  <w:r>
                    <w:t>Describe any known soil or groundwater contamination. Note that additional permitting is required from the State of Colorado, Water Quality Control Division.</w:t>
                  </w:r>
                </w:p>
                <w:p w:rsidR="00207A62" w:rsidRDefault="00207A62" w:rsidP="0099300F">
                  <w:pPr>
                    <w:pStyle w:val="Instruc-bullet"/>
                    <w:ind w:left="360"/>
                    <w:jc w:val="both"/>
                  </w:pPr>
                  <w:r w:rsidRPr="00C30CC1">
                    <w:t>Refer to</w:t>
                  </w:r>
                  <w:r w:rsidRPr="009875C1">
                    <w:rPr>
                      <w:rFonts w:ascii="Calibri" w:hAnsi="Calibri"/>
                    </w:rPr>
                    <w:t xml:space="preserve"> </w:t>
                  </w:r>
                  <w:r w:rsidRPr="00C30CC1">
                    <w:rPr>
                      <w:u w:val="single"/>
                    </w:rPr>
                    <w:t>http://www.cdphe.state.co.us/hm/HMSiteCover.htm</w:t>
                  </w:r>
                  <w:r w:rsidRPr="00E2555A">
                    <w:t xml:space="preserve"> </w:t>
                  </w:r>
                  <w:r w:rsidRPr="00C30CC1">
                    <w:t>and access the Hazardous Materials and Waste Management Division Site Locator Mapping Application</w:t>
                  </w:r>
                  <w:r>
                    <w:t>.</w:t>
                  </w:r>
                </w:p>
              </w:txbxContent>
            </v:textbox>
            <w10:wrap type="none"/>
            <w10:anchorlock/>
          </v:shape>
        </w:pict>
      </w:r>
    </w:p>
    <w:p w:rsidR="0099300F" w:rsidRDefault="0099300F"/>
    <w:tbl>
      <w:tblPr>
        <w:tblW w:w="0" w:type="auto"/>
        <w:tblInd w:w="108" w:type="dxa"/>
        <w:tblBorders>
          <w:insideV w:val="single" w:sz="4" w:space="0" w:color="auto"/>
        </w:tblBorders>
        <w:tblLook w:val="01E0"/>
      </w:tblPr>
      <w:tblGrid>
        <w:gridCol w:w="9360"/>
      </w:tblGrid>
      <w:tr w:rsidR="0099300F" w:rsidRPr="00815CF3" w:rsidTr="0099300F">
        <w:tc>
          <w:tcPr>
            <w:tcW w:w="9360" w:type="dxa"/>
          </w:tcPr>
          <w:p w:rsidR="0099300F" w:rsidRDefault="0099300F" w:rsidP="001A0A6E">
            <w:pPr>
              <w:pStyle w:val="Tabletext"/>
              <w:rPr>
                <w:rFonts w:ascii="Calibri" w:hAnsi="Calibri"/>
              </w:rPr>
            </w:pPr>
            <w:r>
              <w:rPr>
                <w:rFonts w:ascii="Calibri" w:hAnsi="Calibri"/>
              </w:rPr>
              <w:t>Describe unique site feature or sensitive area to be preserved during construction:</w:t>
            </w:r>
          </w:p>
        </w:tc>
      </w:tr>
      <w:tr w:rsidR="0099300F" w:rsidRPr="00815CF3" w:rsidTr="0099300F">
        <w:tc>
          <w:tcPr>
            <w:tcW w:w="9360" w:type="dxa"/>
          </w:tcPr>
          <w:sdt>
            <w:sdtPr>
              <w:rPr>
                <w:rFonts w:ascii="Calibri" w:hAnsi="Calibri"/>
                <w:color w:val="0000FF"/>
              </w:rPr>
              <w:id w:val="5192360"/>
            </w:sdtPr>
            <w:sdtContent>
              <w:p w:rsidR="0099300F" w:rsidRPr="009875C1" w:rsidRDefault="006C52F2" w:rsidP="001931E4">
                <w:pPr>
                  <w:pStyle w:val="Tabletext"/>
                  <w:rPr>
                    <w:rFonts w:ascii="Calibri" w:hAnsi="Calibri"/>
                    <w:color w:val="0000FF"/>
                  </w:rPr>
                </w:pPr>
                <w:r w:rsidRPr="009875C1">
                  <w:rPr>
                    <w:rFonts w:ascii="Calibri" w:hAnsi="Calibri"/>
                  </w:rPr>
                  <w:fldChar w:fldCharType="begin">
                    <w:ffData>
                      <w:name w:val="Text1"/>
                      <w:enabled/>
                      <w:calcOnExit w:val="0"/>
                      <w:textInput>
                        <w:default w:val="INSERT TEXT HERE"/>
                      </w:textInput>
                    </w:ffData>
                  </w:fldChar>
                </w:r>
                <w:r w:rsidR="0099300F" w:rsidRPr="009875C1">
                  <w:rPr>
                    <w:rFonts w:ascii="Calibri" w:hAnsi="Calibri"/>
                    <w:color w:val="0000FF"/>
                  </w:rPr>
                  <w:instrText xml:space="preserve"> FORMTEXT </w:instrText>
                </w:r>
                <w:r w:rsidRPr="009875C1">
                  <w:rPr>
                    <w:rFonts w:ascii="Calibri" w:hAnsi="Calibri"/>
                  </w:rPr>
                </w:r>
                <w:r w:rsidRPr="009875C1">
                  <w:rPr>
                    <w:rFonts w:ascii="Calibri" w:hAnsi="Calibri"/>
                  </w:rPr>
                  <w:fldChar w:fldCharType="separate"/>
                </w:r>
                <w:r w:rsidR="0099300F" w:rsidRPr="009875C1">
                  <w:rPr>
                    <w:rFonts w:ascii="Calibri" w:hAnsi="Calibri"/>
                    <w:color w:val="0000FF"/>
                  </w:rPr>
                  <w:t>INSERT TEXT HERE</w:t>
                </w:r>
                <w:r w:rsidRPr="009875C1">
                  <w:rPr>
                    <w:rFonts w:ascii="Calibri" w:hAnsi="Calibri"/>
                  </w:rPr>
                  <w:fldChar w:fldCharType="end"/>
                </w:r>
              </w:p>
            </w:sdtContent>
          </w:sdt>
        </w:tc>
      </w:tr>
      <w:tr w:rsidR="0099300F" w:rsidRPr="00815CF3" w:rsidTr="0099300F">
        <w:tc>
          <w:tcPr>
            <w:tcW w:w="9360" w:type="dxa"/>
          </w:tcPr>
          <w:p w:rsidR="0099300F" w:rsidRPr="0099300F" w:rsidRDefault="0099300F" w:rsidP="001931E4">
            <w:pPr>
              <w:pStyle w:val="Tabletext"/>
              <w:rPr>
                <w:rFonts w:ascii="Calibri" w:hAnsi="Calibri"/>
              </w:rPr>
            </w:pPr>
            <w:r>
              <w:rPr>
                <w:rFonts w:ascii="Calibri" w:hAnsi="Calibri"/>
              </w:rPr>
              <w:t>Describe measures to preserve unique site feature or sensitive area during construction:</w:t>
            </w:r>
          </w:p>
        </w:tc>
      </w:tr>
      <w:tr w:rsidR="0099300F" w:rsidRPr="00815CF3" w:rsidTr="0099300F">
        <w:tc>
          <w:tcPr>
            <w:tcW w:w="9360" w:type="dxa"/>
          </w:tcPr>
          <w:sdt>
            <w:sdtPr>
              <w:rPr>
                <w:rFonts w:ascii="Calibri" w:hAnsi="Calibri"/>
                <w:color w:val="0000FF"/>
              </w:rPr>
              <w:id w:val="5192361"/>
            </w:sdtPr>
            <w:sdtContent>
              <w:p w:rsidR="0099300F" w:rsidRPr="009875C1" w:rsidRDefault="006C52F2" w:rsidP="001931E4">
                <w:pPr>
                  <w:pStyle w:val="Tabletext"/>
                  <w:rPr>
                    <w:rFonts w:ascii="Calibri" w:hAnsi="Calibri"/>
                    <w:color w:val="0000FF"/>
                  </w:rPr>
                </w:pPr>
                <w:r w:rsidRPr="009875C1">
                  <w:rPr>
                    <w:rFonts w:ascii="Calibri" w:hAnsi="Calibri"/>
                  </w:rPr>
                  <w:fldChar w:fldCharType="begin">
                    <w:ffData>
                      <w:name w:val="Text1"/>
                      <w:enabled/>
                      <w:calcOnExit w:val="0"/>
                      <w:textInput>
                        <w:default w:val="INSERT TEXT HERE"/>
                      </w:textInput>
                    </w:ffData>
                  </w:fldChar>
                </w:r>
                <w:r w:rsidR="0099300F" w:rsidRPr="009875C1">
                  <w:rPr>
                    <w:rFonts w:ascii="Calibri" w:hAnsi="Calibri"/>
                    <w:color w:val="0000FF"/>
                  </w:rPr>
                  <w:instrText xml:space="preserve"> FORMTEXT </w:instrText>
                </w:r>
                <w:r w:rsidRPr="009875C1">
                  <w:rPr>
                    <w:rFonts w:ascii="Calibri" w:hAnsi="Calibri"/>
                  </w:rPr>
                </w:r>
                <w:r w:rsidRPr="009875C1">
                  <w:rPr>
                    <w:rFonts w:ascii="Calibri" w:hAnsi="Calibri"/>
                  </w:rPr>
                  <w:fldChar w:fldCharType="separate"/>
                </w:r>
                <w:r w:rsidR="0099300F" w:rsidRPr="009875C1">
                  <w:rPr>
                    <w:rFonts w:ascii="Calibri" w:hAnsi="Calibri"/>
                    <w:color w:val="0000FF"/>
                  </w:rPr>
                  <w:t>INSERT TEXT HERE</w:t>
                </w:r>
                <w:r w:rsidRPr="009875C1">
                  <w:rPr>
                    <w:rFonts w:ascii="Calibri" w:hAnsi="Calibri"/>
                  </w:rPr>
                  <w:fldChar w:fldCharType="end"/>
                </w:r>
              </w:p>
            </w:sdtContent>
          </w:sdt>
        </w:tc>
      </w:tr>
      <w:tr w:rsidR="0099300F" w:rsidRPr="00815CF3" w:rsidTr="0099300F">
        <w:tc>
          <w:tcPr>
            <w:tcW w:w="9360" w:type="dxa"/>
          </w:tcPr>
          <w:p w:rsidR="0099300F" w:rsidRPr="002769E8" w:rsidRDefault="0099300F" w:rsidP="001931E4">
            <w:pPr>
              <w:pStyle w:val="Tabletext"/>
              <w:rPr>
                <w:rFonts w:ascii="Calibri" w:hAnsi="Calibri"/>
              </w:rPr>
            </w:pPr>
            <w:r w:rsidRPr="00C30CC1">
              <w:rPr>
                <w:rFonts w:ascii="Calibri" w:hAnsi="Calibri"/>
              </w:rPr>
              <w:t>Describe any known soil or groundwater contaminatio</w:t>
            </w:r>
            <w:r>
              <w:rPr>
                <w:rFonts w:ascii="Calibri" w:hAnsi="Calibri"/>
              </w:rPr>
              <w:t>n</w:t>
            </w:r>
            <w:r w:rsidRPr="009875C1">
              <w:rPr>
                <w:rFonts w:ascii="Calibri" w:hAnsi="Calibri"/>
              </w:rPr>
              <w:t>:</w:t>
            </w:r>
          </w:p>
        </w:tc>
      </w:tr>
      <w:tr w:rsidR="0099300F" w:rsidRPr="00815CF3" w:rsidTr="0099300F">
        <w:tc>
          <w:tcPr>
            <w:tcW w:w="9360" w:type="dxa"/>
          </w:tcPr>
          <w:sdt>
            <w:sdtPr>
              <w:rPr>
                <w:rFonts w:ascii="Calibri" w:hAnsi="Calibri"/>
                <w:color w:val="0000FF"/>
              </w:rPr>
              <w:id w:val="2017684386"/>
            </w:sdtPr>
            <w:sdtEndPr>
              <w:rPr>
                <w:color w:val="auto"/>
              </w:rPr>
            </w:sdtEndPr>
            <w:sdtContent>
              <w:p w:rsidR="0099300F" w:rsidRPr="00C30CC1" w:rsidRDefault="006C52F2" w:rsidP="001931E4">
                <w:pPr>
                  <w:pStyle w:val="Tabletext"/>
                  <w:rPr>
                    <w:rFonts w:ascii="Calibri" w:hAnsi="Calibri"/>
                  </w:rPr>
                </w:pPr>
                <w:r w:rsidRPr="009875C1">
                  <w:rPr>
                    <w:rFonts w:ascii="Calibri" w:hAnsi="Calibri"/>
                    <w:color w:val="0000FF"/>
                  </w:rPr>
                  <w:fldChar w:fldCharType="begin">
                    <w:ffData>
                      <w:name w:val="Text1"/>
                      <w:enabled/>
                      <w:calcOnExit w:val="0"/>
                      <w:textInput>
                        <w:default w:val="INSERT TEXT HERE"/>
                      </w:textInput>
                    </w:ffData>
                  </w:fldChar>
                </w:r>
                <w:r w:rsidR="0099300F" w:rsidRPr="009875C1">
                  <w:rPr>
                    <w:rFonts w:ascii="Calibri" w:hAnsi="Calibri"/>
                    <w:color w:val="0000FF"/>
                  </w:rPr>
                  <w:instrText xml:space="preserve"> FORMTEXT </w:instrText>
                </w:r>
                <w:r w:rsidRPr="009875C1">
                  <w:rPr>
                    <w:rFonts w:ascii="Calibri" w:hAnsi="Calibri"/>
                    <w:color w:val="0000FF"/>
                  </w:rPr>
                </w:r>
                <w:r w:rsidRPr="009875C1">
                  <w:rPr>
                    <w:rFonts w:ascii="Calibri" w:hAnsi="Calibri"/>
                    <w:color w:val="0000FF"/>
                  </w:rPr>
                  <w:fldChar w:fldCharType="separate"/>
                </w:r>
                <w:r w:rsidR="0099300F" w:rsidRPr="009875C1">
                  <w:rPr>
                    <w:rFonts w:ascii="Calibri" w:hAnsi="Calibri"/>
                    <w:noProof/>
                    <w:color w:val="0000FF"/>
                  </w:rPr>
                  <w:t>INSERT TEXT HERE</w:t>
                </w:r>
                <w:r w:rsidRPr="009875C1">
                  <w:rPr>
                    <w:rFonts w:ascii="Calibri" w:hAnsi="Calibri"/>
                    <w:color w:val="0000FF"/>
                  </w:rPr>
                  <w:fldChar w:fldCharType="end"/>
                </w:r>
              </w:p>
            </w:sdtContent>
          </w:sdt>
        </w:tc>
      </w:tr>
      <w:tr w:rsidR="0099300F" w:rsidRPr="00815CF3" w:rsidTr="0099300F">
        <w:tc>
          <w:tcPr>
            <w:tcW w:w="9360" w:type="dxa"/>
          </w:tcPr>
          <w:p w:rsidR="0099300F" w:rsidRPr="0099300F" w:rsidRDefault="0099300F" w:rsidP="0099300F">
            <w:pPr>
              <w:pStyle w:val="Tabletext"/>
              <w:rPr>
                <w:rFonts w:ascii="Calibri" w:hAnsi="Calibri"/>
              </w:rPr>
            </w:pPr>
            <w:r>
              <w:rPr>
                <w:rFonts w:ascii="Calibri" w:hAnsi="Calibri"/>
              </w:rPr>
              <w:t>Describe management plan for contaminated soils and/or groundwater</w:t>
            </w:r>
            <w:r w:rsidR="002769E8">
              <w:rPr>
                <w:rFonts w:ascii="Calibri" w:hAnsi="Calibri"/>
              </w:rPr>
              <w:t>:</w:t>
            </w:r>
          </w:p>
        </w:tc>
      </w:tr>
      <w:tr w:rsidR="0099300F" w:rsidRPr="00815CF3" w:rsidTr="0099300F">
        <w:tc>
          <w:tcPr>
            <w:tcW w:w="9360" w:type="dxa"/>
          </w:tcPr>
          <w:sdt>
            <w:sdtPr>
              <w:rPr>
                <w:rFonts w:ascii="Calibri" w:hAnsi="Calibri"/>
                <w:color w:val="0000FF"/>
              </w:rPr>
              <w:id w:val="2017684392"/>
            </w:sdtPr>
            <w:sdtContent>
              <w:p w:rsidR="0099300F" w:rsidRPr="0099300F" w:rsidRDefault="006C52F2" w:rsidP="0099300F">
                <w:pPr>
                  <w:pStyle w:val="Tabletext"/>
                  <w:rPr>
                    <w:rFonts w:ascii="Calibri" w:hAnsi="Calibri"/>
                    <w:color w:val="0000FF"/>
                  </w:rPr>
                </w:pPr>
                <w:r w:rsidRPr="009875C1">
                  <w:rPr>
                    <w:rFonts w:ascii="Calibri" w:hAnsi="Calibri"/>
                    <w:color w:val="0000FF"/>
                  </w:rPr>
                  <w:fldChar w:fldCharType="begin">
                    <w:ffData>
                      <w:name w:val="Text1"/>
                      <w:enabled/>
                      <w:calcOnExit w:val="0"/>
                      <w:textInput>
                        <w:default w:val="INSERT TEXT HERE"/>
                      </w:textInput>
                    </w:ffData>
                  </w:fldChar>
                </w:r>
                <w:r w:rsidR="0099300F" w:rsidRPr="009875C1">
                  <w:rPr>
                    <w:rFonts w:ascii="Calibri" w:hAnsi="Calibri"/>
                    <w:color w:val="0000FF"/>
                  </w:rPr>
                  <w:instrText xml:space="preserve"> FORMTEXT </w:instrText>
                </w:r>
                <w:r w:rsidRPr="009875C1">
                  <w:rPr>
                    <w:rFonts w:ascii="Calibri" w:hAnsi="Calibri"/>
                    <w:color w:val="0000FF"/>
                  </w:rPr>
                </w:r>
                <w:r w:rsidRPr="009875C1">
                  <w:rPr>
                    <w:rFonts w:ascii="Calibri" w:hAnsi="Calibri"/>
                    <w:color w:val="0000FF"/>
                  </w:rPr>
                  <w:fldChar w:fldCharType="separate"/>
                </w:r>
                <w:r w:rsidR="0099300F" w:rsidRPr="009875C1">
                  <w:rPr>
                    <w:rFonts w:ascii="Calibri" w:hAnsi="Calibri"/>
                    <w:noProof/>
                    <w:color w:val="0000FF"/>
                  </w:rPr>
                  <w:t>INSERT TEXT HERE</w:t>
                </w:r>
                <w:r w:rsidRPr="009875C1">
                  <w:rPr>
                    <w:rFonts w:ascii="Calibri" w:hAnsi="Calibri"/>
                    <w:color w:val="0000FF"/>
                  </w:rPr>
                  <w:fldChar w:fldCharType="end"/>
                </w:r>
              </w:p>
            </w:sdtContent>
          </w:sdt>
        </w:tc>
      </w:tr>
      <w:tr w:rsidR="0099300F" w:rsidRPr="00815CF3" w:rsidTr="0099300F">
        <w:tc>
          <w:tcPr>
            <w:tcW w:w="9360" w:type="dxa"/>
          </w:tcPr>
          <w:p w:rsidR="0099300F" w:rsidRPr="002769E8" w:rsidRDefault="0099300F" w:rsidP="002769E8">
            <w:pPr>
              <w:pStyle w:val="Tabletext"/>
              <w:rPr>
                <w:rFonts w:ascii="Calibri" w:hAnsi="Calibri"/>
              </w:rPr>
            </w:pPr>
            <w:r>
              <w:rPr>
                <w:rFonts w:ascii="Calibri" w:hAnsi="Calibri"/>
              </w:rPr>
              <w:t>A</w:t>
            </w:r>
            <w:r w:rsidR="002769E8">
              <w:rPr>
                <w:rFonts w:ascii="Calibri" w:hAnsi="Calibri"/>
              </w:rPr>
              <w:t xml:space="preserve">ttach applicable </w:t>
            </w:r>
            <w:r>
              <w:rPr>
                <w:rFonts w:ascii="Calibri" w:hAnsi="Calibri"/>
              </w:rPr>
              <w:t>Permit</w:t>
            </w:r>
            <w:r w:rsidR="006E7332">
              <w:rPr>
                <w:rFonts w:ascii="Calibri" w:hAnsi="Calibri"/>
              </w:rPr>
              <w:t>s (check if applicable)</w:t>
            </w:r>
            <w:r>
              <w:rPr>
                <w:rFonts w:ascii="Calibri" w:hAnsi="Calibri"/>
              </w:rPr>
              <w:t>:</w:t>
            </w:r>
          </w:p>
        </w:tc>
      </w:tr>
      <w:tr w:rsidR="0099300F" w:rsidRPr="00815CF3" w:rsidTr="0099300F">
        <w:tc>
          <w:tcPr>
            <w:tcW w:w="9360" w:type="dxa"/>
          </w:tcPr>
          <w:p w:rsidR="0099300F" w:rsidRDefault="006C52F2" w:rsidP="0099300F">
            <w:pPr>
              <w:pStyle w:val="Tabletext"/>
              <w:rPr>
                <w:rFonts w:ascii="Calibri" w:hAnsi="Calibri"/>
              </w:rPr>
            </w:pPr>
            <w:sdt>
              <w:sdtPr>
                <w:rPr>
                  <w:rFonts w:ascii="Calibri" w:hAnsi="Calibri"/>
                  <w:color w:val="0000FF"/>
                </w:rPr>
                <w:id w:val="5192370"/>
              </w:sdtPr>
              <w:sdtContent>
                <w:r w:rsidRPr="00520B59">
                  <w:rPr>
                    <w:rFonts w:ascii="Calibri" w:hAnsi="Calibri"/>
                    <w:color w:val="0000FF"/>
                  </w:rPr>
                  <w:fldChar w:fldCharType="begin">
                    <w:ffData>
                      <w:name w:val=""/>
                      <w:enabled/>
                      <w:calcOnExit w:val="0"/>
                      <w:checkBox>
                        <w:sizeAuto/>
                        <w:default w:val="0"/>
                      </w:checkBox>
                    </w:ffData>
                  </w:fldChar>
                </w:r>
                <w:r w:rsidR="0099300F"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99300F" w:rsidRPr="00C77AA7">
              <w:rPr>
                <w:rFonts w:ascii="Calibri" w:hAnsi="Calibri"/>
              </w:rPr>
              <w:t xml:space="preserve"> </w:t>
            </w:r>
            <w:r w:rsidR="0099300F">
              <w:rPr>
                <w:rFonts w:ascii="Calibri" w:hAnsi="Calibri"/>
              </w:rPr>
              <w:t>404 Permit</w:t>
            </w:r>
          </w:p>
          <w:p w:rsidR="0099300F" w:rsidRDefault="006C52F2" w:rsidP="0099300F">
            <w:pPr>
              <w:pStyle w:val="Tabletext"/>
              <w:rPr>
                <w:rFonts w:ascii="Calibri" w:hAnsi="Calibri"/>
              </w:rPr>
            </w:pPr>
            <w:sdt>
              <w:sdtPr>
                <w:rPr>
                  <w:rFonts w:ascii="Calibri" w:hAnsi="Calibri"/>
                  <w:color w:val="0000FF"/>
                </w:rPr>
                <w:id w:val="5192371"/>
              </w:sdtPr>
              <w:sdtContent>
                <w:r w:rsidRPr="00520B59">
                  <w:rPr>
                    <w:rFonts w:ascii="Calibri" w:hAnsi="Calibri"/>
                    <w:color w:val="0000FF"/>
                  </w:rPr>
                  <w:fldChar w:fldCharType="begin">
                    <w:ffData>
                      <w:name w:val=""/>
                      <w:enabled/>
                      <w:calcOnExit w:val="0"/>
                      <w:checkBox>
                        <w:sizeAuto/>
                        <w:default w:val="0"/>
                      </w:checkBox>
                    </w:ffData>
                  </w:fldChar>
                </w:r>
                <w:r w:rsidR="0099300F"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99300F" w:rsidRPr="00C77AA7">
              <w:rPr>
                <w:rFonts w:ascii="Calibri" w:hAnsi="Calibri"/>
              </w:rPr>
              <w:t xml:space="preserve"> </w:t>
            </w:r>
            <w:r w:rsidR="0099300F">
              <w:rPr>
                <w:rFonts w:ascii="Calibri" w:hAnsi="Calibri"/>
              </w:rPr>
              <w:t>401 Permit</w:t>
            </w:r>
          </w:p>
          <w:p w:rsidR="002769E8" w:rsidRDefault="006C52F2" w:rsidP="002769E8">
            <w:pPr>
              <w:pStyle w:val="Tabletext"/>
              <w:rPr>
                <w:rFonts w:ascii="Calibri" w:hAnsi="Calibri"/>
              </w:rPr>
            </w:pPr>
            <w:sdt>
              <w:sdtPr>
                <w:rPr>
                  <w:rFonts w:ascii="Calibri" w:hAnsi="Calibri"/>
                  <w:color w:val="0000FF"/>
                </w:rPr>
                <w:id w:val="5192372"/>
              </w:sdtPr>
              <w:sdtContent>
                <w:r w:rsidRPr="00520B59">
                  <w:rPr>
                    <w:rFonts w:ascii="Calibri" w:hAnsi="Calibri"/>
                    <w:color w:val="0000FF"/>
                  </w:rPr>
                  <w:fldChar w:fldCharType="begin">
                    <w:ffData>
                      <w:name w:val=""/>
                      <w:enabled/>
                      <w:calcOnExit w:val="0"/>
                      <w:checkBox>
                        <w:sizeAuto/>
                        <w:default w:val="0"/>
                      </w:checkBox>
                    </w:ffData>
                  </w:fldChar>
                </w:r>
                <w:r w:rsidR="002769E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2769E8" w:rsidRPr="00C77AA7">
              <w:rPr>
                <w:rFonts w:ascii="Calibri" w:hAnsi="Calibri"/>
              </w:rPr>
              <w:t xml:space="preserve"> </w:t>
            </w:r>
            <w:r w:rsidR="002769E8">
              <w:rPr>
                <w:rFonts w:ascii="Calibri" w:hAnsi="Calibri"/>
              </w:rPr>
              <w:t>Dewatering Permit (off-site)</w:t>
            </w:r>
          </w:p>
          <w:p w:rsidR="002769E8" w:rsidRDefault="006C52F2" w:rsidP="002769E8">
            <w:pPr>
              <w:pStyle w:val="Tabletext"/>
              <w:rPr>
                <w:rFonts w:ascii="Calibri" w:hAnsi="Calibri"/>
              </w:rPr>
            </w:pPr>
            <w:sdt>
              <w:sdtPr>
                <w:rPr>
                  <w:rFonts w:ascii="Calibri" w:hAnsi="Calibri"/>
                  <w:color w:val="0000FF"/>
                </w:rPr>
                <w:id w:val="5192373"/>
              </w:sdtPr>
              <w:sdtContent>
                <w:r w:rsidRPr="00520B59">
                  <w:rPr>
                    <w:rFonts w:ascii="Calibri" w:hAnsi="Calibri"/>
                    <w:color w:val="0000FF"/>
                  </w:rPr>
                  <w:fldChar w:fldCharType="begin">
                    <w:ffData>
                      <w:name w:val=""/>
                      <w:enabled/>
                      <w:calcOnExit w:val="0"/>
                      <w:checkBox>
                        <w:sizeAuto/>
                        <w:default w:val="0"/>
                      </w:checkBox>
                    </w:ffData>
                  </w:fldChar>
                </w:r>
                <w:r w:rsidR="002769E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2769E8" w:rsidRPr="00C77AA7">
              <w:rPr>
                <w:rFonts w:ascii="Calibri" w:hAnsi="Calibri"/>
              </w:rPr>
              <w:t xml:space="preserve"> </w:t>
            </w:r>
            <w:r w:rsidR="002769E8">
              <w:rPr>
                <w:rFonts w:ascii="Calibri" w:hAnsi="Calibri"/>
              </w:rPr>
              <w:t>Remediation Permit</w:t>
            </w:r>
          </w:p>
          <w:p w:rsidR="0099300F" w:rsidRDefault="006C52F2" w:rsidP="0099300F">
            <w:pPr>
              <w:pStyle w:val="Tabletext"/>
              <w:rPr>
                <w:rFonts w:ascii="Calibri" w:hAnsi="Calibri"/>
              </w:rPr>
            </w:pPr>
            <w:sdt>
              <w:sdtPr>
                <w:rPr>
                  <w:rFonts w:ascii="Calibri" w:hAnsi="Calibri"/>
                  <w:color w:val="0000FF"/>
                </w:rPr>
                <w:id w:val="5192369"/>
              </w:sdtPr>
              <w:sdtEndPr>
                <w:rPr>
                  <w:color w:val="auto"/>
                </w:rPr>
              </w:sdtEndPr>
              <w:sdtContent>
                <w:r w:rsidRPr="00520B59">
                  <w:rPr>
                    <w:rFonts w:ascii="Calibri" w:hAnsi="Calibri"/>
                    <w:color w:val="0000FF"/>
                  </w:rPr>
                  <w:fldChar w:fldCharType="begin">
                    <w:ffData>
                      <w:name w:val=""/>
                      <w:enabled/>
                      <w:calcOnExit w:val="0"/>
                      <w:checkBox>
                        <w:sizeAuto/>
                        <w:default w:val="0"/>
                      </w:checkBox>
                    </w:ffData>
                  </w:fldChar>
                </w:r>
                <w:r w:rsidR="0099300F"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99300F">
                  <w:rPr>
                    <w:rFonts w:ascii="Calibri" w:hAnsi="Calibri"/>
                    <w:color w:val="0000FF"/>
                  </w:rPr>
                  <w:t xml:space="preserve"> </w:t>
                </w:r>
              </w:sdtContent>
            </w:sdt>
            <w:r w:rsidR="0099300F" w:rsidRPr="0099300F">
              <w:rPr>
                <w:rFonts w:ascii="Calibri" w:hAnsi="Calibri"/>
              </w:rPr>
              <w:t>Other</w:t>
            </w:r>
          </w:p>
        </w:tc>
      </w:tr>
    </w:tbl>
    <w:p w:rsidR="0099300F" w:rsidRDefault="0099300F" w:rsidP="00C30CC1">
      <w:pPr>
        <w:pStyle w:val="Tabletext"/>
        <w:rPr>
          <w:rFonts w:ascii="Calibri" w:hAnsi="Calibri"/>
        </w:rPr>
      </w:pPr>
    </w:p>
    <w:p w:rsidR="004003F8" w:rsidRPr="00681A9B" w:rsidRDefault="007B34FA" w:rsidP="005C0A11">
      <w:pPr>
        <w:pStyle w:val="Heading2"/>
        <w:ind w:left="0"/>
      </w:pPr>
      <w:r>
        <w:br w:type="page"/>
      </w:r>
      <w:bookmarkStart w:id="24" w:name="_Toc641433"/>
      <w:r w:rsidR="00567033" w:rsidRPr="00681A9B">
        <w:lastRenderedPageBreak/>
        <w:t>1.</w:t>
      </w:r>
      <w:r w:rsidR="004B424A" w:rsidRPr="00681A9B">
        <w:t>8</w:t>
      </w:r>
      <w:r w:rsidR="00567033" w:rsidRPr="005E0644">
        <w:tab/>
      </w:r>
      <w:r w:rsidR="004003F8" w:rsidRPr="00681A9B">
        <w:t>Potential Sources of Pollution</w:t>
      </w:r>
      <w:bookmarkEnd w:id="23"/>
      <w:bookmarkEnd w:id="24"/>
    </w:p>
    <w:p w:rsidR="00667AED" w:rsidRDefault="006C52F2" w:rsidP="00667AED">
      <w:pPr>
        <w:pStyle w:val="BodyText-Append"/>
      </w:pPr>
      <w:r>
        <w:rPr>
          <w:noProof/>
        </w:rPr>
      </w:r>
      <w:r>
        <w:rPr>
          <w:noProof/>
        </w:rPr>
        <w:pict>
          <v:shape id="Text Box 12" o:spid="_x0000_s1054" type="#_x0000_t202" style="width:468pt;height:96.2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12">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Default="00207A62" w:rsidP="004E52FC">
                  <w:pPr>
                    <w:pStyle w:val="Instruc-bullet"/>
                    <w:numPr>
                      <w:ilvl w:val="0"/>
                      <w:numId w:val="29"/>
                    </w:numPr>
                    <w:spacing w:before="45" w:after="45"/>
                    <w:jc w:val="both"/>
                  </w:pPr>
                  <w:r>
                    <w:t xml:space="preserve">List and describe measures to control potential sources of pollution, which may reasonably be expected to affect </w:t>
                  </w:r>
                  <w:proofErr w:type="spellStart"/>
                  <w:r>
                    <w:t>stormwater</w:t>
                  </w:r>
                  <w:proofErr w:type="spellEnd"/>
                  <w:r>
                    <w:t xml:space="preserve"> quality discharges from the construction site.</w:t>
                  </w:r>
                </w:p>
                <w:p w:rsidR="00207A62" w:rsidRDefault="00207A62" w:rsidP="004E52FC">
                  <w:pPr>
                    <w:pStyle w:val="Instruc-bullet"/>
                    <w:numPr>
                      <w:ilvl w:val="0"/>
                      <w:numId w:val="29"/>
                    </w:numPr>
                    <w:spacing w:before="45" w:after="45"/>
                    <w:jc w:val="both"/>
                  </w:pPr>
                  <w:r>
                    <w:t>Below is a comprehensive list. Add rows if additional potential sources of pollution are identified.</w:t>
                  </w:r>
                </w:p>
                <w:p w:rsidR="00207A62" w:rsidRPr="001D2A0A" w:rsidRDefault="00207A62" w:rsidP="004E52FC">
                  <w:pPr>
                    <w:pStyle w:val="Instruc-bullet"/>
                    <w:numPr>
                      <w:ilvl w:val="0"/>
                      <w:numId w:val="29"/>
                    </w:numPr>
                    <w:spacing w:before="45" w:after="45"/>
                    <w:jc w:val="both"/>
                  </w:pPr>
                  <w:r>
                    <w:t xml:space="preserve">If a potential pollutant source is applicable to the site, then select the blue </w:t>
                  </w:r>
                  <w:r w:rsidRPr="004C4077">
                    <w:rPr>
                      <w:color w:val="0000FF"/>
                    </w:rPr>
                    <w:t>Yes/No</w:t>
                  </w:r>
                  <w:r w:rsidRPr="004C4077">
                    <w:t>,</w:t>
                  </w:r>
                  <w:r>
                    <w:t xml:space="preserve"> </w:t>
                  </w:r>
                  <w:r w:rsidRPr="004C4077">
                    <w:rPr>
                      <w:b/>
                    </w:rPr>
                    <w:t>then</w:t>
                  </w:r>
                  <w:r>
                    <w:t xml:space="preserve"> type “</w:t>
                  </w:r>
                  <w:r>
                    <w:rPr>
                      <w:b/>
                    </w:rPr>
                    <w:t>Y</w:t>
                  </w:r>
                  <w:r w:rsidRPr="004C4077">
                    <w:rPr>
                      <w:b/>
                    </w:rPr>
                    <w:t>es</w:t>
                  </w:r>
                  <w:r>
                    <w:t>” or “</w:t>
                  </w:r>
                  <w:r>
                    <w:rPr>
                      <w:b/>
                    </w:rPr>
                    <w:t>N</w:t>
                  </w:r>
                  <w:r w:rsidRPr="004C4077">
                    <w:rPr>
                      <w:b/>
                    </w:rPr>
                    <w:t>o</w:t>
                  </w:r>
                  <w:r>
                    <w:t>”.</w:t>
                  </w:r>
                </w:p>
              </w:txbxContent>
            </v:textbox>
            <w10:wrap type="none"/>
            <w10:anchorlock/>
          </v:shape>
        </w:pic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1080"/>
        <w:gridCol w:w="3060"/>
        <w:gridCol w:w="3690"/>
      </w:tblGrid>
      <w:tr w:rsidR="005901E4" w:rsidRPr="00815CF3" w:rsidTr="00E036E5">
        <w:tc>
          <w:tcPr>
            <w:tcW w:w="1530" w:type="dxa"/>
            <w:shd w:val="clear" w:color="auto" w:fill="B3B3B3"/>
            <w:vAlign w:val="center"/>
          </w:tcPr>
          <w:p w:rsidR="005901E4" w:rsidRPr="00667AED" w:rsidRDefault="005901E4" w:rsidP="00940739">
            <w:pPr>
              <w:rPr>
                <w:rFonts w:ascii="Calibri" w:hAnsi="Calibri"/>
                <w:b/>
                <w:bCs/>
                <w:sz w:val="22"/>
                <w:szCs w:val="22"/>
              </w:rPr>
            </w:pPr>
            <w:r w:rsidRPr="00667AED">
              <w:rPr>
                <w:rFonts w:ascii="Calibri" w:hAnsi="Calibri"/>
                <w:b/>
                <w:bCs/>
                <w:sz w:val="22"/>
                <w:szCs w:val="22"/>
              </w:rPr>
              <w:t>Potential Pollution Source</w:t>
            </w:r>
          </w:p>
        </w:tc>
        <w:tc>
          <w:tcPr>
            <w:tcW w:w="1080" w:type="dxa"/>
            <w:shd w:val="clear" w:color="auto" w:fill="B3B3B3"/>
            <w:vAlign w:val="center"/>
          </w:tcPr>
          <w:p w:rsidR="005901E4" w:rsidRPr="00667AED" w:rsidRDefault="005901E4" w:rsidP="00940739">
            <w:pPr>
              <w:rPr>
                <w:rFonts w:ascii="Calibri" w:hAnsi="Calibri"/>
                <w:b/>
                <w:bCs/>
                <w:sz w:val="22"/>
                <w:szCs w:val="22"/>
              </w:rPr>
            </w:pPr>
            <w:r w:rsidRPr="00667AED">
              <w:rPr>
                <w:rFonts w:ascii="Calibri" w:hAnsi="Calibri"/>
                <w:b/>
                <w:bCs/>
                <w:sz w:val="22"/>
                <w:szCs w:val="22"/>
              </w:rPr>
              <w:t xml:space="preserve">Potential on </w:t>
            </w:r>
            <w:r>
              <w:rPr>
                <w:rFonts w:ascii="Calibri" w:hAnsi="Calibri"/>
                <w:b/>
                <w:bCs/>
                <w:sz w:val="22"/>
                <w:szCs w:val="22"/>
              </w:rPr>
              <w:t>t</w:t>
            </w:r>
            <w:r w:rsidR="00940739">
              <w:rPr>
                <w:rFonts w:ascii="Calibri" w:hAnsi="Calibri"/>
                <w:b/>
                <w:bCs/>
                <w:sz w:val="22"/>
                <w:szCs w:val="22"/>
              </w:rPr>
              <w:t>his s</w:t>
            </w:r>
            <w:r w:rsidRPr="00667AED">
              <w:rPr>
                <w:rFonts w:ascii="Calibri" w:hAnsi="Calibri"/>
                <w:b/>
                <w:bCs/>
                <w:sz w:val="22"/>
                <w:szCs w:val="22"/>
              </w:rPr>
              <w:t>ite?</w:t>
            </w:r>
          </w:p>
        </w:tc>
        <w:tc>
          <w:tcPr>
            <w:tcW w:w="3060" w:type="dxa"/>
            <w:shd w:val="clear" w:color="auto" w:fill="B3B3B3"/>
            <w:vAlign w:val="center"/>
          </w:tcPr>
          <w:p w:rsidR="005901E4" w:rsidRPr="00667AED" w:rsidRDefault="005901E4" w:rsidP="000A1286">
            <w:pPr>
              <w:jc w:val="center"/>
              <w:rPr>
                <w:rFonts w:ascii="Calibri" w:hAnsi="Calibri"/>
                <w:b/>
                <w:bCs/>
                <w:sz w:val="22"/>
                <w:szCs w:val="22"/>
              </w:rPr>
            </w:pPr>
            <w:r w:rsidRPr="00667AED">
              <w:rPr>
                <w:rFonts w:ascii="Calibri" w:hAnsi="Calibri"/>
                <w:b/>
                <w:bCs/>
                <w:sz w:val="22"/>
                <w:szCs w:val="22"/>
              </w:rPr>
              <w:t>Control Measures</w:t>
            </w:r>
            <w:r w:rsidR="00E2555A">
              <w:rPr>
                <w:rFonts w:ascii="Calibri" w:hAnsi="Calibri"/>
                <w:b/>
                <w:bCs/>
                <w:sz w:val="22"/>
                <w:szCs w:val="22"/>
              </w:rPr>
              <w:t xml:space="preserve"> (CM)</w:t>
            </w:r>
          </w:p>
        </w:tc>
        <w:tc>
          <w:tcPr>
            <w:tcW w:w="3690" w:type="dxa"/>
            <w:shd w:val="clear" w:color="auto" w:fill="B3B3B3"/>
            <w:vAlign w:val="center"/>
          </w:tcPr>
          <w:p w:rsidR="005901E4" w:rsidRPr="00667AED" w:rsidRDefault="005901E4" w:rsidP="000A1286">
            <w:pPr>
              <w:jc w:val="center"/>
              <w:rPr>
                <w:rFonts w:ascii="Calibri" w:hAnsi="Calibri"/>
                <w:b/>
                <w:bCs/>
                <w:sz w:val="22"/>
                <w:szCs w:val="22"/>
              </w:rPr>
            </w:pPr>
            <w:r>
              <w:rPr>
                <w:rFonts w:ascii="Calibri" w:hAnsi="Calibri"/>
                <w:b/>
                <w:bCs/>
                <w:sz w:val="22"/>
                <w:szCs w:val="22"/>
              </w:rPr>
              <w:t>CM</w:t>
            </w:r>
            <w:r w:rsidRPr="00667AED">
              <w:rPr>
                <w:rFonts w:ascii="Calibri" w:hAnsi="Calibri"/>
                <w:b/>
                <w:bCs/>
                <w:sz w:val="22"/>
                <w:szCs w:val="22"/>
              </w:rPr>
              <w:t xml:space="preserve"> Implementation</w:t>
            </w:r>
            <w:r>
              <w:rPr>
                <w:rFonts w:ascii="Calibri" w:hAnsi="Calibri"/>
                <w:b/>
                <w:bCs/>
                <w:sz w:val="22"/>
                <w:szCs w:val="22"/>
              </w:rPr>
              <w:t xml:space="preserve"> (as needed)</w:t>
            </w:r>
          </w:p>
        </w:tc>
      </w:tr>
      <w:tr w:rsidR="005901E4" w:rsidRPr="00815CF3" w:rsidTr="00E036E5">
        <w:trPr>
          <w:trHeight w:val="360"/>
        </w:trPr>
        <w:tc>
          <w:tcPr>
            <w:tcW w:w="1530" w:type="dxa"/>
            <w:shd w:val="clear" w:color="auto" w:fill="auto"/>
            <w:vAlign w:val="center"/>
          </w:tcPr>
          <w:p w:rsidR="005901E4" w:rsidRPr="00667AED" w:rsidRDefault="00E036E5" w:rsidP="00E7307C">
            <w:pPr>
              <w:rPr>
                <w:rFonts w:ascii="Calibri" w:hAnsi="Calibri"/>
                <w:bCs/>
                <w:sz w:val="22"/>
                <w:szCs w:val="22"/>
              </w:rPr>
            </w:pPr>
            <w:r>
              <w:rPr>
                <w:rFonts w:ascii="Calibri" w:hAnsi="Calibri"/>
                <w:bCs/>
                <w:sz w:val="22"/>
                <w:szCs w:val="22"/>
              </w:rPr>
              <w:t>Disturbed &amp;</w:t>
            </w:r>
            <w:r w:rsidR="005901E4" w:rsidRPr="00667AED">
              <w:rPr>
                <w:rFonts w:ascii="Calibri" w:hAnsi="Calibri"/>
                <w:bCs/>
                <w:sz w:val="22"/>
                <w:szCs w:val="22"/>
              </w:rPr>
              <w:t xml:space="preserve"> Stored Soils</w:t>
            </w:r>
          </w:p>
          <w:p w:rsidR="005901E4" w:rsidRPr="005E77F8" w:rsidRDefault="005901E4" w:rsidP="005E77F8">
            <w:pPr>
              <w:ind w:left="252" w:hanging="180"/>
              <w:rPr>
                <w:rFonts w:ascii="Calibri" w:hAnsi="Calibri"/>
                <w:bCs/>
                <w:sz w:val="18"/>
                <w:szCs w:val="18"/>
              </w:rPr>
            </w:pPr>
            <w:r w:rsidRPr="005E77F8">
              <w:rPr>
                <w:rFonts w:ascii="Calibri" w:hAnsi="Calibri"/>
                <w:bCs/>
                <w:sz w:val="18"/>
                <w:szCs w:val="18"/>
              </w:rPr>
              <w:t>- grading</w:t>
            </w:r>
          </w:p>
          <w:p w:rsidR="005901E4" w:rsidRPr="005E77F8" w:rsidRDefault="005901E4" w:rsidP="005E77F8">
            <w:pPr>
              <w:ind w:left="252" w:hanging="180"/>
              <w:rPr>
                <w:rFonts w:ascii="Calibri" w:hAnsi="Calibri"/>
                <w:bCs/>
                <w:sz w:val="18"/>
                <w:szCs w:val="18"/>
              </w:rPr>
            </w:pPr>
            <w:r w:rsidRPr="005E77F8">
              <w:rPr>
                <w:rFonts w:ascii="Calibri" w:hAnsi="Calibri"/>
                <w:bCs/>
                <w:sz w:val="18"/>
                <w:szCs w:val="18"/>
              </w:rPr>
              <w:t>- spoils</w:t>
            </w:r>
          </w:p>
          <w:p w:rsidR="005901E4" w:rsidRPr="00667AED" w:rsidRDefault="005901E4" w:rsidP="005E77F8">
            <w:pPr>
              <w:ind w:left="252" w:hanging="180"/>
              <w:rPr>
                <w:rFonts w:ascii="Calibri" w:hAnsi="Calibri"/>
                <w:bCs/>
                <w:sz w:val="22"/>
                <w:szCs w:val="22"/>
              </w:rPr>
            </w:pPr>
            <w:r w:rsidRPr="005E77F8">
              <w:rPr>
                <w:rFonts w:ascii="Calibri" w:hAnsi="Calibri"/>
                <w:bCs/>
                <w:sz w:val="18"/>
                <w:szCs w:val="18"/>
              </w:rPr>
              <w:t>- stockpiles</w:t>
            </w:r>
          </w:p>
        </w:tc>
        <w:tc>
          <w:tcPr>
            <w:tcW w:w="1080" w:type="dxa"/>
            <w:shd w:val="clear" w:color="auto" w:fill="auto"/>
            <w:vAlign w:val="center"/>
          </w:tcPr>
          <w:sdt>
            <w:sdtPr>
              <w:rPr>
                <w:rFonts w:ascii="Calibri" w:hAnsi="Calibri"/>
                <w:color w:val="0000FF"/>
                <w:sz w:val="22"/>
                <w:szCs w:val="22"/>
              </w:rPr>
              <w:id w:val="-230316065"/>
            </w:sdtPr>
            <w:sdtContent>
              <w:p w:rsidR="005901E4" w:rsidRPr="00667AED" w:rsidRDefault="006C52F2" w:rsidP="004B0DE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5901E4"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5901E4"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rsidR="005901E4" w:rsidRDefault="00044565" w:rsidP="00AF5D8A">
            <w:pPr>
              <w:rPr>
                <w:rFonts w:ascii="Calibri" w:hAnsi="Calibri"/>
                <w:sz w:val="22"/>
                <w:szCs w:val="22"/>
              </w:rPr>
            </w:pPr>
            <w:r>
              <w:rPr>
                <w:rFonts w:ascii="Calibri" w:hAnsi="Calibri"/>
                <w:sz w:val="22"/>
                <w:szCs w:val="22"/>
              </w:rPr>
              <w:t>ESC</w:t>
            </w:r>
            <w:r w:rsidR="005901E4" w:rsidRPr="00667AED">
              <w:rPr>
                <w:rFonts w:ascii="Calibri" w:hAnsi="Calibri"/>
                <w:sz w:val="22"/>
                <w:szCs w:val="22"/>
              </w:rPr>
              <w:t xml:space="preserve"> </w:t>
            </w:r>
            <w:r w:rsidR="00754A73">
              <w:rPr>
                <w:rFonts w:ascii="Calibri" w:hAnsi="Calibri"/>
                <w:sz w:val="22"/>
                <w:szCs w:val="22"/>
              </w:rPr>
              <w:t>CMs</w:t>
            </w:r>
            <w:r w:rsidR="005901E4" w:rsidRPr="00044565">
              <w:rPr>
                <w:rFonts w:ascii="Calibri" w:hAnsi="Calibri"/>
                <w:sz w:val="22"/>
                <w:szCs w:val="22"/>
              </w:rPr>
              <w:t xml:space="preserve"> (</w:t>
            </w:r>
            <w:r w:rsidRPr="00044565">
              <w:rPr>
                <w:rFonts w:ascii="Calibri" w:hAnsi="Calibri"/>
                <w:sz w:val="22"/>
                <w:szCs w:val="22"/>
              </w:rPr>
              <w:t>IP</w:t>
            </w:r>
            <w:r w:rsidR="005901E4" w:rsidRPr="00667AED">
              <w:rPr>
                <w:rFonts w:ascii="Calibri" w:hAnsi="Calibri"/>
                <w:sz w:val="22"/>
                <w:szCs w:val="22"/>
              </w:rPr>
              <w:t>, SF, SSA, TRM, RECP, TOP, SCL, SBB, RS, SB, ST</w:t>
            </w:r>
            <w:r w:rsidR="005901E4">
              <w:rPr>
                <w:rFonts w:ascii="Calibri" w:hAnsi="Calibri"/>
                <w:sz w:val="22"/>
                <w:szCs w:val="22"/>
              </w:rPr>
              <w:t>)</w:t>
            </w:r>
          </w:p>
          <w:p w:rsidR="005901E4" w:rsidRPr="00667AED" w:rsidRDefault="005901E4" w:rsidP="00AF5D8A">
            <w:pPr>
              <w:rPr>
                <w:rFonts w:ascii="Calibri" w:hAnsi="Calibri"/>
                <w:bCs/>
                <w:sz w:val="22"/>
                <w:szCs w:val="22"/>
              </w:rPr>
            </w:pPr>
            <w:r w:rsidRPr="00667AED">
              <w:rPr>
                <w:rFonts w:ascii="Calibri" w:hAnsi="Calibri"/>
                <w:sz w:val="22"/>
                <w:szCs w:val="22"/>
              </w:rPr>
              <w:t xml:space="preserve">Preservation of </w:t>
            </w:r>
            <w:r w:rsidR="00754A73">
              <w:rPr>
                <w:rFonts w:ascii="Calibri" w:hAnsi="Calibri"/>
                <w:sz w:val="22"/>
                <w:szCs w:val="22"/>
              </w:rPr>
              <w:t>existing v</w:t>
            </w:r>
            <w:r w:rsidRPr="00667AED">
              <w:rPr>
                <w:rFonts w:ascii="Calibri" w:hAnsi="Calibri"/>
                <w:sz w:val="22"/>
                <w:szCs w:val="22"/>
              </w:rPr>
              <w:t xml:space="preserve">egetation (PV, VB, CF, </w:t>
            </w:r>
            <w:r w:rsidRPr="0045001A">
              <w:rPr>
                <w:rFonts w:ascii="Calibri" w:hAnsi="Calibri"/>
                <w:sz w:val="22"/>
                <w:szCs w:val="22"/>
              </w:rPr>
              <w:t>CP)</w:t>
            </w:r>
          </w:p>
          <w:p w:rsidR="005901E4" w:rsidRPr="00667AED" w:rsidRDefault="005901E4" w:rsidP="00AF5D8A">
            <w:pPr>
              <w:rPr>
                <w:rFonts w:ascii="Calibri" w:hAnsi="Calibri"/>
                <w:bCs/>
                <w:sz w:val="22"/>
                <w:szCs w:val="22"/>
              </w:rPr>
            </w:pPr>
            <w:r w:rsidRPr="00667AED">
              <w:rPr>
                <w:rFonts w:ascii="Calibri" w:hAnsi="Calibri"/>
                <w:sz w:val="22"/>
                <w:szCs w:val="22"/>
              </w:rPr>
              <w:t xml:space="preserve">Materials </w:t>
            </w:r>
            <w:r w:rsidR="00754A73">
              <w:rPr>
                <w:rFonts w:ascii="Calibri" w:hAnsi="Calibri"/>
                <w:sz w:val="22"/>
                <w:szCs w:val="22"/>
              </w:rPr>
              <w:t>m</w:t>
            </w:r>
            <w:r w:rsidRPr="00667AED">
              <w:rPr>
                <w:rFonts w:ascii="Calibri" w:hAnsi="Calibri"/>
                <w:sz w:val="22"/>
                <w:szCs w:val="22"/>
              </w:rPr>
              <w:t xml:space="preserve">anagement </w:t>
            </w:r>
          </w:p>
          <w:p w:rsidR="005901E4" w:rsidRPr="00667AED" w:rsidRDefault="00754A73" w:rsidP="00AF5D8A">
            <w:pPr>
              <w:rPr>
                <w:rFonts w:ascii="Calibri" w:hAnsi="Calibri"/>
                <w:bCs/>
                <w:sz w:val="22"/>
                <w:szCs w:val="22"/>
              </w:rPr>
            </w:pPr>
            <w:r>
              <w:rPr>
                <w:rFonts w:ascii="Calibri" w:hAnsi="Calibri"/>
                <w:sz w:val="22"/>
                <w:szCs w:val="22"/>
              </w:rPr>
              <w:t>Solid waste m</w:t>
            </w:r>
            <w:r w:rsidR="005901E4" w:rsidRPr="00667AED">
              <w:rPr>
                <w:rFonts w:ascii="Calibri" w:hAnsi="Calibri"/>
                <w:sz w:val="22"/>
                <w:szCs w:val="22"/>
              </w:rPr>
              <w:t>anagement (SP, GH)</w:t>
            </w:r>
          </w:p>
          <w:p w:rsidR="005901E4" w:rsidRPr="00667AED" w:rsidRDefault="00754A73" w:rsidP="00AF5D8A">
            <w:pPr>
              <w:rPr>
                <w:rFonts w:ascii="Calibri" w:hAnsi="Calibri"/>
                <w:bCs/>
                <w:sz w:val="22"/>
                <w:szCs w:val="22"/>
              </w:rPr>
            </w:pPr>
            <w:r>
              <w:rPr>
                <w:rFonts w:ascii="Calibri" w:hAnsi="Calibri"/>
                <w:sz w:val="22"/>
                <w:szCs w:val="22"/>
              </w:rPr>
              <w:t>Stockpile m</w:t>
            </w:r>
            <w:r w:rsidR="005901E4" w:rsidRPr="00667AED">
              <w:rPr>
                <w:rFonts w:ascii="Calibri" w:hAnsi="Calibri"/>
                <w:sz w:val="22"/>
                <w:szCs w:val="22"/>
              </w:rPr>
              <w:t>anagement (SP)</w:t>
            </w:r>
          </w:p>
          <w:p w:rsidR="005901E4" w:rsidRPr="00667AED" w:rsidRDefault="00754A73" w:rsidP="00AF5D8A">
            <w:pPr>
              <w:rPr>
                <w:rFonts w:ascii="Calibri" w:hAnsi="Calibri"/>
                <w:bCs/>
                <w:sz w:val="22"/>
                <w:szCs w:val="22"/>
              </w:rPr>
            </w:pPr>
            <w:r>
              <w:rPr>
                <w:rFonts w:ascii="Calibri" w:hAnsi="Calibri"/>
                <w:sz w:val="22"/>
                <w:szCs w:val="22"/>
              </w:rPr>
              <w:t>Vehicle t</w:t>
            </w:r>
            <w:r w:rsidR="005901E4" w:rsidRPr="00667AED">
              <w:rPr>
                <w:rFonts w:ascii="Calibri" w:hAnsi="Calibri"/>
                <w:sz w:val="22"/>
                <w:szCs w:val="22"/>
              </w:rPr>
              <w:t xml:space="preserve">racking </w:t>
            </w:r>
            <w:r>
              <w:rPr>
                <w:rFonts w:ascii="Calibri" w:hAnsi="Calibri"/>
                <w:sz w:val="22"/>
                <w:szCs w:val="22"/>
              </w:rPr>
              <w:t>c</w:t>
            </w:r>
            <w:r w:rsidR="005901E4" w:rsidRPr="00667AED">
              <w:rPr>
                <w:rFonts w:ascii="Calibri" w:hAnsi="Calibri"/>
                <w:sz w:val="22"/>
                <w:szCs w:val="22"/>
              </w:rPr>
              <w:t xml:space="preserve">ontrol </w:t>
            </w:r>
            <w:r w:rsidR="00AF5D8A">
              <w:rPr>
                <w:rFonts w:ascii="Calibri" w:hAnsi="Calibri"/>
                <w:sz w:val="22"/>
                <w:szCs w:val="22"/>
              </w:rPr>
              <w:t>(</w:t>
            </w:r>
            <w:r w:rsidR="005901E4" w:rsidRPr="00667AED">
              <w:rPr>
                <w:rFonts w:ascii="Calibri" w:hAnsi="Calibri"/>
                <w:sz w:val="22"/>
                <w:szCs w:val="22"/>
              </w:rPr>
              <w:t>VTC</w:t>
            </w:r>
            <w:r w:rsidR="00AF5D8A">
              <w:rPr>
                <w:rFonts w:ascii="Calibri" w:hAnsi="Calibri"/>
                <w:sz w:val="22"/>
                <w:szCs w:val="22"/>
              </w:rPr>
              <w:t>)</w:t>
            </w:r>
          </w:p>
        </w:tc>
        <w:tc>
          <w:tcPr>
            <w:tcW w:w="3690" w:type="dxa"/>
            <w:shd w:val="clear" w:color="auto" w:fill="auto"/>
            <w:vAlign w:val="center"/>
          </w:tcPr>
          <w:p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sidRPr="00667AED">
              <w:rPr>
                <w:rFonts w:ascii="Calibri" w:hAnsi="Calibri"/>
                <w:bCs/>
                <w:sz w:val="22"/>
                <w:szCs w:val="22"/>
              </w:rPr>
              <w:t>Delineate protected areas prior to</w:t>
            </w:r>
            <w:r>
              <w:rPr>
                <w:rFonts w:ascii="Calibri" w:hAnsi="Calibri"/>
                <w:bCs/>
                <w:sz w:val="22"/>
                <w:szCs w:val="22"/>
              </w:rPr>
              <w:t xml:space="preserve"> </w:t>
            </w:r>
            <w:r w:rsidRPr="00667AED">
              <w:rPr>
                <w:rFonts w:ascii="Calibri" w:hAnsi="Calibri"/>
                <w:bCs/>
                <w:sz w:val="22"/>
                <w:szCs w:val="22"/>
              </w:rPr>
              <w:t>construction.</w:t>
            </w:r>
          </w:p>
          <w:p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Install </w:t>
            </w:r>
            <w:r>
              <w:rPr>
                <w:rFonts w:ascii="Calibri" w:hAnsi="Calibri"/>
                <w:bCs/>
                <w:sz w:val="22"/>
                <w:szCs w:val="22"/>
              </w:rPr>
              <w:t>CM</w:t>
            </w:r>
            <w:r w:rsidR="005E77F8">
              <w:rPr>
                <w:rFonts w:ascii="Calibri" w:hAnsi="Calibri"/>
                <w:bCs/>
                <w:sz w:val="22"/>
                <w:szCs w:val="22"/>
              </w:rPr>
              <w:t>s prior construction.</w:t>
            </w:r>
          </w:p>
          <w:p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Pr>
                <w:rFonts w:ascii="Calibri" w:hAnsi="Calibri"/>
                <w:bCs/>
                <w:sz w:val="22"/>
                <w:szCs w:val="22"/>
              </w:rPr>
              <w:t>Manage materials effectively</w:t>
            </w:r>
            <w:r w:rsidRPr="00667AED">
              <w:rPr>
                <w:rFonts w:ascii="Calibri" w:hAnsi="Calibri"/>
                <w:bCs/>
                <w:sz w:val="22"/>
                <w:szCs w:val="22"/>
              </w:rPr>
              <w:t xml:space="preserve"> once </w:t>
            </w:r>
            <w:r>
              <w:rPr>
                <w:rFonts w:ascii="Calibri" w:hAnsi="Calibri"/>
                <w:bCs/>
                <w:sz w:val="22"/>
                <w:szCs w:val="22"/>
              </w:rPr>
              <w:t xml:space="preserve">they </w:t>
            </w:r>
            <w:r w:rsidRPr="00667AED">
              <w:rPr>
                <w:rFonts w:ascii="Calibri" w:hAnsi="Calibri"/>
                <w:bCs/>
                <w:sz w:val="22"/>
                <w:szCs w:val="22"/>
              </w:rPr>
              <w:t>arrive on site.</w:t>
            </w:r>
          </w:p>
          <w:p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sidRPr="00667AED">
              <w:rPr>
                <w:rFonts w:ascii="Calibri" w:hAnsi="Calibri"/>
                <w:bCs/>
                <w:sz w:val="22"/>
                <w:szCs w:val="22"/>
              </w:rPr>
              <w:t>Place trash receptacles prior to construction.</w:t>
            </w:r>
          </w:p>
          <w:p w:rsidR="005901E4" w:rsidRPr="00667AED" w:rsidRDefault="00BB48DE" w:rsidP="004E52FC">
            <w:pPr>
              <w:numPr>
                <w:ilvl w:val="0"/>
                <w:numId w:val="7"/>
              </w:numPr>
              <w:tabs>
                <w:tab w:val="clear" w:pos="720"/>
                <w:tab w:val="num" w:pos="252"/>
              </w:tabs>
              <w:ind w:left="252" w:hanging="180"/>
              <w:rPr>
                <w:rFonts w:ascii="Calibri" w:hAnsi="Calibri"/>
                <w:bCs/>
                <w:sz w:val="22"/>
                <w:szCs w:val="22"/>
              </w:rPr>
            </w:pPr>
            <w:r>
              <w:rPr>
                <w:rFonts w:ascii="Calibri" w:hAnsi="Calibri"/>
                <w:bCs/>
                <w:sz w:val="22"/>
                <w:szCs w:val="22"/>
              </w:rPr>
              <w:t>Implement s</w:t>
            </w:r>
            <w:r w:rsidR="005901E4" w:rsidRPr="00667AED">
              <w:rPr>
                <w:rFonts w:ascii="Calibri" w:hAnsi="Calibri"/>
                <w:bCs/>
                <w:sz w:val="22"/>
                <w:szCs w:val="22"/>
              </w:rPr>
              <w:t>pill response.</w:t>
            </w:r>
          </w:p>
          <w:p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Implement stockpile </w:t>
            </w:r>
            <w:proofErr w:type="spellStart"/>
            <w:r w:rsidR="005E77F8">
              <w:rPr>
                <w:rFonts w:ascii="Calibri" w:hAnsi="Calibri"/>
                <w:bCs/>
                <w:sz w:val="22"/>
                <w:szCs w:val="22"/>
              </w:rPr>
              <w:t>mgnt</w:t>
            </w:r>
            <w:proofErr w:type="spellEnd"/>
            <w:r w:rsidR="005E77F8">
              <w:rPr>
                <w:rFonts w:ascii="Calibri" w:hAnsi="Calibri"/>
                <w:bCs/>
                <w:sz w:val="22"/>
                <w:szCs w:val="22"/>
              </w:rPr>
              <w:t xml:space="preserve"> </w:t>
            </w:r>
            <w:r w:rsidRPr="00667AED">
              <w:rPr>
                <w:rFonts w:ascii="Calibri" w:hAnsi="Calibri"/>
                <w:bCs/>
                <w:sz w:val="22"/>
                <w:szCs w:val="22"/>
              </w:rPr>
              <w:t>controls.</w:t>
            </w:r>
          </w:p>
          <w:p w:rsidR="005901E4" w:rsidRPr="00667AED" w:rsidRDefault="005901E4" w:rsidP="004E52FC">
            <w:pPr>
              <w:numPr>
                <w:ilvl w:val="0"/>
                <w:numId w:val="7"/>
              </w:numPr>
              <w:tabs>
                <w:tab w:val="clear" w:pos="720"/>
                <w:tab w:val="num" w:pos="252"/>
              </w:tabs>
              <w:ind w:left="252" w:hanging="180"/>
              <w:rPr>
                <w:rFonts w:ascii="Calibri" w:hAnsi="Calibri"/>
                <w:bCs/>
                <w:sz w:val="22"/>
                <w:szCs w:val="22"/>
              </w:rPr>
            </w:pPr>
            <w:r w:rsidRPr="00667AED">
              <w:rPr>
                <w:rFonts w:ascii="Calibri" w:hAnsi="Calibri"/>
                <w:bCs/>
                <w:sz w:val="22"/>
                <w:szCs w:val="22"/>
              </w:rPr>
              <w:t>Delineate vehicle travel areas prior to construction, adjust as needed.</w:t>
            </w:r>
          </w:p>
        </w:tc>
      </w:tr>
      <w:tr w:rsidR="005901E4" w:rsidRPr="00815CF3" w:rsidTr="00E036E5">
        <w:trPr>
          <w:trHeight w:val="360"/>
        </w:trPr>
        <w:tc>
          <w:tcPr>
            <w:tcW w:w="1530" w:type="dxa"/>
            <w:shd w:val="clear" w:color="auto" w:fill="auto"/>
            <w:vAlign w:val="center"/>
          </w:tcPr>
          <w:p w:rsidR="005901E4" w:rsidRPr="00667AED" w:rsidRDefault="00E036E5" w:rsidP="000A1286">
            <w:pPr>
              <w:rPr>
                <w:rFonts w:ascii="Calibri" w:hAnsi="Calibri"/>
                <w:bCs/>
                <w:sz w:val="22"/>
                <w:szCs w:val="22"/>
              </w:rPr>
            </w:pPr>
            <w:r>
              <w:rPr>
                <w:rFonts w:ascii="Calibri" w:hAnsi="Calibri"/>
                <w:bCs/>
                <w:sz w:val="22"/>
                <w:szCs w:val="22"/>
              </w:rPr>
              <w:t>Vehicle Tracking</w:t>
            </w:r>
          </w:p>
          <w:p w:rsidR="005901E4" w:rsidRPr="00667AED" w:rsidRDefault="005901E4" w:rsidP="005901E4">
            <w:pPr>
              <w:ind w:left="252" w:hanging="180"/>
              <w:rPr>
                <w:rFonts w:ascii="Calibri" w:hAnsi="Calibri"/>
                <w:bCs/>
                <w:sz w:val="22"/>
                <w:szCs w:val="22"/>
              </w:rPr>
            </w:pPr>
            <w:r w:rsidRPr="005E77F8">
              <w:rPr>
                <w:rFonts w:ascii="Calibri" w:hAnsi="Calibri"/>
                <w:bCs/>
                <w:sz w:val="18"/>
                <w:szCs w:val="18"/>
              </w:rPr>
              <w:t>- all permitted vehicle traffic</w:t>
            </w:r>
          </w:p>
        </w:tc>
        <w:tc>
          <w:tcPr>
            <w:tcW w:w="1080" w:type="dxa"/>
            <w:shd w:val="clear" w:color="auto" w:fill="auto"/>
            <w:vAlign w:val="center"/>
          </w:tcPr>
          <w:sdt>
            <w:sdtPr>
              <w:rPr>
                <w:rFonts w:ascii="Calibri" w:hAnsi="Calibri"/>
                <w:color w:val="0000FF"/>
                <w:sz w:val="22"/>
                <w:szCs w:val="22"/>
              </w:rPr>
              <w:id w:val="2111857022"/>
            </w:sdtPr>
            <w:sdtContent>
              <w:p w:rsidR="005901E4" w:rsidRPr="00667AED" w:rsidRDefault="006C52F2" w:rsidP="004B0DE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5901E4"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5901E4"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rsidR="005901E4" w:rsidRPr="00667AED" w:rsidRDefault="00044565" w:rsidP="00AF5D8A">
            <w:pPr>
              <w:rPr>
                <w:rFonts w:ascii="Calibri" w:hAnsi="Calibri"/>
                <w:bCs/>
                <w:sz w:val="22"/>
                <w:szCs w:val="22"/>
              </w:rPr>
            </w:pPr>
            <w:r>
              <w:rPr>
                <w:rFonts w:ascii="Calibri" w:hAnsi="Calibri"/>
                <w:bCs/>
                <w:sz w:val="22"/>
                <w:szCs w:val="22"/>
              </w:rPr>
              <w:t>ESC</w:t>
            </w:r>
            <w:r w:rsidR="005901E4" w:rsidRPr="00667AED">
              <w:rPr>
                <w:rFonts w:ascii="Calibri" w:hAnsi="Calibri"/>
                <w:bCs/>
                <w:sz w:val="22"/>
                <w:szCs w:val="22"/>
              </w:rPr>
              <w:t xml:space="preserve"> </w:t>
            </w:r>
            <w:r w:rsidR="00754A73">
              <w:rPr>
                <w:rFonts w:ascii="Calibri" w:hAnsi="Calibri"/>
                <w:bCs/>
                <w:sz w:val="22"/>
                <w:szCs w:val="22"/>
              </w:rPr>
              <w:t>CM</w:t>
            </w:r>
            <w:r w:rsidR="005901E4" w:rsidRPr="00667AED">
              <w:rPr>
                <w:rFonts w:ascii="Calibri" w:hAnsi="Calibri"/>
                <w:bCs/>
                <w:sz w:val="22"/>
                <w:szCs w:val="22"/>
              </w:rPr>
              <w:t xml:space="preserve">s </w:t>
            </w:r>
            <w:r>
              <w:rPr>
                <w:rFonts w:ascii="Calibri" w:hAnsi="Calibri"/>
                <w:sz w:val="22"/>
                <w:szCs w:val="22"/>
              </w:rPr>
              <w:t>(IP</w:t>
            </w:r>
            <w:r w:rsidR="005901E4" w:rsidRPr="00667AED">
              <w:rPr>
                <w:rFonts w:ascii="Calibri" w:hAnsi="Calibri"/>
                <w:sz w:val="22"/>
                <w:szCs w:val="22"/>
              </w:rPr>
              <w:t>, SF, SSA, TRM, RECP, TOP, SCL, SBB, RS, SB, ST</w:t>
            </w:r>
            <w:r w:rsidR="005901E4">
              <w:rPr>
                <w:rFonts w:ascii="Calibri" w:hAnsi="Calibri"/>
                <w:sz w:val="22"/>
                <w:szCs w:val="22"/>
              </w:rPr>
              <w:t>)</w:t>
            </w:r>
          </w:p>
          <w:p w:rsidR="005901E4" w:rsidRPr="00667AED" w:rsidRDefault="00754A73" w:rsidP="00AF5D8A">
            <w:pPr>
              <w:rPr>
                <w:rFonts w:ascii="Calibri" w:hAnsi="Calibri"/>
                <w:bCs/>
                <w:sz w:val="22"/>
                <w:szCs w:val="22"/>
              </w:rPr>
            </w:pPr>
            <w:r>
              <w:rPr>
                <w:rFonts w:ascii="Calibri" w:hAnsi="Calibri"/>
                <w:bCs/>
                <w:sz w:val="22"/>
                <w:szCs w:val="22"/>
              </w:rPr>
              <w:t>Vehicle traffic c</w:t>
            </w:r>
            <w:r w:rsidR="005901E4" w:rsidRPr="00667AED">
              <w:rPr>
                <w:rFonts w:ascii="Calibri" w:hAnsi="Calibri"/>
                <w:bCs/>
                <w:sz w:val="22"/>
                <w:szCs w:val="22"/>
              </w:rPr>
              <w:t>ontrols</w:t>
            </w:r>
          </w:p>
          <w:p w:rsidR="005901E4" w:rsidRPr="00667AED" w:rsidRDefault="00754A73" w:rsidP="00AF5D8A">
            <w:pPr>
              <w:rPr>
                <w:rFonts w:ascii="Calibri" w:hAnsi="Calibri"/>
                <w:bCs/>
                <w:sz w:val="22"/>
                <w:szCs w:val="22"/>
              </w:rPr>
            </w:pPr>
            <w:r>
              <w:rPr>
                <w:rFonts w:ascii="Calibri" w:hAnsi="Calibri"/>
                <w:bCs/>
                <w:sz w:val="22"/>
                <w:szCs w:val="22"/>
              </w:rPr>
              <w:t>Vehicle tracking c</w:t>
            </w:r>
            <w:r w:rsidR="005901E4" w:rsidRPr="00667AED">
              <w:rPr>
                <w:rFonts w:ascii="Calibri" w:hAnsi="Calibri"/>
                <w:bCs/>
                <w:sz w:val="22"/>
                <w:szCs w:val="22"/>
              </w:rPr>
              <w:t>ontrols (VTC)</w:t>
            </w:r>
          </w:p>
          <w:p w:rsidR="005901E4" w:rsidRPr="00667AED" w:rsidRDefault="00754A73" w:rsidP="00AF5D8A">
            <w:pPr>
              <w:rPr>
                <w:rFonts w:ascii="Calibri" w:hAnsi="Calibri"/>
                <w:bCs/>
                <w:sz w:val="22"/>
                <w:szCs w:val="22"/>
              </w:rPr>
            </w:pPr>
            <w:r>
              <w:rPr>
                <w:rFonts w:ascii="Calibri" w:hAnsi="Calibri"/>
                <w:bCs/>
                <w:sz w:val="22"/>
                <w:szCs w:val="22"/>
              </w:rPr>
              <w:t>Street s</w:t>
            </w:r>
            <w:r w:rsidR="005901E4" w:rsidRPr="00667AED">
              <w:rPr>
                <w:rFonts w:ascii="Calibri" w:hAnsi="Calibri"/>
                <w:bCs/>
                <w:sz w:val="22"/>
                <w:szCs w:val="22"/>
              </w:rPr>
              <w:t>weeping (SS)</w:t>
            </w:r>
          </w:p>
        </w:tc>
        <w:tc>
          <w:tcPr>
            <w:tcW w:w="3690" w:type="dxa"/>
            <w:shd w:val="clear" w:color="auto" w:fill="auto"/>
            <w:vAlign w:val="center"/>
          </w:tcPr>
          <w:p w:rsidR="005901E4" w:rsidRPr="00667AED" w:rsidRDefault="005901E4" w:rsidP="004E52FC">
            <w:pPr>
              <w:numPr>
                <w:ilvl w:val="0"/>
                <w:numId w:val="8"/>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Install </w:t>
            </w:r>
            <w:r>
              <w:rPr>
                <w:rFonts w:ascii="Calibri" w:hAnsi="Calibri"/>
                <w:bCs/>
                <w:sz w:val="22"/>
                <w:szCs w:val="22"/>
              </w:rPr>
              <w:t>CM</w:t>
            </w:r>
            <w:r w:rsidRPr="00667AED">
              <w:rPr>
                <w:rFonts w:ascii="Calibri" w:hAnsi="Calibri"/>
                <w:bCs/>
                <w:sz w:val="22"/>
                <w:szCs w:val="22"/>
              </w:rPr>
              <w:t>s prior construction.</w:t>
            </w:r>
          </w:p>
          <w:p w:rsidR="005901E4" w:rsidRPr="00667AED" w:rsidRDefault="005901E4" w:rsidP="004E52FC">
            <w:pPr>
              <w:numPr>
                <w:ilvl w:val="0"/>
                <w:numId w:val="8"/>
              </w:numPr>
              <w:tabs>
                <w:tab w:val="clear" w:pos="720"/>
                <w:tab w:val="num" w:pos="252"/>
              </w:tabs>
              <w:ind w:left="252" w:hanging="180"/>
              <w:rPr>
                <w:rFonts w:ascii="Calibri" w:hAnsi="Calibri"/>
                <w:bCs/>
                <w:sz w:val="22"/>
                <w:szCs w:val="22"/>
              </w:rPr>
            </w:pPr>
            <w:r w:rsidRPr="00667AED">
              <w:rPr>
                <w:rFonts w:ascii="Calibri" w:hAnsi="Calibri"/>
                <w:bCs/>
                <w:sz w:val="22"/>
                <w:szCs w:val="22"/>
              </w:rPr>
              <w:t>Delineate vehicle travel areas prior to construction, adjust as needed.</w:t>
            </w:r>
          </w:p>
          <w:p w:rsidR="005901E4" w:rsidRPr="00667AED" w:rsidRDefault="005901E4" w:rsidP="004E52FC">
            <w:pPr>
              <w:numPr>
                <w:ilvl w:val="0"/>
                <w:numId w:val="8"/>
              </w:numPr>
              <w:tabs>
                <w:tab w:val="clear" w:pos="720"/>
                <w:tab w:val="num" w:pos="252"/>
              </w:tabs>
              <w:ind w:left="252" w:hanging="180"/>
              <w:rPr>
                <w:rFonts w:ascii="Calibri" w:hAnsi="Calibri"/>
                <w:bCs/>
                <w:sz w:val="22"/>
                <w:szCs w:val="22"/>
              </w:rPr>
            </w:pPr>
            <w:r w:rsidRPr="00667AED">
              <w:rPr>
                <w:rFonts w:ascii="Calibri" w:hAnsi="Calibri"/>
                <w:bCs/>
                <w:sz w:val="22"/>
                <w:szCs w:val="22"/>
              </w:rPr>
              <w:t>Install VTC prior to construction.</w:t>
            </w:r>
          </w:p>
          <w:p w:rsidR="005901E4" w:rsidRPr="00667AED" w:rsidRDefault="005901E4" w:rsidP="004E52FC">
            <w:pPr>
              <w:numPr>
                <w:ilvl w:val="0"/>
                <w:numId w:val="8"/>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Implement </w:t>
            </w:r>
            <w:r w:rsidR="00044565">
              <w:rPr>
                <w:rFonts w:ascii="Calibri" w:hAnsi="Calibri"/>
                <w:bCs/>
                <w:sz w:val="22"/>
                <w:szCs w:val="22"/>
              </w:rPr>
              <w:t>SS</w:t>
            </w:r>
            <w:r w:rsidRPr="00667AED">
              <w:rPr>
                <w:rFonts w:ascii="Calibri" w:hAnsi="Calibri"/>
                <w:bCs/>
                <w:sz w:val="22"/>
                <w:szCs w:val="22"/>
              </w:rPr>
              <w:t xml:space="preserve"> as needed</w:t>
            </w:r>
            <w:r>
              <w:rPr>
                <w:rFonts w:ascii="Calibri" w:hAnsi="Calibri"/>
                <w:bCs/>
                <w:sz w:val="22"/>
                <w:szCs w:val="22"/>
              </w:rPr>
              <w:t>,</w:t>
            </w:r>
            <w:r w:rsidRPr="00667AED">
              <w:rPr>
                <w:rFonts w:ascii="Calibri" w:hAnsi="Calibri"/>
                <w:bCs/>
                <w:sz w:val="22"/>
                <w:szCs w:val="22"/>
              </w:rPr>
              <w:t xml:space="preserve"> in conjunction with start of </w:t>
            </w:r>
            <w:r>
              <w:rPr>
                <w:rFonts w:ascii="Calibri" w:hAnsi="Calibri"/>
                <w:bCs/>
                <w:sz w:val="22"/>
                <w:szCs w:val="22"/>
              </w:rPr>
              <w:t>construction</w:t>
            </w:r>
            <w:r w:rsidRPr="00667AED">
              <w:rPr>
                <w:rFonts w:ascii="Calibri" w:hAnsi="Calibri"/>
                <w:bCs/>
                <w:sz w:val="22"/>
                <w:szCs w:val="22"/>
              </w:rPr>
              <w:t>.</w:t>
            </w:r>
          </w:p>
        </w:tc>
      </w:tr>
      <w:tr w:rsidR="005901E4" w:rsidRPr="00815CF3" w:rsidTr="00E036E5">
        <w:trPr>
          <w:trHeight w:val="360"/>
        </w:trPr>
        <w:tc>
          <w:tcPr>
            <w:tcW w:w="1530" w:type="dxa"/>
            <w:shd w:val="clear" w:color="auto" w:fill="auto"/>
            <w:vAlign w:val="center"/>
          </w:tcPr>
          <w:p w:rsidR="005901E4" w:rsidRPr="00667AED" w:rsidRDefault="005901E4" w:rsidP="00A549C7">
            <w:pPr>
              <w:rPr>
                <w:rFonts w:ascii="Calibri" w:hAnsi="Calibri"/>
                <w:bCs/>
                <w:sz w:val="22"/>
                <w:szCs w:val="22"/>
              </w:rPr>
            </w:pPr>
            <w:r w:rsidRPr="00667AED">
              <w:rPr>
                <w:rFonts w:ascii="Calibri" w:hAnsi="Calibri"/>
                <w:bCs/>
                <w:sz w:val="22"/>
                <w:szCs w:val="22"/>
              </w:rPr>
              <w:t>Contaminated Soils</w:t>
            </w:r>
          </w:p>
        </w:tc>
        <w:tc>
          <w:tcPr>
            <w:tcW w:w="1080" w:type="dxa"/>
            <w:shd w:val="clear" w:color="auto" w:fill="auto"/>
            <w:vAlign w:val="center"/>
          </w:tcPr>
          <w:sdt>
            <w:sdtPr>
              <w:rPr>
                <w:rFonts w:ascii="Calibri" w:hAnsi="Calibri"/>
                <w:color w:val="0000FF"/>
                <w:sz w:val="22"/>
                <w:szCs w:val="22"/>
              </w:rPr>
              <w:id w:val="1788310572"/>
            </w:sdtPr>
            <w:sdtContent>
              <w:p w:rsidR="005901E4" w:rsidRPr="00667AED" w:rsidRDefault="006C52F2" w:rsidP="004B0DE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5901E4"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5901E4"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rsidR="005901E4" w:rsidRPr="00667AED" w:rsidRDefault="00754A73" w:rsidP="00AF5D8A">
            <w:pPr>
              <w:rPr>
                <w:rFonts w:ascii="Calibri" w:hAnsi="Calibri"/>
                <w:bCs/>
                <w:sz w:val="22"/>
                <w:szCs w:val="22"/>
              </w:rPr>
            </w:pPr>
            <w:r>
              <w:rPr>
                <w:rFonts w:ascii="Calibri" w:hAnsi="Calibri"/>
                <w:bCs/>
                <w:sz w:val="22"/>
                <w:szCs w:val="22"/>
              </w:rPr>
              <w:t>Hazardous materials m</w:t>
            </w:r>
            <w:r w:rsidR="005901E4" w:rsidRPr="00667AED">
              <w:rPr>
                <w:rFonts w:ascii="Calibri" w:hAnsi="Calibri"/>
                <w:bCs/>
                <w:sz w:val="22"/>
                <w:szCs w:val="22"/>
              </w:rPr>
              <w:t>anagement (GH, CT)</w:t>
            </w:r>
          </w:p>
          <w:p w:rsidR="00AF5D8A" w:rsidRDefault="00754A73" w:rsidP="00AF5D8A">
            <w:pPr>
              <w:rPr>
                <w:rFonts w:ascii="Calibri" w:hAnsi="Calibri"/>
                <w:bCs/>
                <w:sz w:val="22"/>
                <w:szCs w:val="22"/>
              </w:rPr>
            </w:pPr>
            <w:r>
              <w:rPr>
                <w:rFonts w:ascii="Calibri" w:hAnsi="Calibri"/>
                <w:bCs/>
                <w:sz w:val="22"/>
                <w:szCs w:val="22"/>
              </w:rPr>
              <w:t>Spill response &amp; n</w:t>
            </w:r>
            <w:r w:rsidR="005901E4" w:rsidRPr="00667AED">
              <w:rPr>
                <w:rFonts w:ascii="Calibri" w:hAnsi="Calibri"/>
                <w:bCs/>
                <w:sz w:val="22"/>
                <w:szCs w:val="22"/>
              </w:rPr>
              <w:t>otification (GH)</w:t>
            </w:r>
          </w:p>
          <w:p w:rsidR="005901E4" w:rsidRPr="00667AED" w:rsidRDefault="00AF5D8A" w:rsidP="00AF5D8A">
            <w:pPr>
              <w:rPr>
                <w:rFonts w:ascii="Calibri" w:hAnsi="Calibri"/>
                <w:bCs/>
                <w:sz w:val="22"/>
                <w:szCs w:val="22"/>
              </w:rPr>
            </w:pPr>
            <w:r>
              <w:rPr>
                <w:rFonts w:ascii="Calibri" w:hAnsi="Calibri"/>
                <w:bCs/>
                <w:sz w:val="22"/>
                <w:szCs w:val="22"/>
              </w:rPr>
              <w:t>S</w:t>
            </w:r>
            <w:r w:rsidR="00754A73">
              <w:rPr>
                <w:rFonts w:ascii="Calibri" w:hAnsi="Calibri"/>
                <w:bCs/>
                <w:sz w:val="22"/>
                <w:szCs w:val="22"/>
              </w:rPr>
              <w:t>tockpile m</w:t>
            </w:r>
            <w:r w:rsidR="005901E4" w:rsidRPr="00667AED">
              <w:rPr>
                <w:rFonts w:ascii="Calibri" w:hAnsi="Calibri"/>
                <w:bCs/>
                <w:sz w:val="22"/>
                <w:szCs w:val="22"/>
              </w:rPr>
              <w:t>anagement (SP)</w:t>
            </w:r>
          </w:p>
        </w:tc>
        <w:tc>
          <w:tcPr>
            <w:tcW w:w="3690" w:type="dxa"/>
            <w:shd w:val="clear" w:color="auto" w:fill="auto"/>
            <w:vAlign w:val="center"/>
          </w:tcPr>
          <w:p w:rsidR="005901E4" w:rsidRPr="00667AED" w:rsidRDefault="005901E4" w:rsidP="004E52FC">
            <w:pPr>
              <w:numPr>
                <w:ilvl w:val="0"/>
                <w:numId w:val="9"/>
              </w:numPr>
              <w:tabs>
                <w:tab w:val="clear" w:pos="720"/>
                <w:tab w:val="num" w:pos="252"/>
              </w:tabs>
              <w:ind w:left="252" w:hanging="180"/>
              <w:rPr>
                <w:rFonts w:ascii="Calibri" w:hAnsi="Calibri"/>
                <w:bCs/>
                <w:sz w:val="22"/>
                <w:szCs w:val="22"/>
              </w:rPr>
            </w:pPr>
            <w:r w:rsidRPr="00667AED">
              <w:rPr>
                <w:rFonts w:ascii="Calibri" w:hAnsi="Calibri"/>
                <w:bCs/>
                <w:sz w:val="22"/>
                <w:szCs w:val="22"/>
              </w:rPr>
              <w:t>Implement hazardous materials management.</w:t>
            </w:r>
          </w:p>
          <w:p w:rsidR="005901E4" w:rsidRPr="00667AED" w:rsidRDefault="00BB48DE" w:rsidP="004E52FC">
            <w:pPr>
              <w:numPr>
                <w:ilvl w:val="0"/>
                <w:numId w:val="9"/>
              </w:numPr>
              <w:tabs>
                <w:tab w:val="clear" w:pos="720"/>
                <w:tab w:val="num" w:pos="252"/>
              </w:tabs>
              <w:ind w:left="252" w:hanging="180"/>
              <w:rPr>
                <w:rFonts w:ascii="Calibri" w:hAnsi="Calibri"/>
                <w:bCs/>
                <w:sz w:val="22"/>
                <w:szCs w:val="22"/>
              </w:rPr>
            </w:pPr>
            <w:r>
              <w:rPr>
                <w:rFonts w:ascii="Calibri" w:hAnsi="Calibri"/>
                <w:bCs/>
                <w:sz w:val="22"/>
                <w:szCs w:val="22"/>
              </w:rPr>
              <w:t>Implement s</w:t>
            </w:r>
            <w:r w:rsidR="00C66B58">
              <w:rPr>
                <w:rFonts w:ascii="Calibri" w:hAnsi="Calibri"/>
                <w:bCs/>
                <w:sz w:val="22"/>
                <w:szCs w:val="22"/>
              </w:rPr>
              <w:t>pill response procedures.</w:t>
            </w:r>
          </w:p>
          <w:p w:rsidR="005901E4" w:rsidRPr="00667AED" w:rsidRDefault="005901E4" w:rsidP="004E52FC">
            <w:pPr>
              <w:numPr>
                <w:ilvl w:val="0"/>
                <w:numId w:val="9"/>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Implement stockpile </w:t>
            </w:r>
            <w:proofErr w:type="spellStart"/>
            <w:r w:rsidR="005E77F8">
              <w:rPr>
                <w:rFonts w:ascii="Calibri" w:hAnsi="Calibri"/>
                <w:bCs/>
                <w:sz w:val="22"/>
                <w:szCs w:val="22"/>
              </w:rPr>
              <w:t>mgnt</w:t>
            </w:r>
            <w:proofErr w:type="spellEnd"/>
            <w:r w:rsidRPr="00667AED">
              <w:rPr>
                <w:rFonts w:ascii="Calibri" w:hAnsi="Calibri"/>
                <w:bCs/>
                <w:sz w:val="22"/>
                <w:szCs w:val="22"/>
              </w:rPr>
              <w:t xml:space="preserve"> controls.</w:t>
            </w:r>
          </w:p>
        </w:tc>
      </w:tr>
      <w:tr w:rsidR="00E036E5" w:rsidRPr="00815CF3" w:rsidTr="00E036E5">
        <w:trPr>
          <w:trHeight w:val="1412"/>
        </w:trPr>
        <w:tc>
          <w:tcPr>
            <w:tcW w:w="1530" w:type="dxa"/>
            <w:shd w:val="clear" w:color="auto" w:fill="auto"/>
            <w:vAlign w:val="center"/>
          </w:tcPr>
          <w:p w:rsidR="00E036E5" w:rsidRPr="00667AED" w:rsidRDefault="00E036E5" w:rsidP="00E036E5">
            <w:pPr>
              <w:rPr>
                <w:rFonts w:ascii="Calibri" w:hAnsi="Calibri"/>
                <w:bCs/>
                <w:sz w:val="22"/>
                <w:szCs w:val="22"/>
              </w:rPr>
            </w:pPr>
            <w:r w:rsidRPr="00667AED">
              <w:rPr>
                <w:rFonts w:ascii="Calibri" w:hAnsi="Calibri"/>
                <w:bCs/>
                <w:sz w:val="22"/>
                <w:szCs w:val="22"/>
              </w:rPr>
              <w:t xml:space="preserve">Loading </w:t>
            </w:r>
            <w:r>
              <w:rPr>
                <w:rFonts w:ascii="Calibri" w:hAnsi="Calibri"/>
                <w:bCs/>
                <w:sz w:val="22"/>
                <w:szCs w:val="22"/>
              </w:rPr>
              <w:t>&amp;</w:t>
            </w:r>
            <w:r w:rsidR="00F94C37">
              <w:rPr>
                <w:rFonts w:ascii="Calibri" w:hAnsi="Calibri"/>
                <w:bCs/>
                <w:sz w:val="22"/>
                <w:szCs w:val="22"/>
              </w:rPr>
              <w:t xml:space="preserve"> Unloading</w:t>
            </w:r>
          </w:p>
          <w:p w:rsidR="00E036E5" w:rsidRPr="00667AED" w:rsidRDefault="00E036E5" w:rsidP="00E036E5">
            <w:pPr>
              <w:ind w:left="252" w:hanging="180"/>
              <w:rPr>
                <w:rFonts w:ascii="Calibri" w:hAnsi="Calibri"/>
                <w:bCs/>
                <w:sz w:val="22"/>
                <w:szCs w:val="22"/>
              </w:rPr>
            </w:pPr>
            <w:r w:rsidRPr="005E77F8">
              <w:rPr>
                <w:rFonts w:ascii="Calibri" w:hAnsi="Calibri"/>
                <w:bCs/>
                <w:sz w:val="18"/>
                <w:szCs w:val="18"/>
              </w:rPr>
              <w:t>-</w:t>
            </w:r>
            <w:r w:rsidR="00F94C37">
              <w:rPr>
                <w:rFonts w:ascii="Calibri" w:hAnsi="Calibri"/>
                <w:bCs/>
                <w:sz w:val="18"/>
                <w:szCs w:val="18"/>
              </w:rPr>
              <w:t xml:space="preserve"> </w:t>
            </w:r>
            <w:r w:rsidRPr="005E77F8">
              <w:rPr>
                <w:rFonts w:ascii="Calibri" w:hAnsi="Calibri"/>
                <w:bCs/>
                <w:sz w:val="18"/>
                <w:szCs w:val="18"/>
              </w:rPr>
              <w:t>construction materials</w:t>
            </w:r>
          </w:p>
        </w:tc>
        <w:tc>
          <w:tcPr>
            <w:tcW w:w="1080" w:type="dxa"/>
            <w:shd w:val="clear" w:color="auto" w:fill="auto"/>
            <w:vAlign w:val="center"/>
          </w:tcPr>
          <w:sdt>
            <w:sdtPr>
              <w:rPr>
                <w:rFonts w:ascii="Calibri" w:hAnsi="Calibri"/>
                <w:color w:val="0000FF"/>
                <w:sz w:val="22"/>
                <w:szCs w:val="22"/>
              </w:rPr>
              <w:id w:val="2017685237"/>
            </w:sdtPr>
            <w:sdtContent>
              <w:p w:rsidR="00E036E5" w:rsidRPr="00667AED" w:rsidRDefault="006C52F2" w:rsidP="00E036E5">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E036E5"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E036E5"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rsidR="00E036E5" w:rsidRPr="00667AED" w:rsidRDefault="00754A73" w:rsidP="00AF5D8A">
            <w:pPr>
              <w:rPr>
                <w:rFonts w:ascii="Calibri" w:hAnsi="Calibri"/>
                <w:bCs/>
                <w:sz w:val="22"/>
                <w:szCs w:val="22"/>
              </w:rPr>
            </w:pPr>
            <w:r>
              <w:rPr>
                <w:rFonts w:ascii="Calibri" w:hAnsi="Calibri"/>
                <w:bCs/>
                <w:sz w:val="22"/>
                <w:szCs w:val="22"/>
              </w:rPr>
              <w:t>Material m</w:t>
            </w:r>
            <w:r w:rsidR="00E036E5" w:rsidRPr="00667AED">
              <w:rPr>
                <w:rFonts w:ascii="Calibri" w:hAnsi="Calibri"/>
                <w:bCs/>
                <w:sz w:val="22"/>
                <w:szCs w:val="22"/>
              </w:rPr>
              <w:t>anagement (GH)</w:t>
            </w:r>
          </w:p>
          <w:p w:rsidR="00E036E5" w:rsidRPr="00667AED" w:rsidRDefault="00754A73" w:rsidP="00AF5D8A">
            <w:pPr>
              <w:rPr>
                <w:rFonts w:ascii="Calibri" w:hAnsi="Calibri"/>
                <w:bCs/>
                <w:sz w:val="22"/>
                <w:szCs w:val="22"/>
              </w:rPr>
            </w:pPr>
            <w:r>
              <w:rPr>
                <w:rFonts w:ascii="Calibri" w:hAnsi="Calibri"/>
                <w:bCs/>
                <w:sz w:val="22"/>
                <w:szCs w:val="22"/>
              </w:rPr>
              <w:t>Vehicle t</w:t>
            </w:r>
            <w:r w:rsidR="00E036E5" w:rsidRPr="00667AED">
              <w:rPr>
                <w:rFonts w:ascii="Calibri" w:hAnsi="Calibri"/>
                <w:bCs/>
                <w:sz w:val="22"/>
                <w:szCs w:val="22"/>
              </w:rPr>
              <w:t xml:space="preserve">raffic </w:t>
            </w:r>
            <w:r>
              <w:rPr>
                <w:rFonts w:ascii="Calibri" w:hAnsi="Calibri"/>
                <w:bCs/>
                <w:sz w:val="22"/>
                <w:szCs w:val="22"/>
              </w:rPr>
              <w:t>c</w:t>
            </w:r>
            <w:r w:rsidR="00E036E5" w:rsidRPr="00667AED">
              <w:rPr>
                <w:rFonts w:ascii="Calibri" w:hAnsi="Calibri"/>
                <w:bCs/>
                <w:sz w:val="22"/>
                <w:szCs w:val="22"/>
              </w:rPr>
              <w:t>ontrols (VTC)</w:t>
            </w:r>
          </w:p>
        </w:tc>
        <w:tc>
          <w:tcPr>
            <w:tcW w:w="3690" w:type="dxa"/>
            <w:shd w:val="clear" w:color="auto" w:fill="auto"/>
            <w:vAlign w:val="center"/>
          </w:tcPr>
          <w:p w:rsidR="00E036E5" w:rsidRPr="00667AED" w:rsidRDefault="00E036E5" w:rsidP="004E52FC">
            <w:pPr>
              <w:numPr>
                <w:ilvl w:val="0"/>
                <w:numId w:val="10"/>
              </w:numPr>
              <w:tabs>
                <w:tab w:val="clear" w:pos="720"/>
                <w:tab w:val="num" w:pos="252"/>
              </w:tabs>
              <w:ind w:left="252" w:hanging="180"/>
              <w:rPr>
                <w:rFonts w:ascii="Calibri" w:hAnsi="Calibri"/>
                <w:bCs/>
                <w:sz w:val="22"/>
                <w:szCs w:val="22"/>
              </w:rPr>
            </w:pPr>
            <w:r w:rsidRPr="00667AED">
              <w:rPr>
                <w:rFonts w:ascii="Calibri" w:hAnsi="Calibri"/>
                <w:bCs/>
                <w:sz w:val="22"/>
                <w:szCs w:val="22"/>
              </w:rPr>
              <w:t>Ma</w:t>
            </w:r>
            <w:r>
              <w:rPr>
                <w:rFonts w:ascii="Calibri" w:hAnsi="Calibri"/>
                <w:bCs/>
                <w:sz w:val="22"/>
                <w:szCs w:val="22"/>
              </w:rPr>
              <w:t>nage materials effectively</w:t>
            </w:r>
            <w:r w:rsidRPr="00667AED">
              <w:rPr>
                <w:rFonts w:ascii="Calibri" w:hAnsi="Calibri"/>
                <w:bCs/>
                <w:sz w:val="22"/>
                <w:szCs w:val="22"/>
              </w:rPr>
              <w:t xml:space="preserve"> once </w:t>
            </w:r>
            <w:r w:rsidR="00EE2AD6">
              <w:rPr>
                <w:rFonts w:ascii="Calibri" w:hAnsi="Calibri"/>
                <w:bCs/>
                <w:sz w:val="22"/>
                <w:szCs w:val="22"/>
              </w:rPr>
              <w:t>they arrive on site</w:t>
            </w:r>
            <w:r>
              <w:rPr>
                <w:rFonts w:ascii="Calibri" w:hAnsi="Calibri"/>
                <w:bCs/>
                <w:sz w:val="22"/>
                <w:szCs w:val="22"/>
              </w:rPr>
              <w:t>.</w:t>
            </w:r>
          </w:p>
          <w:p w:rsidR="00E036E5" w:rsidRPr="00667AED" w:rsidRDefault="00E036E5" w:rsidP="004E52FC">
            <w:pPr>
              <w:numPr>
                <w:ilvl w:val="0"/>
                <w:numId w:val="10"/>
              </w:numPr>
              <w:tabs>
                <w:tab w:val="clear" w:pos="720"/>
                <w:tab w:val="num" w:pos="252"/>
              </w:tabs>
              <w:ind w:left="252" w:hanging="180"/>
              <w:rPr>
                <w:rFonts w:ascii="Calibri" w:hAnsi="Calibri"/>
                <w:bCs/>
                <w:sz w:val="22"/>
                <w:szCs w:val="22"/>
              </w:rPr>
            </w:pPr>
            <w:r w:rsidRPr="00667AED">
              <w:rPr>
                <w:rFonts w:ascii="Calibri" w:hAnsi="Calibri"/>
                <w:bCs/>
                <w:sz w:val="22"/>
                <w:szCs w:val="22"/>
              </w:rPr>
              <w:t>Delineate vehi</w:t>
            </w:r>
            <w:r>
              <w:rPr>
                <w:rFonts w:ascii="Calibri" w:hAnsi="Calibri"/>
                <w:bCs/>
                <w:sz w:val="22"/>
                <w:szCs w:val="22"/>
              </w:rPr>
              <w:t xml:space="preserve">cle travel areas prior to </w:t>
            </w:r>
            <w:r w:rsidRPr="00667AED">
              <w:rPr>
                <w:rFonts w:ascii="Calibri" w:hAnsi="Calibri"/>
                <w:bCs/>
                <w:sz w:val="22"/>
                <w:szCs w:val="22"/>
              </w:rPr>
              <w:t>construction, adjust as needed.</w:t>
            </w:r>
          </w:p>
        </w:tc>
      </w:tr>
      <w:tr w:rsidR="00112385" w:rsidRPr="00815CF3" w:rsidTr="00112385">
        <w:trPr>
          <w:trHeight w:val="360"/>
        </w:trPr>
        <w:tc>
          <w:tcPr>
            <w:tcW w:w="1530" w:type="dxa"/>
            <w:shd w:val="clear" w:color="auto" w:fill="auto"/>
            <w:vAlign w:val="center"/>
          </w:tcPr>
          <w:p w:rsidR="00112385" w:rsidRPr="00667AED" w:rsidRDefault="00112385" w:rsidP="00851360">
            <w:pPr>
              <w:rPr>
                <w:rFonts w:ascii="Calibri" w:hAnsi="Calibri"/>
                <w:bCs/>
                <w:sz w:val="22"/>
                <w:szCs w:val="22"/>
              </w:rPr>
            </w:pPr>
            <w:r>
              <w:rPr>
                <w:rFonts w:ascii="Calibri" w:hAnsi="Calibri"/>
                <w:bCs/>
                <w:sz w:val="22"/>
                <w:szCs w:val="22"/>
              </w:rPr>
              <w:t xml:space="preserve">Vehicle/equipment </w:t>
            </w:r>
            <w:proofErr w:type="spellStart"/>
            <w:r>
              <w:rPr>
                <w:rFonts w:ascii="Calibri" w:hAnsi="Calibri"/>
                <w:bCs/>
                <w:sz w:val="22"/>
                <w:szCs w:val="22"/>
              </w:rPr>
              <w:t>maint</w:t>
            </w:r>
            <w:proofErr w:type="spellEnd"/>
            <w:r>
              <w:rPr>
                <w:rFonts w:ascii="Calibri" w:hAnsi="Calibri"/>
                <w:bCs/>
                <w:sz w:val="22"/>
                <w:szCs w:val="22"/>
              </w:rPr>
              <w:t>. &amp;</w:t>
            </w:r>
            <w:r w:rsidRPr="00667AED">
              <w:rPr>
                <w:rFonts w:ascii="Calibri" w:hAnsi="Calibri"/>
                <w:bCs/>
                <w:sz w:val="22"/>
                <w:szCs w:val="22"/>
              </w:rPr>
              <w:t xml:space="preserve"> fueling</w:t>
            </w:r>
          </w:p>
          <w:p w:rsidR="00112385" w:rsidRPr="005E77F8" w:rsidRDefault="00112385" w:rsidP="00851360">
            <w:pPr>
              <w:rPr>
                <w:rFonts w:ascii="Calibri" w:hAnsi="Calibri"/>
                <w:bCs/>
                <w:sz w:val="18"/>
                <w:szCs w:val="18"/>
              </w:rPr>
            </w:pPr>
            <w:r w:rsidRPr="005E77F8">
              <w:rPr>
                <w:rFonts w:ascii="Calibri" w:hAnsi="Calibri"/>
                <w:bCs/>
                <w:sz w:val="18"/>
                <w:szCs w:val="18"/>
              </w:rPr>
              <w:t xml:space="preserve">- gas, oil, </w:t>
            </w:r>
          </w:p>
          <w:p w:rsidR="00112385" w:rsidRPr="005E77F8" w:rsidRDefault="00112385" w:rsidP="00851360">
            <w:pPr>
              <w:rPr>
                <w:rFonts w:ascii="Calibri" w:hAnsi="Calibri"/>
                <w:bCs/>
                <w:sz w:val="18"/>
                <w:szCs w:val="18"/>
              </w:rPr>
            </w:pPr>
            <w:r w:rsidRPr="005E77F8">
              <w:rPr>
                <w:rFonts w:ascii="Calibri" w:hAnsi="Calibri"/>
                <w:bCs/>
                <w:sz w:val="18"/>
                <w:szCs w:val="18"/>
              </w:rPr>
              <w:t>- diesel</w:t>
            </w:r>
          </w:p>
          <w:p w:rsidR="00112385" w:rsidRPr="005E77F8" w:rsidRDefault="00112385" w:rsidP="00851360">
            <w:pPr>
              <w:rPr>
                <w:rFonts w:ascii="Calibri" w:hAnsi="Calibri"/>
                <w:bCs/>
                <w:sz w:val="18"/>
                <w:szCs w:val="18"/>
              </w:rPr>
            </w:pPr>
            <w:r w:rsidRPr="005E77F8">
              <w:rPr>
                <w:rFonts w:ascii="Calibri" w:hAnsi="Calibri"/>
                <w:bCs/>
                <w:sz w:val="18"/>
                <w:szCs w:val="18"/>
              </w:rPr>
              <w:t>- lubricants</w:t>
            </w:r>
          </w:p>
          <w:p w:rsidR="00112385" w:rsidRPr="00667AED" w:rsidRDefault="00112385" w:rsidP="00851360">
            <w:pPr>
              <w:rPr>
                <w:rFonts w:ascii="Calibri" w:hAnsi="Calibri"/>
                <w:bCs/>
                <w:sz w:val="22"/>
                <w:szCs w:val="22"/>
              </w:rPr>
            </w:pPr>
            <w:r w:rsidRPr="005E77F8">
              <w:rPr>
                <w:rFonts w:ascii="Calibri" w:hAnsi="Calibri"/>
                <w:bCs/>
                <w:sz w:val="18"/>
                <w:szCs w:val="18"/>
              </w:rPr>
              <w:t>- hydraulic fluids</w:t>
            </w:r>
          </w:p>
        </w:tc>
        <w:tc>
          <w:tcPr>
            <w:tcW w:w="1080" w:type="dxa"/>
            <w:shd w:val="clear" w:color="auto" w:fill="auto"/>
            <w:vAlign w:val="center"/>
          </w:tcPr>
          <w:sdt>
            <w:sdtPr>
              <w:rPr>
                <w:rFonts w:ascii="Calibri" w:hAnsi="Calibri"/>
                <w:color w:val="0000FF"/>
                <w:sz w:val="22"/>
                <w:szCs w:val="22"/>
              </w:rPr>
              <w:id w:val="704567"/>
            </w:sdtPr>
            <w:sdtContent>
              <w:p w:rsidR="00112385" w:rsidRPr="00667AED" w:rsidRDefault="006C52F2" w:rsidP="00851360">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112385"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112385"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rsidR="00112385" w:rsidRPr="00667AED" w:rsidRDefault="00112385" w:rsidP="00AF5D8A">
            <w:pPr>
              <w:rPr>
                <w:rFonts w:ascii="Calibri" w:hAnsi="Calibri"/>
                <w:bCs/>
                <w:sz w:val="22"/>
                <w:szCs w:val="22"/>
              </w:rPr>
            </w:pPr>
            <w:r w:rsidRPr="00667AED">
              <w:rPr>
                <w:rFonts w:ascii="Calibri" w:hAnsi="Calibri"/>
                <w:bCs/>
                <w:sz w:val="22"/>
                <w:szCs w:val="22"/>
              </w:rPr>
              <w:t>Spill prevention controls (GH)</w:t>
            </w:r>
          </w:p>
          <w:p w:rsidR="00AF5D8A" w:rsidRDefault="00754A73" w:rsidP="00AF5D8A">
            <w:pPr>
              <w:rPr>
                <w:rFonts w:ascii="Calibri" w:hAnsi="Calibri"/>
                <w:bCs/>
                <w:sz w:val="22"/>
                <w:szCs w:val="22"/>
              </w:rPr>
            </w:pPr>
            <w:r>
              <w:rPr>
                <w:rFonts w:ascii="Calibri" w:hAnsi="Calibri"/>
                <w:bCs/>
                <w:sz w:val="22"/>
                <w:szCs w:val="22"/>
              </w:rPr>
              <w:t>Designated f</w:t>
            </w:r>
            <w:r w:rsidR="00112385" w:rsidRPr="00667AED">
              <w:rPr>
                <w:rFonts w:ascii="Calibri" w:hAnsi="Calibri"/>
                <w:bCs/>
                <w:sz w:val="22"/>
                <w:szCs w:val="22"/>
              </w:rPr>
              <w:t xml:space="preserve">uel </w:t>
            </w:r>
            <w:r>
              <w:rPr>
                <w:rFonts w:ascii="Calibri" w:hAnsi="Calibri"/>
                <w:bCs/>
                <w:sz w:val="22"/>
                <w:szCs w:val="22"/>
              </w:rPr>
              <w:t>s</w:t>
            </w:r>
            <w:r w:rsidR="00112385" w:rsidRPr="00667AED">
              <w:rPr>
                <w:rFonts w:ascii="Calibri" w:hAnsi="Calibri"/>
                <w:bCs/>
                <w:sz w:val="22"/>
                <w:szCs w:val="22"/>
              </w:rPr>
              <w:t xml:space="preserve">torage </w:t>
            </w:r>
            <w:r>
              <w:rPr>
                <w:rFonts w:ascii="Calibri" w:hAnsi="Calibri"/>
                <w:bCs/>
                <w:sz w:val="22"/>
                <w:szCs w:val="22"/>
              </w:rPr>
              <w:t>a</w:t>
            </w:r>
            <w:r w:rsidR="00112385" w:rsidRPr="00667AED">
              <w:rPr>
                <w:rFonts w:ascii="Calibri" w:hAnsi="Calibri"/>
                <w:bCs/>
                <w:sz w:val="22"/>
                <w:szCs w:val="22"/>
              </w:rPr>
              <w:t>rea (GH)</w:t>
            </w:r>
          </w:p>
          <w:p w:rsidR="00112385" w:rsidRPr="00667AED" w:rsidRDefault="00754A73" w:rsidP="00AF5D8A">
            <w:pPr>
              <w:rPr>
                <w:rFonts w:ascii="Calibri" w:hAnsi="Calibri"/>
                <w:bCs/>
                <w:sz w:val="22"/>
                <w:szCs w:val="22"/>
              </w:rPr>
            </w:pPr>
            <w:r>
              <w:rPr>
                <w:rFonts w:ascii="Calibri" w:hAnsi="Calibri"/>
                <w:bCs/>
                <w:sz w:val="22"/>
                <w:szCs w:val="22"/>
              </w:rPr>
              <w:t>Spill response &amp; n</w:t>
            </w:r>
            <w:r w:rsidR="00112385" w:rsidRPr="00667AED">
              <w:rPr>
                <w:rFonts w:ascii="Calibri" w:hAnsi="Calibri"/>
                <w:bCs/>
                <w:sz w:val="22"/>
                <w:szCs w:val="22"/>
              </w:rPr>
              <w:t>otification (GH)</w:t>
            </w:r>
          </w:p>
        </w:tc>
        <w:tc>
          <w:tcPr>
            <w:tcW w:w="3690" w:type="dxa"/>
            <w:shd w:val="clear" w:color="auto" w:fill="auto"/>
            <w:vAlign w:val="center"/>
          </w:tcPr>
          <w:p w:rsidR="00112385" w:rsidRPr="00667AED" w:rsidRDefault="00112385" w:rsidP="004E52FC">
            <w:pPr>
              <w:numPr>
                <w:ilvl w:val="0"/>
                <w:numId w:val="12"/>
              </w:numPr>
              <w:tabs>
                <w:tab w:val="clear" w:pos="720"/>
                <w:tab w:val="num" w:pos="252"/>
              </w:tabs>
              <w:ind w:left="252" w:hanging="180"/>
              <w:rPr>
                <w:rFonts w:ascii="Calibri" w:hAnsi="Calibri"/>
                <w:bCs/>
                <w:sz w:val="22"/>
                <w:szCs w:val="22"/>
              </w:rPr>
            </w:pPr>
            <w:r w:rsidRPr="00667AED">
              <w:rPr>
                <w:rFonts w:ascii="Calibri" w:hAnsi="Calibri"/>
                <w:bCs/>
                <w:sz w:val="22"/>
                <w:szCs w:val="22"/>
              </w:rPr>
              <w:t>Designate fuel storage area.</w:t>
            </w:r>
          </w:p>
          <w:p w:rsidR="00112385" w:rsidRPr="00667AED" w:rsidRDefault="00112385" w:rsidP="004E52FC">
            <w:pPr>
              <w:numPr>
                <w:ilvl w:val="0"/>
                <w:numId w:val="12"/>
              </w:numPr>
              <w:tabs>
                <w:tab w:val="clear" w:pos="720"/>
                <w:tab w:val="num" w:pos="252"/>
              </w:tabs>
              <w:ind w:left="252" w:hanging="180"/>
              <w:rPr>
                <w:rFonts w:ascii="Calibri" w:hAnsi="Calibri"/>
                <w:bCs/>
                <w:sz w:val="22"/>
                <w:szCs w:val="22"/>
              </w:rPr>
            </w:pPr>
            <w:r>
              <w:rPr>
                <w:rFonts w:ascii="Calibri" w:hAnsi="Calibri"/>
                <w:bCs/>
                <w:sz w:val="22"/>
                <w:szCs w:val="22"/>
              </w:rPr>
              <w:t>Implement s</w:t>
            </w:r>
            <w:r w:rsidRPr="00667AED">
              <w:rPr>
                <w:rFonts w:ascii="Calibri" w:hAnsi="Calibri"/>
                <w:bCs/>
                <w:sz w:val="22"/>
                <w:szCs w:val="22"/>
              </w:rPr>
              <w:t>pill prevention controls.</w:t>
            </w:r>
          </w:p>
          <w:p w:rsidR="00112385" w:rsidRPr="00667AED" w:rsidRDefault="00112385" w:rsidP="004E52FC">
            <w:pPr>
              <w:numPr>
                <w:ilvl w:val="0"/>
                <w:numId w:val="12"/>
              </w:numPr>
              <w:tabs>
                <w:tab w:val="clear" w:pos="720"/>
                <w:tab w:val="num" w:pos="252"/>
              </w:tabs>
              <w:ind w:left="252" w:hanging="180"/>
              <w:rPr>
                <w:rFonts w:ascii="Calibri" w:hAnsi="Calibri"/>
                <w:bCs/>
                <w:sz w:val="22"/>
                <w:szCs w:val="22"/>
              </w:rPr>
            </w:pPr>
            <w:r w:rsidRPr="00667AED">
              <w:rPr>
                <w:rFonts w:ascii="Calibri" w:hAnsi="Calibri"/>
                <w:bCs/>
                <w:sz w:val="22"/>
                <w:szCs w:val="22"/>
              </w:rPr>
              <w:t>Implement spill response and notification procedures.</w:t>
            </w:r>
          </w:p>
        </w:tc>
      </w:tr>
    </w:tbl>
    <w:p w:rsidR="001B2AF7" w:rsidRDefault="00492DAF" w:rsidP="00492DAF">
      <w:pPr>
        <w:pStyle w:val="BodyText-Append"/>
        <w:spacing w:before="0" w:after="0"/>
      </w:pPr>
      <w:r w:rsidRPr="00492DAF">
        <w:rPr>
          <w:rFonts w:ascii="Calibri" w:hAnsi="Calibri"/>
          <w:sz w:val="16"/>
          <w:szCs w:val="16"/>
        </w:rPr>
        <w:t xml:space="preserve">* Refer to </w:t>
      </w:r>
      <w:r w:rsidRPr="00DC36A0">
        <w:rPr>
          <w:rFonts w:ascii="Calibri" w:hAnsi="Calibri"/>
          <w:sz w:val="16"/>
          <w:szCs w:val="16"/>
        </w:rPr>
        <w:t>Section 2, for</w:t>
      </w:r>
      <w:r w:rsidRPr="00492DAF">
        <w:rPr>
          <w:rFonts w:ascii="Calibri" w:hAnsi="Calibri"/>
          <w:sz w:val="16"/>
          <w:szCs w:val="16"/>
        </w:rPr>
        <w:t xml:space="preserve"> acronyms used to identify CM details.</w:t>
      </w:r>
      <w:r w:rsidR="001B2AF7">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1080"/>
        <w:gridCol w:w="3060"/>
        <w:gridCol w:w="3690"/>
      </w:tblGrid>
      <w:tr w:rsidR="00492DAF" w:rsidRPr="00815CF3" w:rsidTr="002D57D1">
        <w:tc>
          <w:tcPr>
            <w:tcW w:w="1530" w:type="dxa"/>
            <w:shd w:val="clear" w:color="auto" w:fill="B3B3B3"/>
            <w:vAlign w:val="center"/>
          </w:tcPr>
          <w:p w:rsidR="00492DAF" w:rsidRPr="00667AED" w:rsidRDefault="00492DAF" w:rsidP="002D57D1">
            <w:pPr>
              <w:rPr>
                <w:rFonts w:ascii="Calibri" w:hAnsi="Calibri"/>
                <w:b/>
                <w:bCs/>
                <w:sz w:val="22"/>
                <w:szCs w:val="22"/>
              </w:rPr>
            </w:pPr>
            <w:r w:rsidRPr="00667AED">
              <w:rPr>
                <w:rFonts w:ascii="Calibri" w:hAnsi="Calibri"/>
                <w:b/>
                <w:bCs/>
                <w:sz w:val="22"/>
                <w:szCs w:val="22"/>
              </w:rPr>
              <w:lastRenderedPageBreak/>
              <w:t>Potential Pollution Source</w:t>
            </w:r>
          </w:p>
        </w:tc>
        <w:tc>
          <w:tcPr>
            <w:tcW w:w="1080" w:type="dxa"/>
            <w:shd w:val="clear" w:color="auto" w:fill="B3B3B3"/>
            <w:vAlign w:val="center"/>
          </w:tcPr>
          <w:p w:rsidR="00492DAF" w:rsidRPr="00667AED" w:rsidRDefault="00492DAF" w:rsidP="002D57D1">
            <w:pPr>
              <w:rPr>
                <w:rFonts w:ascii="Calibri" w:hAnsi="Calibri"/>
                <w:b/>
                <w:bCs/>
                <w:sz w:val="22"/>
                <w:szCs w:val="22"/>
              </w:rPr>
            </w:pPr>
            <w:r w:rsidRPr="00667AED">
              <w:rPr>
                <w:rFonts w:ascii="Calibri" w:hAnsi="Calibri"/>
                <w:b/>
                <w:bCs/>
                <w:sz w:val="22"/>
                <w:szCs w:val="22"/>
              </w:rPr>
              <w:t xml:space="preserve">Potential on </w:t>
            </w:r>
            <w:r>
              <w:rPr>
                <w:rFonts w:ascii="Calibri" w:hAnsi="Calibri"/>
                <w:b/>
                <w:bCs/>
                <w:sz w:val="22"/>
                <w:szCs w:val="22"/>
              </w:rPr>
              <w:t>this s</w:t>
            </w:r>
            <w:r w:rsidRPr="00667AED">
              <w:rPr>
                <w:rFonts w:ascii="Calibri" w:hAnsi="Calibri"/>
                <w:b/>
                <w:bCs/>
                <w:sz w:val="22"/>
                <w:szCs w:val="22"/>
              </w:rPr>
              <w:t>ite?</w:t>
            </w:r>
          </w:p>
        </w:tc>
        <w:tc>
          <w:tcPr>
            <w:tcW w:w="3060" w:type="dxa"/>
            <w:shd w:val="clear" w:color="auto" w:fill="B3B3B3"/>
            <w:vAlign w:val="center"/>
          </w:tcPr>
          <w:p w:rsidR="00492DAF" w:rsidRPr="00667AED" w:rsidRDefault="00492DAF" w:rsidP="002D57D1">
            <w:pPr>
              <w:jc w:val="center"/>
              <w:rPr>
                <w:rFonts w:ascii="Calibri" w:hAnsi="Calibri"/>
                <w:b/>
                <w:bCs/>
                <w:sz w:val="22"/>
                <w:szCs w:val="22"/>
              </w:rPr>
            </w:pPr>
            <w:r>
              <w:rPr>
                <w:rFonts w:ascii="Calibri" w:hAnsi="Calibri"/>
                <w:b/>
                <w:bCs/>
                <w:sz w:val="22"/>
                <w:szCs w:val="22"/>
              </w:rPr>
              <w:t>Control Measures (CM)</w:t>
            </w:r>
          </w:p>
        </w:tc>
        <w:tc>
          <w:tcPr>
            <w:tcW w:w="3690" w:type="dxa"/>
            <w:shd w:val="clear" w:color="auto" w:fill="B3B3B3"/>
            <w:vAlign w:val="center"/>
          </w:tcPr>
          <w:p w:rsidR="00492DAF" w:rsidRPr="00667AED" w:rsidRDefault="00492DAF" w:rsidP="002D57D1">
            <w:pPr>
              <w:jc w:val="center"/>
              <w:rPr>
                <w:rFonts w:ascii="Calibri" w:hAnsi="Calibri"/>
                <w:b/>
                <w:bCs/>
                <w:sz w:val="22"/>
                <w:szCs w:val="22"/>
              </w:rPr>
            </w:pPr>
            <w:r>
              <w:rPr>
                <w:rFonts w:ascii="Calibri" w:hAnsi="Calibri"/>
                <w:b/>
                <w:bCs/>
                <w:sz w:val="22"/>
                <w:szCs w:val="22"/>
              </w:rPr>
              <w:t>CM</w:t>
            </w:r>
            <w:r w:rsidRPr="00667AED">
              <w:rPr>
                <w:rFonts w:ascii="Calibri" w:hAnsi="Calibri"/>
                <w:b/>
                <w:bCs/>
                <w:sz w:val="22"/>
                <w:szCs w:val="22"/>
              </w:rPr>
              <w:t xml:space="preserve"> Implementation</w:t>
            </w:r>
          </w:p>
        </w:tc>
      </w:tr>
      <w:tr w:rsidR="00492DAF" w:rsidRPr="00815CF3" w:rsidTr="002D57D1">
        <w:trPr>
          <w:trHeight w:val="1790"/>
        </w:trPr>
        <w:tc>
          <w:tcPr>
            <w:tcW w:w="1530" w:type="dxa"/>
            <w:tcBorders>
              <w:bottom w:val="single" w:sz="4" w:space="0" w:color="auto"/>
            </w:tcBorders>
            <w:shd w:val="clear" w:color="auto" w:fill="auto"/>
            <w:vAlign w:val="center"/>
          </w:tcPr>
          <w:p w:rsidR="00492DAF" w:rsidRPr="00667AED" w:rsidRDefault="00492DAF" w:rsidP="002D57D1">
            <w:pPr>
              <w:rPr>
                <w:rFonts w:ascii="Calibri" w:hAnsi="Calibri"/>
                <w:bCs/>
                <w:sz w:val="22"/>
                <w:szCs w:val="22"/>
              </w:rPr>
            </w:pPr>
            <w:r w:rsidRPr="00667AED">
              <w:rPr>
                <w:rFonts w:ascii="Calibri" w:hAnsi="Calibri"/>
                <w:bCs/>
                <w:sz w:val="22"/>
                <w:szCs w:val="22"/>
              </w:rPr>
              <w:t>Outdoor</w:t>
            </w:r>
            <w:r>
              <w:rPr>
                <w:rFonts w:ascii="Calibri" w:hAnsi="Calibri"/>
                <w:bCs/>
                <w:sz w:val="22"/>
                <w:szCs w:val="22"/>
              </w:rPr>
              <w:t xml:space="preserve"> storage</w:t>
            </w:r>
          </w:p>
          <w:p w:rsidR="00492DAF" w:rsidRPr="005E77F8" w:rsidRDefault="00492DAF" w:rsidP="002D57D1">
            <w:pPr>
              <w:ind w:left="252" w:hanging="180"/>
              <w:rPr>
                <w:rFonts w:ascii="Calibri" w:hAnsi="Calibri"/>
                <w:bCs/>
                <w:sz w:val="18"/>
                <w:szCs w:val="18"/>
              </w:rPr>
            </w:pPr>
            <w:r w:rsidRPr="005E77F8">
              <w:rPr>
                <w:rFonts w:ascii="Calibri" w:hAnsi="Calibri"/>
                <w:bCs/>
                <w:sz w:val="18"/>
                <w:szCs w:val="18"/>
              </w:rPr>
              <w:t>- building materials</w:t>
            </w:r>
          </w:p>
          <w:p w:rsidR="00492DAF" w:rsidRPr="005E77F8" w:rsidRDefault="00492DAF" w:rsidP="002D57D1">
            <w:pPr>
              <w:ind w:left="72"/>
              <w:rPr>
                <w:rFonts w:ascii="Calibri" w:hAnsi="Calibri"/>
                <w:bCs/>
                <w:sz w:val="18"/>
                <w:szCs w:val="18"/>
              </w:rPr>
            </w:pPr>
            <w:r w:rsidRPr="005E77F8">
              <w:rPr>
                <w:rFonts w:ascii="Calibri" w:hAnsi="Calibri"/>
                <w:bCs/>
                <w:sz w:val="18"/>
                <w:szCs w:val="18"/>
              </w:rPr>
              <w:t>- fertilizers</w:t>
            </w:r>
          </w:p>
          <w:p w:rsidR="00492DAF" w:rsidRPr="00667AED" w:rsidRDefault="00492DAF" w:rsidP="002D57D1">
            <w:pPr>
              <w:ind w:left="72"/>
              <w:rPr>
                <w:rFonts w:ascii="Calibri" w:hAnsi="Calibri"/>
                <w:bCs/>
                <w:sz w:val="22"/>
                <w:szCs w:val="22"/>
              </w:rPr>
            </w:pPr>
            <w:r w:rsidRPr="005E77F8">
              <w:rPr>
                <w:rFonts w:ascii="Calibri" w:hAnsi="Calibri"/>
                <w:bCs/>
                <w:sz w:val="18"/>
                <w:szCs w:val="18"/>
              </w:rPr>
              <w:t>- chemicals</w:t>
            </w:r>
          </w:p>
        </w:tc>
        <w:tc>
          <w:tcPr>
            <w:tcW w:w="1080" w:type="dxa"/>
            <w:tcBorders>
              <w:bottom w:val="single" w:sz="4" w:space="0" w:color="auto"/>
            </w:tcBorders>
            <w:shd w:val="clear" w:color="auto" w:fill="auto"/>
            <w:vAlign w:val="center"/>
          </w:tcPr>
          <w:sdt>
            <w:sdtPr>
              <w:rPr>
                <w:rFonts w:ascii="Calibri" w:hAnsi="Calibri"/>
                <w:color w:val="0000FF"/>
                <w:sz w:val="22"/>
                <w:szCs w:val="22"/>
              </w:rPr>
              <w:id w:val="5195640"/>
            </w:sdtPr>
            <w:sdtContent>
              <w:p w:rsidR="00492DAF" w:rsidRPr="00667AED" w:rsidRDefault="006C52F2" w:rsidP="002D57D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492DAF"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492DAF"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tcBorders>
              <w:bottom w:val="single" w:sz="4" w:space="0" w:color="auto"/>
            </w:tcBorders>
            <w:shd w:val="clear" w:color="auto" w:fill="auto"/>
            <w:vAlign w:val="center"/>
          </w:tcPr>
          <w:p w:rsidR="00492DAF" w:rsidRPr="00667AED" w:rsidRDefault="00754A73" w:rsidP="00AF5D8A">
            <w:pPr>
              <w:rPr>
                <w:rFonts w:ascii="Calibri" w:hAnsi="Calibri"/>
                <w:bCs/>
                <w:sz w:val="22"/>
                <w:szCs w:val="22"/>
              </w:rPr>
            </w:pPr>
            <w:r>
              <w:rPr>
                <w:rFonts w:ascii="Calibri" w:hAnsi="Calibri"/>
                <w:bCs/>
                <w:sz w:val="22"/>
                <w:szCs w:val="22"/>
              </w:rPr>
              <w:t>Material s</w:t>
            </w:r>
            <w:r w:rsidR="00492DAF" w:rsidRPr="00667AED">
              <w:rPr>
                <w:rFonts w:ascii="Calibri" w:hAnsi="Calibri"/>
                <w:bCs/>
                <w:sz w:val="22"/>
                <w:szCs w:val="22"/>
              </w:rPr>
              <w:t xml:space="preserve">torage </w:t>
            </w:r>
            <w:r>
              <w:rPr>
                <w:rFonts w:ascii="Calibri" w:hAnsi="Calibri"/>
                <w:bCs/>
                <w:sz w:val="22"/>
                <w:szCs w:val="22"/>
              </w:rPr>
              <w:t>p</w:t>
            </w:r>
            <w:r w:rsidR="00AF5D8A">
              <w:rPr>
                <w:rFonts w:ascii="Calibri" w:hAnsi="Calibri"/>
                <w:bCs/>
                <w:sz w:val="22"/>
                <w:szCs w:val="22"/>
              </w:rPr>
              <w:t xml:space="preserve">rocedures </w:t>
            </w:r>
            <w:r w:rsidR="00492DAF" w:rsidRPr="00667AED">
              <w:rPr>
                <w:rFonts w:ascii="Calibri" w:hAnsi="Calibri"/>
                <w:bCs/>
                <w:sz w:val="22"/>
                <w:szCs w:val="22"/>
              </w:rPr>
              <w:t>(GH)</w:t>
            </w:r>
          </w:p>
        </w:tc>
        <w:tc>
          <w:tcPr>
            <w:tcW w:w="3690" w:type="dxa"/>
            <w:tcBorders>
              <w:bottom w:val="single" w:sz="4" w:space="0" w:color="auto"/>
            </w:tcBorders>
            <w:shd w:val="clear" w:color="auto" w:fill="auto"/>
            <w:vAlign w:val="center"/>
          </w:tcPr>
          <w:p w:rsidR="00492DAF" w:rsidRPr="00667AED" w:rsidRDefault="00492DAF" w:rsidP="004E52FC">
            <w:pPr>
              <w:numPr>
                <w:ilvl w:val="0"/>
                <w:numId w:val="11"/>
              </w:numPr>
              <w:tabs>
                <w:tab w:val="clear" w:pos="720"/>
                <w:tab w:val="num" w:pos="252"/>
              </w:tabs>
              <w:ind w:left="252" w:hanging="180"/>
              <w:rPr>
                <w:rFonts w:ascii="Calibri" w:hAnsi="Calibri"/>
                <w:bCs/>
                <w:sz w:val="22"/>
                <w:szCs w:val="22"/>
              </w:rPr>
            </w:pPr>
            <w:r w:rsidRPr="00667AED">
              <w:rPr>
                <w:rFonts w:ascii="Calibri" w:hAnsi="Calibri"/>
                <w:bCs/>
                <w:sz w:val="22"/>
                <w:szCs w:val="22"/>
              </w:rPr>
              <w:t>Designate material storage areas prior to delivery.</w:t>
            </w:r>
          </w:p>
          <w:p w:rsidR="00492DAF" w:rsidRPr="00667AED" w:rsidRDefault="00492DAF" w:rsidP="004E52FC">
            <w:pPr>
              <w:numPr>
                <w:ilvl w:val="0"/>
                <w:numId w:val="11"/>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Materials left outdoors must be covered if they can </w:t>
            </w:r>
            <w:r>
              <w:rPr>
                <w:rFonts w:ascii="Calibri" w:hAnsi="Calibri"/>
                <w:bCs/>
                <w:sz w:val="22"/>
                <w:szCs w:val="22"/>
              </w:rPr>
              <w:t xml:space="preserve">pollute </w:t>
            </w:r>
            <w:proofErr w:type="spellStart"/>
            <w:r>
              <w:rPr>
                <w:rFonts w:ascii="Calibri" w:hAnsi="Calibri"/>
                <w:bCs/>
                <w:sz w:val="22"/>
                <w:szCs w:val="22"/>
              </w:rPr>
              <w:t>stormwater</w:t>
            </w:r>
            <w:proofErr w:type="spellEnd"/>
            <w:r w:rsidRPr="00667AED">
              <w:rPr>
                <w:rFonts w:ascii="Calibri" w:hAnsi="Calibri"/>
                <w:bCs/>
                <w:sz w:val="22"/>
                <w:szCs w:val="22"/>
              </w:rPr>
              <w:t>.</w:t>
            </w:r>
          </w:p>
          <w:p w:rsidR="00492DAF" w:rsidRPr="00667AED" w:rsidRDefault="00492DAF" w:rsidP="004E52FC">
            <w:pPr>
              <w:numPr>
                <w:ilvl w:val="0"/>
                <w:numId w:val="11"/>
              </w:numPr>
              <w:tabs>
                <w:tab w:val="clear" w:pos="720"/>
                <w:tab w:val="num" w:pos="252"/>
              </w:tabs>
              <w:ind w:left="252" w:hanging="180"/>
              <w:rPr>
                <w:rFonts w:ascii="Calibri" w:hAnsi="Calibri"/>
                <w:bCs/>
                <w:sz w:val="22"/>
                <w:szCs w:val="22"/>
              </w:rPr>
            </w:pPr>
            <w:r w:rsidRPr="00667AED">
              <w:rPr>
                <w:rFonts w:ascii="Calibri" w:hAnsi="Calibri"/>
                <w:bCs/>
                <w:sz w:val="22"/>
                <w:szCs w:val="22"/>
              </w:rPr>
              <w:t>Secondary containment must be used for hazardous materials.</w:t>
            </w:r>
          </w:p>
        </w:tc>
      </w:tr>
      <w:tr w:rsidR="00492DAF" w:rsidRPr="00815CF3" w:rsidTr="002D57D1">
        <w:trPr>
          <w:trHeight w:val="360"/>
        </w:trPr>
        <w:tc>
          <w:tcPr>
            <w:tcW w:w="1530" w:type="dxa"/>
            <w:shd w:val="clear" w:color="auto" w:fill="auto"/>
            <w:vAlign w:val="center"/>
          </w:tcPr>
          <w:p w:rsidR="00492DAF" w:rsidRPr="004104CB" w:rsidRDefault="00492DAF" w:rsidP="002D57D1">
            <w:pPr>
              <w:rPr>
                <w:rFonts w:ascii="Calibri" w:hAnsi="Calibri"/>
                <w:bCs/>
                <w:sz w:val="22"/>
                <w:szCs w:val="22"/>
              </w:rPr>
            </w:pPr>
            <w:r w:rsidRPr="004104CB">
              <w:rPr>
                <w:rFonts w:ascii="Calibri" w:hAnsi="Calibri"/>
                <w:bCs/>
                <w:sz w:val="22"/>
                <w:szCs w:val="22"/>
              </w:rPr>
              <w:t>Dust</w:t>
            </w:r>
          </w:p>
          <w:p w:rsidR="00492DAF" w:rsidRPr="004104CB" w:rsidRDefault="00492DAF" w:rsidP="002D57D1">
            <w:pPr>
              <w:rPr>
                <w:rFonts w:ascii="Calibri" w:hAnsi="Calibri"/>
                <w:bCs/>
                <w:sz w:val="18"/>
                <w:szCs w:val="18"/>
              </w:rPr>
            </w:pPr>
            <w:r w:rsidRPr="004104CB">
              <w:rPr>
                <w:rFonts w:ascii="Calibri" w:hAnsi="Calibri"/>
                <w:bCs/>
                <w:sz w:val="18"/>
                <w:szCs w:val="18"/>
              </w:rPr>
              <w:t>- wind transport</w:t>
            </w:r>
          </w:p>
          <w:p w:rsidR="00492DAF" w:rsidRPr="004104CB" w:rsidRDefault="004104CB" w:rsidP="004104CB">
            <w:pPr>
              <w:rPr>
                <w:rFonts w:ascii="Calibri" w:hAnsi="Calibri"/>
                <w:bCs/>
                <w:sz w:val="18"/>
                <w:szCs w:val="18"/>
              </w:rPr>
            </w:pPr>
            <w:r w:rsidRPr="004104CB">
              <w:rPr>
                <w:rFonts w:ascii="Calibri" w:hAnsi="Calibri"/>
                <w:bCs/>
                <w:sz w:val="18"/>
                <w:szCs w:val="18"/>
              </w:rPr>
              <w:t>- saw cutting</w:t>
            </w:r>
          </w:p>
        </w:tc>
        <w:tc>
          <w:tcPr>
            <w:tcW w:w="1080" w:type="dxa"/>
            <w:shd w:val="clear" w:color="auto" w:fill="auto"/>
            <w:vAlign w:val="center"/>
          </w:tcPr>
          <w:sdt>
            <w:sdtPr>
              <w:rPr>
                <w:rFonts w:ascii="Calibri" w:hAnsi="Calibri"/>
                <w:color w:val="0000FF"/>
                <w:sz w:val="22"/>
                <w:szCs w:val="22"/>
              </w:rPr>
              <w:id w:val="5195641"/>
            </w:sdtPr>
            <w:sdtContent>
              <w:p w:rsidR="00492DAF" w:rsidRPr="00667AED" w:rsidRDefault="006C52F2" w:rsidP="002D57D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492DAF"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492DAF"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rsidR="00492DAF" w:rsidRPr="00667AED" w:rsidRDefault="00492DAF" w:rsidP="00AF5D8A">
            <w:pPr>
              <w:rPr>
                <w:rFonts w:ascii="Calibri" w:hAnsi="Calibri"/>
                <w:bCs/>
                <w:sz w:val="22"/>
                <w:szCs w:val="22"/>
              </w:rPr>
            </w:pPr>
            <w:r w:rsidRPr="00667AED">
              <w:rPr>
                <w:rFonts w:ascii="Calibri" w:hAnsi="Calibri"/>
                <w:bCs/>
                <w:sz w:val="22"/>
                <w:szCs w:val="22"/>
              </w:rPr>
              <w:t xml:space="preserve">Dust </w:t>
            </w:r>
            <w:r w:rsidR="00AF5D8A">
              <w:rPr>
                <w:rFonts w:ascii="Calibri" w:hAnsi="Calibri"/>
                <w:bCs/>
                <w:sz w:val="22"/>
                <w:szCs w:val="22"/>
              </w:rPr>
              <w:t>c</w:t>
            </w:r>
            <w:r w:rsidRPr="00667AED">
              <w:rPr>
                <w:rFonts w:ascii="Calibri" w:hAnsi="Calibri"/>
                <w:bCs/>
                <w:sz w:val="22"/>
                <w:szCs w:val="22"/>
              </w:rPr>
              <w:t>ontrol (DC)</w:t>
            </w:r>
          </w:p>
          <w:p w:rsidR="00492DAF" w:rsidRPr="00667AED" w:rsidRDefault="00492DAF" w:rsidP="00AF5D8A">
            <w:pPr>
              <w:ind w:left="-19"/>
              <w:rPr>
                <w:rFonts w:ascii="Calibri" w:hAnsi="Calibri"/>
                <w:bCs/>
                <w:sz w:val="22"/>
                <w:szCs w:val="22"/>
              </w:rPr>
            </w:pPr>
            <w:r w:rsidRPr="00667AED">
              <w:rPr>
                <w:rFonts w:ascii="Calibri" w:hAnsi="Calibri"/>
                <w:bCs/>
                <w:sz w:val="22"/>
                <w:szCs w:val="22"/>
              </w:rPr>
              <w:t xml:space="preserve">Temporary </w:t>
            </w:r>
            <w:r w:rsidR="00AF5D8A">
              <w:rPr>
                <w:rFonts w:ascii="Calibri" w:hAnsi="Calibri"/>
                <w:bCs/>
                <w:sz w:val="22"/>
                <w:szCs w:val="22"/>
              </w:rPr>
              <w:t>s</w:t>
            </w:r>
            <w:r w:rsidRPr="00667AED">
              <w:rPr>
                <w:rFonts w:ascii="Calibri" w:hAnsi="Calibri"/>
                <w:bCs/>
                <w:sz w:val="22"/>
                <w:szCs w:val="22"/>
              </w:rPr>
              <w:t xml:space="preserve">oil </w:t>
            </w:r>
            <w:r w:rsidR="00AF5D8A">
              <w:rPr>
                <w:rFonts w:ascii="Calibri" w:hAnsi="Calibri"/>
                <w:bCs/>
                <w:sz w:val="22"/>
                <w:szCs w:val="22"/>
              </w:rPr>
              <w:t>s</w:t>
            </w:r>
            <w:r w:rsidRPr="00667AED">
              <w:rPr>
                <w:rFonts w:ascii="Calibri" w:hAnsi="Calibri"/>
                <w:bCs/>
                <w:sz w:val="22"/>
                <w:szCs w:val="22"/>
              </w:rPr>
              <w:t>tabilization (</w:t>
            </w:r>
            <w:r w:rsidRPr="00667AED">
              <w:rPr>
                <w:rFonts w:ascii="Calibri" w:hAnsi="Calibri"/>
                <w:sz w:val="22"/>
                <w:szCs w:val="22"/>
              </w:rPr>
              <w:t>SF, SD, GB, SSA, TRM, RECP, TOP)</w:t>
            </w:r>
          </w:p>
          <w:p w:rsidR="00492DAF" w:rsidRPr="00667AED" w:rsidRDefault="00492DAF" w:rsidP="00AF5D8A">
            <w:pPr>
              <w:ind w:left="-19"/>
              <w:rPr>
                <w:rFonts w:ascii="Calibri" w:hAnsi="Calibri"/>
                <w:bCs/>
                <w:sz w:val="22"/>
                <w:szCs w:val="22"/>
              </w:rPr>
            </w:pPr>
            <w:r w:rsidRPr="00667AED">
              <w:rPr>
                <w:rFonts w:ascii="Calibri" w:hAnsi="Calibri"/>
                <w:bCs/>
                <w:sz w:val="22"/>
                <w:szCs w:val="22"/>
              </w:rPr>
              <w:t xml:space="preserve">Street </w:t>
            </w:r>
            <w:r w:rsidR="00AF5D8A">
              <w:rPr>
                <w:rFonts w:ascii="Calibri" w:hAnsi="Calibri"/>
                <w:bCs/>
                <w:sz w:val="22"/>
                <w:szCs w:val="22"/>
              </w:rPr>
              <w:t>s</w:t>
            </w:r>
            <w:r w:rsidRPr="00667AED">
              <w:rPr>
                <w:rFonts w:ascii="Calibri" w:hAnsi="Calibri"/>
                <w:bCs/>
                <w:sz w:val="22"/>
                <w:szCs w:val="22"/>
              </w:rPr>
              <w:t>weeping (SS)</w:t>
            </w:r>
          </w:p>
          <w:p w:rsidR="00492DAF" w:rsidRPr="00667AED" w:rsidRDefault="00492DAF" w:rsidP="00AF5D8A">
            <w:pPr>
              <w:ind w:left="-19"/>
              <w:rPr>
                <w:rFonts w:ascii="Calibri" w:hAnsi="Calibri"/>
                <w:bCs/>
                <w:sz w:val="22"/>
                <w:szCs w:val="22"/>
              </w:rPr>
            </w:pPr>
            <w:r w:rsidRPr="00667AED">
              <w:rPr>
                <w:rFonts w:ascii="Calibri" w:hAnsi="Calibri"/>
                <w:bCs/>
                <w:sz w:val="22"/>
                <w:szCs w:val="22"/>
              </w:rPr>
              <w:t xml:space="preserve">Preservation of </w:t>
            </w:r>
            <w:r w:rsidR="00AF5D8A">
              <w:rPr>
                <w:rFonts w:ascii="Calibri" w:hAnsi="Calibri"/>
                <w:bCs/>
                <w:sz w:val="22"/>
                <w:szCs w:val="22"/>
              </w:rPr>
              <w:t>e</w:t>
            </w:r>
            <w:r w:rsidRPr="00667AED">
              <w:rPr>
                <w:rFonts w:ascii="Calibri" w:hAnsi="Calibri"/>
                <w:bCs/>
                <w:sz w:val="22"/>
                <w:szCs w:val="22"/>
              </w:rPr>
              <w:t>xisting</w:t>
            </w:r>
            <w:r>
              <w:rPr>
                <w:rFonts w:ascii="Calibri" w:hAnsi="Calibri"/>
                <w:bCs/>
                <w:sz w:val="22"/>
                <w:szCs w:val="22"/>
              </w:rPr>
              <w:t xml:space="preserve"> </w:t>
            </w:r>
            <w:r w:rsidR="00AF5D8A">
              <w:rPr>
                <w:rFonts w:ascii="Calibri" w:hAnsi="Calibri"/>
                <w:bCs/>
                <w:sz w:val="22"/>
                <w:szCs w:val="22"/>
              </w:rPr>
              <w:t>v</w:t>
            </w:r>
            <w:r w:rsidRPr="00667AED">
              <w:rPr>
                <w:rFonts w:ascii="Calibri" w:hAnsi="Calibri"/>
                <w:bCs/>
                <w:sz w:val="22"/>
                <w:szCs w:val="22"/>
              </w:rPr>
              <w:t>egetation (</w:t>
            </w:r>
            <w:r>
              <w:rPr>
                <w:rFonts w:ascii="Calibri" w:hAnsi="Calibri"/>
                <w:bCs/>
                <w:sz w:val="22"/>
                <w:szCs w:val="22"/>
              </w:rPr>
              <w:t xml:space="preserve">PV, </w:t>
            </w:r>
            <w:r w:rsidRPr="00667AED">
              <w:rPr>
                <w:rFonts w:ascii="Calibri" w:hAnsi="Calibri"/>
                <w:bCs/>
                <w:sz w:val="22"/>
                <w:szCs w:val="22"/>
              </w:rPr>
              <w:t>VB, CF)</w:t>
            </w:r>
          </w:p>
        </w:tc>
        <w:tc>
          <w:tcPr>
            <w:tcW w:w="3690" w:type="dxa"/>
            <w:shd w:val="clear" w:color="auto" w:fill="auto"/>
            <w:vAlign w:val="center"/>
          </w:tcPr>
          <w:p w:rsidR="00492DAF" w:rsidRDefault="00492DAF" w:rsidP="004E52FC">
            <w:pPr>
              <w:numPr>
                <w:ilvl w:val="0"/>
                <w:numId w:val="13"/>
              </w:numPr>
              <w:tabs>
                <w:tab w:val="clear" w:pos="720"/>
                <w:tab w:val="num" w:pos="252"/>
              </w:tabs>
              <w:ind w:left="252" w:hanging="180"/>
              <w:rPr>
                <w:rFonts w:ascii="Calibri" w:hAnsi="Calibri"/>
                <w:bCs/>
                <w:sz w:val="22"/>
                <w:szCs w:val="22"/>
              </w:rPr>
            </w:pPr>
            <w:r w:rsidRPr="00667AED">
              <w:rPr>
                <w:rFonts w:ascii="Calibri" w:hAnsi="Calibri"/>
                <w:bCs/>
                <w:sz w:val="22"/>
                <w:szCs w:val="22"/>
              </w:rPr>
              <w:t>Delineate protected areas prior to construction.</w:t>
            </w:r>
          </w:p>
          <w:p w:rsidR="00492DAF" w:rsidRPr="00667AED" w:rsidRDefault="00492DAF" w:rsidP="004E52FC">
            <w:pPr>
              <w:numPr>
                <w:ilvl w:val="0"/>
                <w:numId w:val="13"/>
              </w:numPr>
              <w:tabs>
                <w:tab w:val="clear" w:pos="720"/>
                <w:tab w:val="num" w:pos="252"/>
              </w:tabs>
              <w:ind w:left="252" w:hanging="180"/>
              <w:rPr>
                <w:rFonts w:ascii="Calibri" w:hAnsi="Calibri"/>
                <w:bCs/>
                <w:sz w:val="22"/>
                <w:szCs w:val="22"/>
              </w:rPr>
            </w:pPr>
            <w:r w:rsidRPr="00667AED">
              <w:rPr>
                <w:rFonts w:ascii="Calibri" w:hAnsi="Calibri"/>
                <w:bCs/>
                <w:sz w:val="22"/>
                <w:szCs w:val="22"/>
              </w:rPr>
              <w:t>Implement dust control in conjunction with soil disturbing activities.</w:t>
            </w:r>
          </w:p>
          <w:p w:rsidR="00492DAF" w:rsidRPr="00667AED" w:rsidRDefault="00492DAF" w:rsidP="004E52FC">
            <w:pPr>
              <w:numPr>
                <w:ilvl w:val="0"/>
                <w:numId w:val="13"/>
              </w:numPr>
              <w:tabs>
                <w:tab w:val="clear" w:pos="720"/>
                <w:tab w:val="num" w:pos="252"/>
              </w:tabs>
              <w:ind w:left="252" w:hanging="180"/>
              <w:rPr>
                <w:rFonts w:ascii="Calibri" w:hAnsi="Calibri"/>
                <w:bCs/>
                <w:sz w:val="22"/>
                <w:szCs w:val="22"/>
              </w:rPr>
            </w:pPr>
            <w:r w:rsidRPr="00667AED">
              <w:rPr>
                <w:rFonts w:ascii="Calibri" w:hAnsi="Calibri"/>
                <w:bCs/>
                <w:sz w:val="22"/>
                <w:szCs w:val="22"/>
              </w:rPr>
              <w:t>Implement temporary soil stabilization measures as soon as practical.</w:t>
            </w:r>
          </w:p>
          <w:p w:rsidR="00492DAF" w:rsidRPr="00435BA8" w:rsidRDefault="00492DAF" w:rsidP="004E52FC">
            <w:pPr>
              <w:numPr>
                <w:ilvl w:val="0"/>
                <w:numId w:val="13"/>
              </w:numPr>
              <w:tabs>
                <w:tab w:val="clear" w:pos="720"/>
                <w:tab w:val="num" w:pos="252"/>
              </w:tabs>
              <w:ind w:left="252" w:hanging="180"/>
              <w:rPr>
                <w:rFonts w:ascii="Calibri" w:hAnsi="Calibri"/>
                <w:bCs/>
                <w:sz w:val="22"/>
                <w:szCs w:val="22"/>
              </w:rPr>
            </w:pPr>
            <w:r w:rsidRPr="00667AED">
              <w:rPr>
                <w:rFonts w:ascii="Calibri" w:hAnsi="Calibri"/>
                <w:bCs/>
                <w:sz w:val="22"/>
                <w:szCs w:val="22"/>
              </w:rPr>
              <w:t>Implement street sweeping at the start of major construction and maintain as needed.</w:t>
            </w:r>
          </w:p>
        </w:tc>
      </w:tr>
      <w:tr w:rsidR="00492DAF" w:rsidRPr="00815CF3" w:rsidTr="002D57D1">
        <w:trPr>
          <w:trHeight w:val="360"/>
        </w:trPr>
        <w:tc>
          <w:tcPr>
            <w:tcW w:w="1530" w:type="dxa"/>
            <w:shd w:val="clear" w:color="auto" w:fill="auto"/>
            <w:vAlign w:val="center"/>
          </w:tcPr>
          <w:p w:rsidR="00492DAF" w:rsidRPr="00667AED" w:rsidRDefault="00492DAF" w:rsidP="002D57D1">
            <w:pPr>
              <w:rPr>
                <w:rFonts w:ascii="Calibri" w:hAnsi="Calibri"/>
                <w:bCs/>
                <w:sz w:val="22"/>
                <w:szCs w:val="22"/>
              </w:rPr>
            </w:pPr>
            <w:r>
              <w:rPr>
                <w:rFonts w:ascii="Calibri" w:hAnsi="Calibri"/>
                <w:bCs/>
                <w:sz w:val="22"/>
                <w:szCs w:val="22"/>
              </w:rPr>
              <w:t>Routine Maintenance A</w:t>
            </w:r>
            <w:r w:rsidRPr="00667AED">
              <w:rPr>
                <w:rFonts w:ascii="Calibri" w:hAnsi="Calibri"/>
                <w:bCs/>
                <w:sz w:val="22"/>
                <w:szCs w:val="22"/>
              </w:rPr>
              <w:t>ctivities</w:t>
            </w:r>
          </w:p>
          <w:p w:rsidR="00492DAF" w:rsidRPr="005E77F8" w:rsidRDefault="00492DAF" w:rsidP="002D57D1">
            <w:pPr>
              <w:rPr>
                <w:rFonts w:ascii="Calibri" w:hAnsi="Calibri"/>
                <w:bCs/>
                <w:sz w:val="18"/>
                <w:szCs w:val="18"/>
              </w:rPr>
            </w:pPr>
            <w:r w:rsidRPr="005E77F8">
              <w:rPr>
                <w:rFonts w:ascii="Calibri" w:hAnsi="Calibri"/>
                <w:bCs/>
                <w:sz w:val="18"/>
                <w:szCs w:val="18"/>
              </w:rPr>
              <w:t>- fertilizers</w:t>
            </w:r>
          </w:p>
          <w:p w:rsidR="00492DAF" w:rsidRPr="005E77F8" w:rsidRDefault="00492DAF" w:rsidP="002D57D1">
            <w:pPr>
              <w:rPr>
                <w:rFonts w:ascii="Calibri" w:hAnsi="Calibri"/>
                <w:bCs/>
                <w:sz w:val="18"/>
                <w:szCs w:val="18"/>
              </w:rPr>
            </w:pPr>
            <w:r w:rsidRPr="005E77F8">
              <w:rPr>
                <w:rFonts w:ascii="Calibri" w:hAnsi="Calibri"/>
                <w:bCs/>
                <w:sz w:val="18"/>
                <w:szCs w:val="18"/>
              </w:rPr>
              <w:t>- pesticides</w:t>
            </w:r>
          </w:p>
          <w:p w:rsidR="00492DAF" w:rsidRPr="005E77F8" w:rsidRDefault="00492DAF" w:rsidP="002D57D1">
            <w:pPr>
              <w:rPr>
                <w:rFonts w:ascii="Calibri" w:hAnsi="Calibri"/>
                <w:bCs/>
                <w:sz w:val="18"/>
                <w:szCs w:val="18"/>
              </w:rPr>
            </w:pPr>
            <w:r w:rsidRPr="005E77F8">
              <w:rPr>
                <w:rFonts w:ascii="Calibri" w:hAnsi="Calibri"/>
                <w:bCs/>
                <w:sz w:val="18"/>
                <w:szCs w:val="18"/>
              </w:rPr>
              <w:t>- detergents</w:t>
            </w:r>
          </w:p>
          <w:p w:rsidR="00492DAF" w:rsidRPr="005E77F8" w:rsidRDefault="00492DAF" w:rsidP="002D57D1">
            <w:pPr>
              <w:rPr>
                <w:rFonts w:ascii="Calibri" w:hAnsi="Calibri"/>
                <w:bCs/>
                <w:sz w:val="18"/>
                <w:szCs w:val="18"/>
              </w:rPr>
            </w:pPr>
            <w:r w:rsidRPr="005E77F8">
              <w:rPr>
                <w:rFonts w:ascii="Calibri" w:hAnsi="Calibri"/>
                <w:bCs/>
                <w:sz w:val="18"/>
                <w:szCs w:val="18"/>
              </w:rPr>
              <w:t>- solvents</w:t>
            </w:r>
          </w:p>
          <w:p w:rsidR="00492DAF" w:rsidRPr="00667AED" w:rsidRDefault="00492DAF" w:rsidP="002D57D1">
            <w:pPr>
              <w:rPr>
                <w:rFonts w:ascii="Calibri" w:hAnsi="Calibri"/>
                <w:bCs/>
                <w:sz w:val="22"/>
                <w:szCs w:val="22"/>
              </w:rPr>
            </w:pPr>
            <w:r w:rsidRPr="005E77F8">
              <w:rPr>
                <w:rFonts w:ascii="Calibri" w:hAnsi="Calibri"/>
                <w:bCs/>
                <w:sz w:val="18"/>
                <w:szCs w:val="18"/>
              </w:rPr>
              <w:t>- fuels, oils, etc.</w:t>
            </w:r>
          </w:p>
        </w:tc>
        <w:tc>
          <w:tcPr>
            <w:tcW w:w="1080" w:type="dxa"/>
            <w:shd w:val="clear" w:color="auto" w:fill="auto"/>
            <w:vAlign w:val="center"/>
          </w:tcPr>
          <w:sdt>
            <w:sdtPr>
              <w:rPr>
                <w:rFonts w:ascii="Calibri" w:hAnsi="Calibri"/>
                <w:color w:val="0000FF"/>
                <w:sz w:val="22"/>
                <w:szCs w:val="22"/>
              </w:rPr>
              <w:id w:val="5195642"/>
            </w:sdtPr>
            <w:sdtContent>
              <w:p w:rsidR="00492DAF" w:rsidRPr="00667AED" w:rsidRDefault="006C52F2" w:rsidP="002D57D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492DAF"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492DAF"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rsidR="00492DAF" w:rsidRPr="00667AED" w:rsidRDefault="00492DAF" w:rsidP="00AF5D8A">
            <w:pPr>
              <w:rPr>
                <w:rFonts w:ascii="Calibri" w:hAnsi="Calibri"/>
                <w:bCs/>
                <w:sz w:val="22"/>
                <w:szCs w:val="22"/>
              </w:rPr>
            </w:pPr>
            <w:r w:rsidRPr="00667AED">
              <w:rPr>
                <w:rFonts w:ascii="Calibri" w:hAnsi="Calibri"/>
                <w:bCs/>
                <w:sz w:val="22"/>
                <w:szCs w:val="22"/>
              </w:rPr>
              <w:t xml:space="preserve">Material </w:t>
            </w:r>
            <w:r w:rsidR="00AF5D8A">
              <w:rPr>
                <w:rFonts w:ascii="Calibri" w:hAnsi="Calibri"/>
                <w:bCs/>
                <w:sz w:val="22"/>
                <w:szCs w:val="22"/>
              </w:rPr>
              <w:t>s</w:t>
            </w:r>
            <w:r w:rsidRPr="00667AED">
              <w:rPr>
                <w:rFonts w:ascii="Calibri" w:hAnsi="Calibri"/>
                <w:bCs/>
                <w:sz w:val="22"/>
                <w:szCs w:val="22"/>
              </w:rPr>
              <w:t>torage (GH)</w:t>
            </w:r>
          </w:p>
          <w:p w:rsidR="00492DAF" w:rsidRPr="00667AED" w:rsidRDefault="00492DAF" w:rsidP="00AF5D8A">
            <w:pPr>
              <w:ind w:left="-19"/>
              <w:rPr>
                <w:rFonts w:ascii="Calibri" w:hAnsi="Calibri"/>
                <w:bCs/>
                <w:sz w:val="22"/>
                <w:szCs w:val="22"/>
              </w:rPr>
            </w:pPr>
            <w:r w:rsidRPr="00667AED">
              <w:rPr>
                <w:rFonts w:ascii="Calibri" w:hAnsi="Calibri"/>
                <w:bCs/>
                <w:sz w:val="22"/>
                <w:szCs w:val="22"/>
              </w:rPr>
              <w:t xml:space="preserve">Hazardous </w:t>
            </w:r>
            <w:r w:rsidR="00AF5D8A">
              <w:rPr>
                <w:rFonts w:ascii="Calibri" w:hAnsi="Calibri"/>
                <w:bCs/>
                <w:sz w:val="22"/>
                <w:szCs w:val="22"/>
              </w:rPr>
              <w:t>waste m</w:t>
            </w:r>
            <w:r w:rsidRPr="00667AED">
              <w:rPr>
                <w:rFonts w:ascii="Calibri" w:hAnsi="Calibri"/>
                <w:bCs/>
                <w:sz w:val="22"/>
                <w:szCs w:val="22"/>
              </w:rPr>
              <w:t xml:space="preserve">anagement (GH, </w:t>
            </w:r>
            <w:r w:rsidRPr="004104CB">
              <w:rPr>
                <w:rFonts w:ascii="Calibri" w:hAnsi="Calibri"/>
                <w:bCs/>
                <w:sz w:val="22"/>
                <w:szCs w:val="22"/>
              </w:rPr>
              <w:t>C</w:t>
            </w:r>
            <w:r w:rsidR="004104CB" w:rsidRPr="004104CB">
              <w:rPr>
                <w:rFonts w:ascii="Calibri" w:hAnsi="Calibri"/>
                <w:bCs/>
                <w:sz w:val="22"/>
                <w:szCs w:val="22"/>
              </w:rPr>
              <w:t xml:space="preserve">hemical </w:t>
            </w:r>
            <w:r w:rsidRPr="004104CB">
              <w:rPr>
                <w:rFonts w:ascii="Calibri" w:hAnsi="Calibri"/>
                <w:bCs/>
                <w:sz w:val="22"/>
                <w:szCs w:val="22"/>
              </w:rPr>
              <w:t>T</w:t>
            </w:r>
            <w:r w:rsidR="004104CB" w:rsidRPr="004104CB">
              <w:rPr>
                <w:rFonts w:ascii="Calibri" w:hAnsi="Calibri"/>
                <w:bCs/>
                <w:sz w:val="22"/>
                <w:szCs w:val="22"/>
              </w:rPr>
              <w:t>reatment</w:t>
            </w:r>
            <w:r w:rsidRPr="00667AED">
              <w:rPr>
                <w:rFonts w:ascii="Calibri" w:hAnsi="Calibri"/>
                <w:bCs/>
                <w:sz w:val="22"/>
                <w:szCs w:val="22"/>
              </w:rPr>
              <w:t>)</w:t>
            </w:r>
          </w:p>
          <w:p w:rsidR="00492DAF" w:rsidRPr="00667AED" w:rsidRDefault="00492DAF" w:rsidP="004104CB">
            <w:pPr>
              <w:ind w:left="-19"/>
              <w:rPr>
                <w:rFonts w:ascii="Calibri" w:hAnsi="Calibri"/>
                <w:bCs/>
                <w:sz w:val="22"/>
                <w:szCs w:val="22"/>
              </w:rPr>
            </w:pPr>
            <w:r>
              <w:rPr>
                <w:rFonts w:ascii="Calibri" w:hAnsi="Calibri"/>
                <w:bCs/>
                <w:sz w:val="22"/>
                <w:szCs w:val="22"/>
              </w:rPr>
              <w:t xml:space="preserve">ESC </w:t>
            </w:r>
            <w:r w:rsidR="00AF5D8A">
              <w:rPr>
                <w:rFonts w:ascii="Calibri" w:hAnsi="Calibri"/>
                <w:bCs/>
                <w:sz w:val="22"/>
                <w:szCs w:val="22"/>
              </w:rPr>
              <w:t>CMs</w:t>
            </w:r>
            <w:r w:rsidRPr="00667AED">
              <w:rPr>
                <w:rFonts w:ascii="Calibri" w:hAnsi="Calibri"/>
                <w:bCs/>
                <w:sz w:val="22"/>
                <w:szCs w:val="22"/>
              </w:rPr>
              <w:t xml:space="preserve"> </w:t>
            </w:r>
            <w:r>
              <w:rPr>
                <w:rFonts w:ascii="Calibri" w:hAnsi="Calibri"/>
                <w:sz w:val="22"/>
                <w:szCs w:val="22"/>
              </w:rPr>
              <w:t>(IP</w:t>
            </w:r>
            <w:r w:rsidRPr="00667AED">
              <w:rPr>
                <w:rFonts w:ascii="Calibri" w:hAnsi="Calibri"/>
                <w:sz w:val="22"/>
                <w:szCs w:val="22"/>
              </w:rPr>
              <w:t>, SF, SSA, RECP, TOP, SCL, SBB, RS, SB, ST)</w:t>
            </w:r>
          </w:p>
        </w:tc>
        <w:tc>
          <w:tcPr>
            <w:tcW w:w="3690" w:type="dxa"/>
            <w:shd w:val="clear" w:color="auto" w:fill="auto"/>
            <w:vAlign w:val="center"/>
          </w:tcPr>
          <w:p w:rsidR="00492DAF" w:rsidRPr="00667AED" w:rsidRDefault="00492DAF" w:rsidP="004E52FC">
            <w:pPr>
              <w:numPr>
                <w:ilvl w:val="0"/>
                <w:numId w:val="14"/>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Designate materials storage areas prior to </w:t>
            </w:r>
            <w:r>
              <w:rPr>
                <w:rFonts w:ascii="Calibri" w:hAnsi="Calibri"/>
                <w:bCs/>
                <w:sz w:val="22"/>
                <w:szCs w:val="22"/>
              </w:rPr>
              <w:t xml:space="preserve">site </w:t>
            </w:r>
            <w:r w:rsidRPr="00667AED">
              <w:rPr>
                <w:rFonts w:ascii="Calibri" w:hAnsi="Calibri"/>
                <w:bCs/>
                <w:sz w:val="22"/>
                <w:szCs w:val="22"/>
              </w:rPr>
              <w:t>arrival.</w:t>
            </w:r>
          </w:p>
          <w:p w:rsidR="00492DAF" w:rsidRPr="00667AED" w:rsidRDefault="00492DAF" w:rsidP="004E52FC">
            <w:pPr>
              <w:numPr>
                <w:ilvl w:val="0"/>
                <w:numId w:val="14"/>
              </w:numPr>
              <w:tabs>
                <w:tab w:val="clear" w:pos="720"/>
                <w:tab w:val="num" w:pos="252"/>
              </w:tabs>
              <w:ind w:left="252" w:hanging="180"/>
              <w:rPr>
                <w:rFonts w:ascii="Calibri" w:hAnsi="Calibri"/>
                <w:bCs/>
                <w:sz w:val="22"/>
                <w:szCs w:val="22"/>
              </w:rPr>
            </w:pPr>
            <w:r w:rsidRPr="00667AED">
              <w:rPr>
                <w:rFonts w:ascii="Calibri" w:hAnsi="Calibri"/>
                <w:bCs/>
                <w:sz w:val="22"/>
                <w:szCs w:val="22"/>
              </w:rPr>
              <w:t>Practice hazardous waste management procedures during the storage of such materials.</w:t>
            </w:r>
          </w:p>
          <w:p w:rsidR="00492DAF" w:rsidRPr="00667AED" w:rsidRDefault="00492DAF" w:rsidP="004E52FC">
            <w:pPr>
              <w:numPr>
                <w:ilvl w:val="0"/>
                <w:numId w:val="14"/>
              </w:numPr>
              <w:tabs>
                <w:tab w:val="clear" w:pos="720"/>
                <w:tab w:val="num" w:pos="252"/>
              </w:tabs>
              <w:ind w:left="252" w:hanging="180"/>
              <w:rPr>
                <w:rFonts w:ascii="Calibri" w:hAnsi="Calibri"/>
                <w:bCs/>
                <w:sz w:val="22"/>
                <w:szCs w:val="22"/>
              </w:rPr>
            </w:pPr>
            <w:r w:rsidRPr="00667AED">
              <w:rPr>
                <w:rFonts w:ascii="Calibri" w:hAnsi="Calibri"/>
                <w:bCs/>
                <w:sz w:val="22"/>
                <w:szCs w:val="22"/>
              </w:rPr>
              <w:t xml:space="preserve">Install </w:t>
            </w:r>
            <w:r>
              <w:rPr>
                <w:rFonts w:ascii="Calibri" w:hAnsi="Calibri"/>
                <w:bCs/>
                <w:sz w:val="22"/>
                <w:szCs w:val="22"/>
              </w:rPr>
              <w:t>ESC measures</w:t>
            </w:r>
            <w:r w:rsidRPr="00667AED">
              <w:rPr>
                <w:rFonts w:ascii="Calibri" w:hAnsi="Calibri"/>
                <w:bCs/>
                <w:sz w:val="22"/>
                <w:szCs w:val="22"/>
              </w:rPr>
              <w:t xml:space="preserve"> prior to </w:t>
            </w:r>
            <w:r>
              <w:rPr>
                <w:rFonts w:ascii="Calibri" w:hAnsi="Calibri"/>
                <w:bCs/>
                <w:sz w:val="22"/>
                <w:szCs w:val="22"/>
              </w:rPr>
              <w:t>landscape work</w:t>
            </w:r>
            <w:r w:rsidRPr="00667AED">
              <w:rPr>
                <w:rFonts w:ascii="Calibri" w:hAnsi="Calibri"/>
                <w:bCs/>
                <w:sz w:val="22"/>
                <w:szCs w:val="22"/>
              </w:rPr>
              <w:t>.</w:t>
            </w:r>
          </w:p>
        </w:tc>
      </w:tr>
      <w:tr w:rsidR="00492DAF" w:rsidRPr="00815CF3" w:rsidTr="002D57D1">
        <w:trPr>
          <w:trHeight w:val="360"/>
        </w:trPr>
        <w:tc>
          <w:tcPr>
            <w:tcW w:w="1530" w:type="dxa"/>
            <w:shd w:val="clear" w:color="auto" w:fill="auto"/>
            <w:vAlign w:val="center"/>
          </w:tcPr>
          <w:p w:rsidR="00492DAF" w:rsidRDefault="00492DAF" w:rsidP="002D57D1">
            <w:pPr>
              <w:rPr>
                <w:rFonts w:ascii="Calibri" w:hAnsi="Calibri"/>
                <w:bCs/>
                <w:sz w:val="22"/>
                <w:szCs w:val="22"/>
              </w:rPr>
            </w:pPr>
            <w:r w:rsidRPr="003A3728">
              <w:rPr>
                <w:rFonts w:ascii="Calibri" w:hAnsi="Calibri"/>
                <w:bCs/>
                <w:sz w:val="22"/>
                <w:szCs w:val="22"/>
              </w:rPr>
              <w:t xml:space="preserve">Non-industrial </w:t>
            </w:r>
            <w:r>
              <w:rPr>
                <w:rFonts w:ascii="Calibri" w:hAnsi="Calibri"/>
                <w:bCs/>
                <w:sz w:val="22"/>
                <w:szCs w:val="22"/>
              </w:rPr>
              <w:t>Waste</w:t>
            </w:r>
          </w:p>
          <w:p w:rsidR="00492DAF" w:rsidRDefault="00492DAF" w:rsidP="002D57D1">
            <w:pPr>
              <w:rPr>
                <w:rFonts w:ascii="Calibri" w:hAnsi="Calibri"/>
                <w:bCs/>
                <w:sz w:val="18"/>
                <w:szCs w:val="18"/>
              </w:rPr>
            </w:pPr>
            <w:r w:rsidRPr="005E77F8">
              <w:rPr>
                <w:rFonts w:ascii="Calibri" w:hAnsi="Calibri"/>
                <w:bCs/>
                <w:sz w:val="18"/>
                <w:szCs w:val="18"/>
              </w:rPr>
              <w:t>- worker trash</w:t>
            </w:r>
          </w:p>
          <w:p w:rsidR="00492DAF" w:rsidRDefault="00492DAF" w:rsidP="002D57D1">
            <w:pPr>
              <w:rPr>
                <w:rFonts w:ascii="Calibri" w:hAnsi="Calibri"/>
                <w:bCs/>
                <w:sz w:val="22"/>
                <w:szCs w:val="22"/>
              </w:rPr>
            </w:pPr>
            <w:r w:rsidRPr="005E77F8">
              <w:rPr>
                <w:rFonts w:ascii="Calibri" w:hAnsi="Calibri"/>
                <w:bCs/>
                <w:sz w:val="18"/>
                <w:szCs w:val="18"/>
              </w:rPr>
              <w:t>-</w:t>
            </w:r>
            <w:r>
              <w:rPr>
                <w:rFonts w:ascii="Calibri" w:hAnsi="Calibri"/>
                <w:bCs/>
                <w:sz w:val="18"/>
                <w:szCs w:val="18"/>
              </w:rPr>
              <w:t xml:space="preserve"> </w:t>
            </w:r>
            <w:r w:rsidRPr="005E77F8">
              <w:rPr>
                <w:rFonts w:ascii="Calibri" w:hAnsi="Calibri"/>
                <w:bCs/>
                <w:sz w:val="18"/>
                <w:szCs w:val="18"/>
              </w:rPr>
              <w:t>portable toilets</w:t>
            </w:r>
          </w:p>
        </w:tc>
        <w:tc>
          <w:tcPr>
            <w:tcW w:w="1080" w:type="dxa"/>
            <w:shd w:val="clear" w:color="auto" w:fill="auto"/>
            <w:vAlign w:val="center"/>
          </w:tcPr>
          <w:sdt>
            <w:sdtPr>
              <w:rPr>
                <w:rFonts w:ascii="Calibri" w:hAnsi="Calibri"/>
                <w:color w:val="0000FF"/>
                <w:sz w:val="22"/>
                <w:szCs w:val="22"/>
              </w:rPr>
              <w:id w:val="5195643"/>
            </w:sdtPr>
            <w:sdtContent>
              <w:p w:rsidR="00492DAF" w:rsidRPr="003A3728" w:rsidRDefault="006C52F2" w:rsidP="002D57D1">
                <w:pP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492DAF"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492DAF"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rsidR="00492DAF" w:rsidRDefault="00AF5D8A" w:rsidP="002D57D1">
            <w:pPr>
              <w:rPr>
                <w:rFonts w:ascii="Calibri" w:hAnsi="Calibri"/>
                <w:bCs/>
                <w:sz w:val="22"/>
                <w:szCs w:val="22"/>
              </w:rPr>
            </w:pPr>
            <w:r>
              <w:rPr>
                <w:rFonts w:ascii="Calibri" w:hAnsi="Calibri"/>
                <w:bCs/>
                <w:sz w:val="22"/>
                <w:szCs w:val="22"/>
              </w:rPr>
              <w:t>Sanitary w</w:t>
            </w:r>
            <w:r w:rsidR="00492DAF" w:rsidRPr="003A3728">
              <w:rPr>
                <w:rFonts w:ascii="Calibri" w:hAnsi="Calibri"/>
                <w:bCs/>
                <w:sz w:val="22"/>
                <w:szCs w:val="22"/>
              </w:rPr>
              <w:t>aste (GH)</w:t>
            </w:r>
          </w:p>
          <w:p w:rsidR="00492DAF" w:rsidRPr="00667AED" w:rsidRDefault="00AF5D8A" w:rsidP="00AF5D8A">
            <w:pPr>
              <w:rPr>
                <w:rFonts w:ascii="Calibri" w:hAnsi="Calibri"/>
                <w:bCs/>
                <w:sz w:val="22"/>
                <w:szCs w:val="22"/>
              </w:rPr>
            </w:pPr>
            <w:r>
              <w:rPr>
                <w:rFonts w:ascii="Calibri" w:hAnsi="Calibri"/>
                <w:bCs/>
                <w:sz w:val="22"/>
                <w:szCs w:val="22"/>
              </w:rPr>
              <w:t>Solid w</w:t>
            </w:r>
            <w:r w:rsidR="00492DAF" w:rsidRPr="003A3728">
              <w:rPr>
                <w:rFonts w:ascii="Calibri" w:hAnsi="Calibri"/>
                <w:bCs/>
                <w:sz w:val="22"/>
                <w:szCs w:val="22"/>
              </w:rPr>
              <w:t xml:space="preserve">aste </w:t>
            </w:r>
            <w:r>
              <w:rPr>
                <w:rFonts w:ascii="Calibri" w:hAnsi="Calibri"/>
                <w:bCs/>
                <w:sz w:val="22"/>
                <w:szCs w:val="22"/>
              </w:rPr>
              <w:t>m</w:t>
            </w:r>
            <w:r w:rsidR="00492DAF" w:rsidRPr="003A3728">
              <w:rPr>
                <w:rFonts w:ascii="Calibri" w:hAnsi="Calibri"/>
                <w:bCs/>
                <w:sz w:val="22"/>
                <w:szCs w:val="22"/>
              </w:rPr>
              <w:t>anagement (GH)</w:t>
            </w:r>
          </w:p>
        </w:tc>
        <w:tc>
          <w:tcPr>
            <w:tcW w:w="3690" w:type="dxa"/>
            <w:shd w:val="clear" w:color="auto" w:fill="auto"/>
            <w:vAlign w:val="center"/>
          </w:tcPr>
          <w:p w:rsidR="00492DAF" w:rsidRPr="003A3728" w:rsidRDefault="00492DAF" w:rsidP="002D57D1">
            <w:pPr>
              <w:rPr>
                <w:rFonts w:ascii="Calibri" w:hAnsi="Calibri"/>
                <w:bCs/>
                <w:sz w:val="22"/>
                <w:szCs w:val="22"/>
              </w:rPr>
            </w:pPr>
            <w:r>
              <w:rPr>
                <w:rFonts w:ascii="Calibri" w:hAnsi="Calibri"/>
                <w:bCs/>
                <w:sz w:val="22"/>
                <w:szCs w:val="22"/>
              </w:rPr>
              <w:t xml:space="preserve">1. </w:t>
            </w:r>
            <w:r w:rsidRPr="003A3728">
              <w:rPr>
                <w:rFonts w:ascii="Calibri" w:hAnsi="Calibri"/>
                <w:bCs/>
                <w:sz w:val="22"/>
                <w:szCs w:val="22"/>
              </w:rPr>
              <w:t xml:space="preserve">Place temporary sanitary facilities on site and </w:t>
            </w:r>
            <w:r>
              <w:rPr>
                <w:rFonts w:ascii="Calibri" w:hAnsi="Calibri"/>
                <w:bCs/>
                <w:sz w:val="22"/>
                <w:szCs w:val="22"/>
              </w:rPr>
              <w:t>prevent</w:t>
            </w:r>
            <w:r w:rsidRPr="003A3728">
              <w:rPr>
                <w:rFonts w:ascii="Calibri" w:hAnsi="Calibri"/>
                <w:bCs/>
                <w:sz w:val="22"/>
                <w:szCs w:val="22"/>
              </w:rPr>
              <w:t xml:space="preserve"> off-site discharge</w:t>
            </w:r>
            <w:r>
              <w:rPr>
                <w:rFonts w:ascii="Calibri" w:hAnsi="Calibri"/>
                <w:bCs/>
                <w:sz w:val="22"/>
                <w:szCs w:val="22"/>
              </w:rPr>
              <w:t>s</w:t>
            </w:r>
            <w:r w:rsidRPr="003A3728">
              <w:rPr>
                <w:rFonts w:ascii="Calibri" w:hAnsi="Calibri"/>
                <w:bCs/>
                <w:sz w:val="22"/>
                <w:szCs w:val="22"/>
              </w:rPr>
              <w:t>.</w:t>
            </w:r>
          </w:p>
          <w:p w:rsidR="00492DAF" w:rsidRPr="00667AED" w:rsidRDefault="00492DAF" w:rsidP="002D57D1">
            <w:pPr>
              <w:rPr>
                <w:rFonts w:ascii="Calibri" w:hAnsi="Calibri"/>
                <w:bCs/>
                <w:sz w:val="22"/>
                <w:szCs w:val="22"/>
              </w:rPr>
            </w:pPr>
            <w:r>
              <w:rPr>
                <w:rFonts w:ascii="Calibri" w:hAnsi="Calibri"/>
                <w:bCs/>
                <w:sz w:val="22"/>
                <w:szCs w:val="22"/>
              </w:rPr>
              <w:t>2. Place trash receptacles on site</w:t>
            </w:r>
            <w:r w:rsidRPr="003A3728">
              <w:rPr>
                <w:rFonts w:ascii="Calibri" w:hAnsi="Calibri"/>
                <w:bCs/>
                <w:sz w:val="22"/>
                <w:szCs w:val="22"/>
              </w:rPr>
              <w:t>.</w:t>
            </w:r>
          </w:p>
        </w:tc>
      </w:tr>
      <w:tr w:rsidR="00492DAF" w:rsidRPr="00815CF3" w:rsidTr="002D57D1">
        <w:trPr>
          <w:trHeight w:val="360"/>
        </w:trPr>
        <w:tc>
          <w:tcPr>
            <w:tcW w:w="1530" w:type="dxa"/>
            <w:shd w:val="clear" w:color="auto" w:fill="auto"/>
            <w:vAlign w:val="center"/>
          </w:tcPr>
          <w:p w:rsidR="00492DAF" w:rsidRDefault="00492DAF" w:rsidP="002D57D1">
            <w:pPr>
              <w:rPr>
                <w:rFonts w:ascii="Calibri" w:hAnsi="Calibri"/>
                <w:bCs/>
                <w:sz w:val="22"/>
                <w:szCs w:val="22"/>
              </w:rPr>
            </w:pPr>
            <w:r w:rsidRPr="00667AED">
              <w:rPr>
                <w:rFonts w:ascii="Calibri" w:hAnsi="Calibri"/>
                <w:bCs/>
                <w:sz w:val="22"/>
                <w:szCs w:val="22"/>
              </w:rPr>
              <w:t xml:space="preserve">On-site </w:t>
            </w:r>
            <w:r>
              <w:rPr>
                <w:rFonts w:ascii="Calibri" w:hAnsi="Calibri"/>
                <w:bCs/>
                <w:sz w:val="22"/>
                <w:szCs w:val="22"/>
              </w:rPr>
              <w:t>Industrial Waste</w:t>
            </w:r>
          </w:p>
          <w:p w:rsidR="00492DAF" w:rsidRPr="00A549C7" w:rsidRDefault="00492DAF" w:rsidP="002D57D1">
            <w:pPr>
              <w:rPr>
                <w:rFonts w:ascii="Calibri" w:hAnsi="Calibri"/>
                <w:bCs/>
                <w:sz w:val="18"/>
                <w:szCs w:val="18"/>
              </w:rPr>
            </w:pPr>
            <w:r w:rsidRPr="005E77F8">
              <w:rPr>
                <w:rFonts w:ascii="Calibri" w:hAnsi="Calibri"/>
                <w:bCs/>
                <w:sz w:val="18"/>
                <w:szCs w:val="18"/>
              </w:rPr>
              <w:t xml:space="preserve">- </w:t>
            </w:r>
            <w:r>
              <w:rPr>
                <w:rFonts w:ascii="Calibri" w:hAnsi="Calibri"/>
                <w:bCs/>
                <w:sz w:val="18"/>
                <w:szCs w:val="18"/>
              </w:rPr>
              <w:t>construction debris, etc</w:t>
            </w:r>
          </w:p>
        </w:tc>
        <w:tc>
          <w:tcPr>
            <w:tcW w:w="1080" w:type="dxa"/>
            <w:shd w:val="clear" w:color="auto" w:fill="auto"/>
            <w:vAlign w:val="center"/>
          </w:tcPr>
          <w:sdt>
            <w:sdtPr>
              <w:rPr>
                <w:rFonts w:ascii="Calibri" w:hAnsi="Calibri"/>
                <w:color w:val="0000FF"/>
                <w:sz w:val="22"/>
                <w:szCs w:val="22"/>
              </w:rPr>
              <w:id w:val="5195644"/>
            </w:sdtPr>
            <w:sdtContent>
              <w:p w:rsidR="00492DAF" w:rsidRPr="00667AED" w:rsidRDefault="006C52F2" w:rsidP="002D57D1">
                <w:pPr>
                  <w:rPr>
                    <w:rFonts w:ascii="Calibri" w:hAnsi="Calibri"/>
                    <w:color w:val="0000FF"/>
                    <w:sz w:val="22"/>
                    <w:szCs w:val="22"/>
                  </w:rPr>
                </w:pPr>
                <w:r w:rsidRPr="00667AED">
                  <w:rPr>
                    <w:rFonts w:ascii="Calibri" w:hAnsi="Calibri"/>
                    <w:color w:val="0000FF"/>
                    <w:sz w:val="22"/>
                    <w:szCs w:val="22"/>
                  </w:rPr>
                  <w:fldChar w:fldCharType="begin">
                    <w:ffData>
                      <w:name w:val=""/>
                      <w:enabled/>
                      <w:calcOnExit w:val="0"/>
                      <w:textInput>
                        <w:default w:val="Yes/No"/>
                      </w:textInput>
                    </w:ffData>
                  </w:fldChar>
                </w:r>
                <w:r w:rsidR="00492DAF" w:rsidRPr="00667AED">
                  <w:rPr>
                    <w:rFonts w:ascii="Calibri" w:hAnsi="Calibri"/>
                    <w:color w:val="0000FF"/>
                    <w:sz w:val="22"/>
                    <w:szCs w:val="22"/>
                  </w:rPr>
                  <w:instrText xml:space="preserve"> FORMTEXT </w:instrText>
                </w:r>
                <w:r w:rsidRPr="00667AED">
                  <w:rPr>
                    <w:rFonts w:ascii="Calibri" w:hAnsi="Calibri"/>
                    <w:color w:val="0000FF"/>
                    <w:sz w:val="22"/>
                    <w:szCs w:val="22"/>
                  </w:rPr>
                </w:r>
                <w:r w:rsidRPr="00667AED">
                  <w:rPr>
                    <w:rFonts w:ascii="Calibri" w:hAnsi="Calibri"/>
                    <w:color w:val="0000FF"/>
                    <w:sz w:val="22"/>
                    <w:szCs w:val="22"/>
                  </w:rPr>
                  <w:fldChar w:fldCharType="separate"/>
                </w:r>
                <w:r w:rsidR="00492DAF" w:rsidRPr="00667AED">
                  <w:rPr>
                    <w:rFonts w:ascii="Calibri" w:hAnsi="Calibri"/>
                    <w:color w:val="0000FF"/>
                    <w:sz w:val="22"/>
                    <w:szCs w:val="22"/>
                  </w:rPr>
                  <w:t>Yes/No</w:t>
                </w:r>
                <w:r w:rsidRPr="00667AED">
                  <w:rPr>
                    <w:rFonts w:ascii="Calibri" w:hAnsi="Calibri"/>
                    <w:color w:val="0000FF"/>
                    <w:sz w:val="22"/>
                    <w:szCs w:val="22"/>
                  </w:rPr>
                  <w:fldChar w:fldCharType="end"/>
                </w:r>
              </w:p>
            </w:sdtContent>
          </w:sdt>
        </w:tc>
        <w:tc>
          <w:tcPr>
            <w:tcW w:w="3060" w:type="dxa"/>
            <w:shd w:val="clear" w:color="auto" w:fill="auto"/>
            <w:vAlign w:val="center"/>
          </w:tcPr>
          <w:p w:rsidR="00492DAF" w:rsidRPr="00667AED" w:rsidRDefault="00492DAF" w:rsidP="00AF5D8A">
            <w:pPr>
              <w:rPr>
                <w:rFonts w:ascii="Calibri" w:hAnsi="Calibri"/>
                <w:bCs/>
                <w:sz w:val="22"/>
                <w:szCs w:val="22"/>
              </w:rPr>
            </w:pPr>
            <w:r w:rsidRPr="00667AED">
              <w:rPr>
                <w:rFonts w:ascii="Calibri" w:hAnsi="Calibri"/>
                <w:bCs/>
                <w:sz w:val="22"/>
                <w:szCs w:val="22"/>
              </w:rPr>
              <w:t xml:space="preserve">Waste </w:t>
            </w:r>
            <w:r w:rsidR="00AF5D8A">
              <w:rPr>
                <w:rFonts w:ascii="Calibri" w:hAnsi="Calibri"/>
                <w:bCs/>
                <w:sz w:val="22"/>
                <w:szCs w:val="22"/>
              </w:rPr>
              <w:t>m</w:t>
            </w:r>
            <w:r w:rsidRPr="00667AED">
              <w:rPr>
                <w:rFonts w:ascii="Calibri" w:hAnsi="Calibri"/>
                <w:bCs/>
                <w:sz w:val="22"/>
                <w:szCs w:val="22"/>
              </w:rPr>
              <w:t>anagement (GH)</w:t>
            </w:r>
          </w:p>
          <w:p w:rsidR="00492DAF" w:rsidRPr="00667AED" w:rsidRDefault="00492DAF" w:rsidP="00AF5D8A">
            <w:pPr>
              <w:ind w:left="-12"/>
              <w:rPr>
                <w:rFonts w:ascii="Calibri" w:hAnsi="Calibri"/>
                <w:bCs/>
                <w:sz w:val="22"/>
                <w:szCs w:val="22"/>
              </w:rPr>
            </w:pPr>
            <w:r w:rsidRPr="00667AED">
              <w:rPr>
                <w:rFonts w:ascii="Calibri" w:hAnsi="Calibri"/>
                <w:bCs/>
                <w:sz w:val="22"/>
                <w:szCs w:val="22"/>
              </w:rPr>
              <w:t xml:space="preserve">Liquid </w:t>
            </w:r>
            <w:r w:rsidR="00AF5D8A">
              <w:rPr>
                <w:rFonts w:ascii="Calibri" w:hAnsi="Calibri"/>
                <w:bCs/>
                <w:sz w:val="22"/>
                <w:szCs w:val="22"/>
              </w:rPr>
              <w:t>w</w:t>
            </w:r>
            <w:r w:rsidRPr="00667AED">
              <w:rPr>
                <w:rFonts w:ascii="Calibri" w:hAnsi="Calibri"/>
                <w:bCs/>
                <w:sz w:val="22"/>
                <w:szCs w:val="22"/>
              </w:rPr>
              <w:t xml:space="preserve">aste </w:t>
            </w:r>
            <w:r w:rsidR="00AF5D8A">
              <w:rPr>
                <w:rFonts w:ascii="Calibri" w:hAnsi="Calibri"/>
                <w:bCs/>
                <w:sz w:val="22"/>
                <w:szCs w:val="22"/>
              </w:rPr>
              <w:t>m</w:t>
            </w:r>
            <w:r w:rsidRPr="00667AED">
              <w:rPr>
                <w:rFonts w:ascii="Calibri" w:hAnsi="Calibri"/>
                <w:bCs/>
                <w:sz w:val="22"/>
                <w:szCs w:val="22"/>
              </w:rPr>
              <w:t>anagement (</w:t>
            </w:r>
            <w:r w:rsidRPr="006A5149">
              <w:rPr>
                <w:rFonts w:ascii="Calibri" w:hAnsi="Calibri"/>
                <w:bCs/>
                <w:sz w:val="22"/>
                <w:szCs w:val="22"/>
              </w:rPr>
              <w:t>GH</w:t>
            </w:r>
            <w:r w:rsidRPr="00667AED">
              <w:rPr>
                <w:rFonts w:ascii="Calibri" w:hAnsi="Calibri"/>
                <w:bCs/>
                <w:sz w:val="22"/>
                <w:szCs w:val="22"/>
              </w:rPr>
              <w:t>)</w:t>
            </w:r>
          </w:p>
          <w:p w:rsidR="00492DAF" w:rsidRPr="00667AED" w:rsidRDefault="00492DAF" w:rsidP="00AF5D8A">
            <w:pPr>
              <w:ind w:left="-12"/>
              <w:rPr>
                <w:rFonts w:ascii="Calibri" w:hAnsi="Calibri"/>
                <w:bCs/>
                <w:sz w:val="22"/>
                <w:szCs w:val="22"/>
              </w:rPr>
            </w:pPr>
            <w:r w:rsidRPr="00667AED">
              <w:rPr>
                <w:rFonts w:ascii="Calibri" w:hAnsi="Calibri"/>
                <w:bCs/>
                <w:sz w:val="22"/>
                <w:szCs w:val="22"/>
              </w:rPr>
              <w:t>Haz</w:t>
            </w:r>
            <w:r w:rsidR="00AF5D8A">
              <w:rPr>
                <w:rFonts w:ascii="Calibri" w:hAnsi="Calibri"/>
                <w:bCs/>
                <w:sz w:val="22"/>
                <w:szCs w:val="22"/>
              </w:rPr>
              <w:t>ardous waste m</w:t>
            </w:r>
            <w:r w:rsidRPr="00667AED">
              <w:rPr>
                <w:rFonts w:ascii="Calibri" w:hAnsi="Calibri"/>
                <w:bCs/>
                <w:sz w:val="22"/>
                <w:szCs w:val="22"/>
              </w:rPr>
              <w:t>anagement (GH, CT)</w:t>
            </w:r>
          </w:p>
        </w:tc>
        <w:tc>
          <w:tcPr>
            <w:tcW w:w="3690" w:type="dxa"/>
            <w:shd w:val="clear" w:color="auto" w:fill="auto"/>
            <w:vAlign w:val="center"/>
          </w:tcPr>
          <w:p w:rsidR="00492DAF" w:rsidRDefault="00492DAF" w:rsidP="002D57D1">
            <w:pPr>
              <w:rPr>
                <w:rFonts w:ascii="Calibri" w:hAnsi="Calibri"/>
                <w:bCs/>
                <w:sz w:val="22"/>
                <w:szCs w:val="22"/>
              </w:rPr>
            </w:pPr>
            <w:r>
              <w:rPr>
                <w:rFonts w:ascii="Calibri" w:hAnsi="Calibri"/>
                <w:bCs/>
                <w:sz w:val="22"/>
                <w:szCs w:val="22"/>
              </w:rPr>
              <w:t xml:space="preserve">1. </w:t>
            </w:r>
            <w:r w:rsidRPr="00667AED">
              <w:rPr>
                <w:rFonts w:ascii="Calibri" w:hAnsi="Calibri"/>
                <w:bCs/>
                <w:sz w:val="22"/>
                <w:szCs w:val="22"/>
              </w:rPr>
              <w:t>Place trash receptacles on site.</w:t>
            </w:r>
          </w:p>
          <w:p w:rsidR="00492DAF" w:rsidRDefault="00492DAF" w:rsidP="002D57D1">
            <w:pPr>
              <w:rPr>
                <w:rFonts w:ascii="Calibri" w:hAnsi="Calibri"/>
                <w:bCs/>
                <w:sz w:val="22"/>
                <w:szCs w:val="22"/>
              </w:rPr>
            </w:pPr>
            <w:r>
              <w:rPr>
                <w:rFonts w:ascii="Calibri" w:hAnsi="Calibri"/>
                <w:bCs/>
                <w:sz w:val="22"/>
                <w:szCs w:val="22"/>
              </w:rPr>
              <w:t xml:space="preserve">2. </w:t>
            </w:r>
            <w:r w:rsidRPr="00667AED">
              <w:rPr>
                <w:rFonts w:ascii="Calibri" w:hAnsi="Calibri"/>
                <w:bCs/>
                <w:sz w:val="22"/>
                <w:szCs w:val="22"/>
              </w:rPr>
              <w:t xml:space="preserve">Place designated watertight receptacles or </w:t>
            </w:r>
            <w:r w:rsidRPr="006A5149">
              <w:rPr>
                <w:rFonts w:ascii="Calibri" w:hAnsi="Calibri"/>
                <w:bCs/>
                <w:sz w:val="22"/>
                <w:szCs w:val="22"/>
              </w:rPr>
              <w:t>washout area(s)</w:t>
            </w:r>
            <w:r w:rsidRPr="00667AED">
              <w:rPr>
                <w:rFonts w:ascii="Calibri" w:hAnsi="Calibri"/>
                <w:bCs/>
                <w:sz w:val="22"/>
                <w:szCs w:val="22"/>
              </w:rPr>
              <w:t xml:space="preserve"> prior to </w:t>
            </w:r>
            <w:r>
              <w:rPr>
                <w:rFonts w:ascii="Calibri" w:hAnsi="Calibri"/>
                <w:bCs/>
                <w:sz w:val="22"/>
                <w:szCs w:val="22"/>
              </w:rPr>
              <w:t>a</w:t>
            </w:r>
            <w:r w:rsidRPr="00667AED">
              <w:rPr>
                <w:rFonts w:ascii="Calibri" w:hAnsi="Calibri"/>
                <w:bCs/>
                <w:sz w:val="22"/>
                <w:szCs w:val="22"/>
              </w:rPr>
              <w:t>ctivit</w:t>
            </w:r>
            <w:r>
              <w:rPr>
                <w:rFonts w:ascii="Calibri" w:hAnsi="Calibri"/>
                <w:bCs/>
                <w:sz w:val="22"/>
                <w:szCs w:val="22"/>
              </w:rPr>
              <w:t>ies</w:t>
            </w:r>
            <w:r w:rsidRPr="00667AED">
              <w:rPr>
                <w:rFonts w:ascii="Calibri" w:hAnsi="Calibri"/>
                <w:bCs/>
                <w:sz w:val="22"/>
                <w:szCs w:val="22"/>
              </w:rPr>
              <w:t xml:space="preserve"> that produce liquid waste.</w:t>
            </w:r>
          </w:p>
          <w:p w:rsidR="00492DAF" w:rsidRPr="00667AED" w:rsidRDefault="00492DAF" w:rsidP="002D57D1">
            <w:pPr>
              <w:rPr>
                <w:rFonts w:ascii="Calibri" w:hAnsi="Calibri"/>
                <w:bCs/>
                <w:sz w:val="22"/>
                <w:szCs w:val="22"/>
              </w:rPr>
            </w:pPr>
            <w:r>
              <w:rPr>
                <w:rFonts w:ascii="Calibri" w:hAnsi="Calibri"/>
                <w:bCs/>
                <w:sz w:val="22"/>
                <w:szCs w:val="22"/>
              </w:rPr>
              <w:t xml:space="preserve">3. </w:t>
            </w:r>
            <w:r w:rsidRPr="00667AED">
              <w:rPr>
                <w:rFonts w:ascii="Calibri" w:hAnsi="Calibri"/>
                <w:bCs/>
                <w:sz w:val="22"/>
                <w:szCs w:val="22"/>
              </w:rPr>
              <w:t>Implement hazardous waste management procedures.</w:t>
            </w:r>
          </w:p>
        </w:tc>
      </w:tr>
      <w:tr w:rsidR="00492DAF" w:rsidRPr="00815CF3" w:rsidTr="002D57D1">
        <w:trPr>
          <w:trHeight w:val="360"/>
        </w:trPr>
        <w:tc>
          <w:tcPr>
            <w:tcW w:w="1530" w:type="dxa"/>
            <w:shd w:val="clear" w:color="auto" w:fill="auto"/>
            <w:vAlign w:val="center"/>
          </w:tcPr>
          <w:p w:rsidR="00492DAF" w:rsidRPr="00667AED" w:rsidRDefault="00492DAF" w:rsidP="002D57D1">
            <w:pPr>
              <w:rPr>
                <w:rFonts w:ascii="Calibri" w:hAnsi="Calibri"/>
                <w:bCs/>
                <w:sz w:val="22"/>
                <w:szCs w:val="22"/>
              </w:rPr>
            </w:pPr>
            <w:r>
              <w:rPr>
                <w:rFonts w:ascii="Calibri" w:hAnsi="Calibri"/>
                <w:bCs/>
                <w:sz w:val="22"/>
                <w:szCs w:val="22"/>
              </w:rPr>
              <w:t>Concrete Truck Chute/Tool W</w:t>
            </w:r>
            <w:r w:rsidRPr="00667AED">
              <w:rPr>
                <w:rFonts w:ascii="Calibri" w:hAnsi="Calibri"/>
                <w:bCs/>
                <w:sz w:val="22"/>
                <w:szCs w:val="22"/>
              </w:rPr>
              <w:t>ashing</w:t>
            </w:r>
          </w:p>
        </w:tc>
        <w:tc>
          <w:tcPr>
            <w:tcW w:w="1080" w:type="dxa"/>
            <w:shd w:val="clear" w:color="auto" w:fill="auto"/>
            <w:vAlign w:val="center"/>
          </w:tcPr>
          <w:sdt>
            <w:sdtPr>
              <w:rPr>
                <w:rFonts w:ascii="Calibri" w:hAnsi="Calibri"/>
                <w:color w:val="0000FF"/>
                <w:sz w:val="22"/>
                <w:szCs w:val="22"/>
              </w:rPr>
              <w:id w:val="5195645"/>
            </w:sdtPr>
            <w:sdtContent>
              <w:p w:rsidR="00492DAF" w:rsidRPr="00667AED" w:rsidRDefault="006C52F2" w:rsidP="002D57D1">
                <w:pP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492DAF"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492DAF"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rsidR="00492DAF" w:rsidRPr="00667AED" w:rsidRDefault="00492DAF" w:rsidP="00AF5D8A">
            <w:pPr>
              <w:rPr>
                <w:rFonts w:ascii="Calibri" w:hAnsi="Calibri"/>
                <w:bCs/>
                <w:sz w:val="22"/>
                <w:szCs w:val="22"/>
              </w:rPr>
            </w:pPr>
            <w:r w:rsidRPr="00667AED">
              <w:rPr>
                <w:rFonts w:ascii="Calibri" w:hAnsi="Calibri"/>
                <w:bCs/>
                <w:sz w:val="22"/>
                <w:szCs w:val="22"/>
              </w:rPr>
              <w:t xml:space="preserve">Concrete </w:t>
            </w:r>
            <w:r w:rsidR="00AF5D8A">
              <w:rPr>
                <w:rFonts w:ascii="Calibri" w:hAnsi="Calibri"/>
                <w:bCs/>
                <w:sz w:val="22"/>
                <w:szCs w:val="22"/>
              </w:rPr>
              <w:t>w</w:t>
            </w:r>
            <w:r w:rsidRPr="00667AED">
              <w:rPr>
                <w:rFonts w:ascii="Calibri" w:hAnsi="Calibri"/>
                <w:bCs/>
                <w:sz w:val="22"/>
                <w:szCs w:val="22"/>
              </w:rPr>
              <w:t xml:space="preserve">ashout </w:t>
            </w:r>
            <w:r w:rsidR="00AF5D8A">
              <w:rPr>
                <w:rFonts w:ascii="Calibri" w:hAnsi="Calibri"/>
                <w:bCs/>
                <w:sz w:val="22"/>
                <w:szCs w:val="22"/>
              </w:rPr>
              <w:t>a</w:t>
            </w:r>
            <w:r w:rsidRPr="00667AED">
              <w:rPr>
                <w:rFonts w:ascii="Calibri" w:hAnsi="Calibri"/>
                <w:bCs/>
                <w:sz w:val="22"/>
                <w:szCs w:val="22"/>
              </w:rPr>
              <w:t>rea (CWA)</w:t>
            </w:r>
          </w:p>
        </w:tc>
        <w:tc>
          <w:tcPr>
            <w:tcW w:w="3690" w:type="dxa"/>
            <w:shd w:val="clear" w:color="auto" w:fill="auto"/>
            <w:vAlign w:val="center"/>
          </w:tcPr>
          <w:p w:rsidR="00492DAF" w:rsidRPr="00667AED" w:rsidRDefault="00492DAF" w:rsidP="002D57D1">
            <w:pPr>
              <w:rPr>
                <w:rFonts w:ascii="Calibri" w:hAnsi="Calibri"/>
                <w:bCs/>
                <w:sz w:val="22"/>
                <w:szCs w:val="22"/>
              </w:rPr>
            </w:pPr>
            <w:r w:rsidRPr="00667AED">
              <w:rPr>
                <w:rFonts w:ascii="Calibri" w:hAnsi="Calibri"/>
                <w:bCs/>
                <w:sz w:val="22"/>
                <w:szCs w:val="22"/>
              </w:rPr>
              <w:t>Install designate</w:t>
            </w:r>
            <w:r>
              <w:rPr>
                <w:rFonts w:ascii="Calibri" w:hAnsi="Calibri"/>
                <w:bCs/>
                <w:sz w:val="22"/>
                <w:szCs w:val="22"/>
              </w:rPr>
              <w:t xml:space="preserve">d concrete washout(s) prior to </w:t>
            </w:r>
            <w:r w:rsidRPr="00667AED">
              <w:rPr>
                <w:rFonts w:ascii="Calibri" w:hAnsi="Calibri"/>
                <w:bCs/>
                <w:sz w:val="22"/>
                <w:szCs w:val="22"/>
              </w:rPr>
              <w:t xml:space="preserve">concrete </w:t>
            </w:r>
            <w:r>
              <w:rPr>
                <w:rFonts w:ascii="Calibri" w:hAnsi="Calibri"/>
                <w:bCs/>
                <w:sz w:val="22"/>
                <w:szCs w:val="22"/>
              </w:rPr>
              <w:t>work</w:t>
            </w:r>
            <w:r w:rsidRPr="00667AED">
              <w:rPr>
                <w:rFonts w:ascii="Calibri" w:hAnsi="Calibri"/>
                <w:bCs/>
                <w:sz w:val="22"/>
                <w:szCs w:val="22"/>
              </w:rPr>
              <w:t>.</w:t>
            </w:r>
          </w:p>
        </w:tc>
      </w:tr>
      <w:tr w:rsidR="00492DAF" w:rsidRPr="00815CF3" w:rsidTr="002D57D1">
        <w:trPr>
          <w:trHeight w:val="345"/>
        </w:trPr>
        <w:tc>
          <w:tcPr>
            <w:tcW w:w="1530" w:type="dxa"/>
            <w:shd w:val="clear" w:color="auto" w:fill="auto"/>
            <w:vAlign w:val="center"/>
          </w:tcPr>
          <w:p w:rsidR="00492DAF" w:rsidRPr="003A3728" w:rsidRDefault="00492DAF" w:rsidP="002D57D1">
            <w:pPr>
              <w:rPr>
                <w:rFonts w:ascii="Calibri" w:hAnsi="Calibri"/>
                <w:bCs/>
                <w:sz w:val="22"/>
                <w:szCs w:val="22"/>
              </w:rPr>
            </w:pPr>
            <w:r>
              <w:rPr>
                <w:rFonts w:ascii="Calibri" w:hAnsi="Calibri"/>
                <w:bCs/>
                <w:sz w:val="22"/>
                <w:szCs w:val="22"/>
              </w:rPr>
              <w:t>Drywall Mud and Paint</w:t>
            </w:r>
          </w:p>
        </w:tc>
        <w:tc>
          <w:tcPr>
            <w:tcW w:w="1080" w:type="dxa"/>
            <w:shd w:val="clear" w:color="auto" w:fill="auto"/>
            <w:vAlign w:val="center"/>
          </w:tcPr>
          <w:sdt>
            <w:sdtPr>
              <w:rPr>
                <w:rFonts w:ascii="Calibri" w:hAnsi="Calibri"/>
                <w:color w:val="0000FF"/>
                <w:sz w:val="22"/>
                <w:szCs w:val="22"/>
              </w:rPr>
              <w:id w:val="5195646"/>
            </w:sdtPr>
            <w:sdtContent>
              <w:p w:rsidR="00492DAF" w:rsidRPr="003A3728" w:rsidRDefault="006C52F2" w:rsidP="002D57D1">
                <w:pP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492DAF"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492DAF"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rsidR="00492DAF" w:rsidRPr="003A3728" w:rsidRDefault="00492DAF" w:rsidP="00AF5D8A">
            <w:pPr>
              <w:rPr>
                <w:rFonts w:ascii="Calibri" w:hAnsi="Calibri"/>
                <w:bCs/>
                <w:sz w:val="22"/>
                <w:szCs w:val="22"/>
              </w:rPr>
            </w:pPr>
            <w:r>
              <w:rPr>
                <w:rFonts w:ascii="Calibri" w:hAnsi="Calibri"/>
                <w:bCs/>
                <w:sz w:val="22"/>
                <w:szCs w:val="22"/>
              </w:rPr>
              <w:t xml:space="preserve">Liquid </w:t>
            </w:r>
            <w:r w:rsidR="00AF5D8A">
              <w:rPr>
                <w:rFonts w:ascii="Calibri" w:hAnsi="Calibri"/>
                <w:bCs/>
                <w:sz w:val="22"/>
                <w:szCs w:val="22"/>
              </w:rPr>
              <w:t>w</w:t>
            </w:r>
            <w:r>
              <w:rPr>
                <w:rFonts w:ascii="Calibri" w:hAnsi="Calibri"/>
                <w:bCs/>
                <w:sz w:val="22"/>
                <w:szCs w:val="22"/>
              </w:rPr>
              <w:t xml:space="preserve">aste </w:t>
            </w:r>
            <w:r w:rsidR="00AF5D8A">
              <w:rPr>
                <w:rFonts w:ascii="Calibri" w:hAnsi="Calibri"/>
                <w:bCs/>
                <w:sz w:val="22"/>
                <w:szCs w:val="22"/>
              </w:rPr>
              <w:t>m</w:t>
            </w:r>
            <w:r>
              <w:rPr>
                <w:rFonts w:ascii="Calibri" w:hAnsi="Calibri"/>
                <w:bCs/>
                <w:sz w:val="22"/>
                <w:szCs w:val="22"/>
              </w:rPr>
              <w:t>anagement (GH)</w:t>
            </w:r>
          </w:p>
        </w:tc>
        <w:tc>
          <w:tcPr>
            <w:tcW w:w="3690" w:type="dxa"/>
            <w:shd w:val="clear" w:color="auto" w:fill="auto"/>
            <w:vAlign w:val="center"/>
          </w:tcPr>
          <w:p w:rsidR="00492DAF" w:rsidRPr="003A3728" w:rsidRDefault="00492DAF" w:rsidP="002D57D1">
            <w:pPr>
              <w:rPr>
                <w:rFonts w:ascii="Calibri" w:hAnsi="Calibri"/>
                <w:bCs/>
                <w:sz w:val="22"/>
                <w:szCs w:val="22"/>
              </w:rPr>
            </w:pPr>
            <w:r>
              <w:rPr>
                <w:rFonts w:ascii="Calibri" w:hAnsi="Calibri"/>
                <w:bCs/>
                <w:sz w:val="22"/>
                <w:szCs w:val="22"/>
              </w:rPr>
              <w:t>Place designated watertight receptacles or washout area(s) prior to activities that produce liquid waste.</w:t>
            </w:r>
          </w:p>
        </w:tc>
      </w:tr>
      <w:tr w:rsidR="00492DAF" w:rsidRPr="00815CF3" w:rsidTr="002D57D1">
        <w:trPr>
          <w:trHeight w:val="345"/>
        </w:trPr>
        <w:tc>
          <w:tcPr>
            <w:tcW w:w="1530" w:type="dxa"/>
            <w:shd w:val="clear" w:color="auto" w:fill="auto"/>
            <w:vAlign w:val="center"/>
          </w:tcPr>
          <w:p w:rsidR="00492DAF" w:rsidRPr="003A3728" w:rsidRDefault="00492DAF" w:rsidP="002D57D1">
            <w:pPr>
              <w:rPr>
                <w:rFonts w:ascii="Calibri" w:hAnsi="Calibri"/>
                <w:bCs/>
                <w:sz w:val="22"/>
                <w:szCs w:val="22"/>
              </w:rPr>
            </w:pPr>
            <w:r w:rsidRPr="003A3728">
              <w:rPr>
                <w:rFonts w:ascii="Calibri" w:hAnsi="Calibri"/>
                <w:bCs/>
                <w:sz w:val="22"/>
                <w:szCs w:val="22"/>
              </w:rPr>
              <w:t>Fly Ash</w:t>
            </w:r>
          </w:p>
          <w:p w:rsidR="00492DAF" w:rsidRPr="005E77F8" w:rsidRDefault="00492DAF" w:rsidP="002D57D1">
            <w:pPr>
              <w:ind w:firstLine="162"/>
              <w:rPr>
                <w:rFonts w:ascii="Calibri" w:hAnsi="Calibri"/>
                <w:bCs/>
                <w:sz w:val="18"/>
                <w:szCs w:val="18"/>
              </w:rPr>
            </w:pPr>
            <w:r w:rsidRPr="005E77F8">
              <w:rPr>
                <w:rFonts w:ascii="Calibri" w:hAnsi="Calibri"/>
                <w:bCs/>
                <w:sz w:val="18"/>
                <w:szCs w:val="18"/>
              </w:rPr>
              <w:t>- concrete</w:t>
            </w:r>
          </w:p>
          <w:p w:rsidR="00492DAF" w:rsidRPr="003A3728" w:rsidRDefault="00492DAF" w:rsidP="002D57D1">
            <w:pPr>
              <w:ind w:firstLine="162"/>
              <w:rPr>
                <w:rFonts w:ascii="Calibri" w:hAnsi="Calibri"/>
                <w:bCs/>
                <w:sz w:val="22"/>
                <w:szCs w:val="22"/>
              </w:rPr>
            </w:pPr>
            <w:r w:rsidRPr="005E77F8">
              <w:rPr>
                <w:rFonts w:ascii="Calibri" w:hAnsi="Calibri"/>
                <w:bCs/>
                <w:sz w:val="18"/>
                <w:szCs w:val="18"/>
              </w:rPr>
              <w:t>- flow fill</w:t>
            </w:r>
          </w:p>
        </w:tc>
        <w:tc>
          <w:tcPr>
            <w:tcW w:w="1080" w:type="dxa"/>
            <w:shd w:val="clear" w:color="auto" w:fill="auto"/>
            <w:vAlign w:val="center"/>
          </w:tcPr>
          <w:sdt>
            <w:sdtPr>
              <w:rPr>
                <w:rFonts w:ascii="Calibri" w:hAnsi="Calibri"/>
                <w:color w:val="0000FF"/>
                <w:sz w:val="22"/>
                <w:szCs w:val="22"/>
              </w:rPr>
              <w:id w:val="5195647"/>
            </w:sdtPr>
            <w:sdtContent>
              <w:p w:rsidR="00492DAF" w:rsidRPr="003A3728" w:rsidRDefault="006C52F2" w:rsidP="002D57D1">
                <w:pP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492DAF"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492DAF"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rsidR="00492DAF" w:rsidRPr="003A3728" w:rsidRDefault="00492DAF" w:rsidP="00AF5D8A">
            <w:pPr>
              <w:rPr>
                <w:rFonts w:ascii="Calibri" w:hAnsi="Calibri"/>
                <w:bCs/>
                <w:sz w:val="22"/>
                <w:szCs w:val="22"/>
              </w:rPr>
            </w:pPr>
            <w:r>
              <w:rPr>
                <w:rFonts w:ascii="Calibri" w:hAnsi="Calibri"/>
                <w:bCs/>
                <w:sz w:val="22"/>
                <w:szCs w:val="22"/>
              </w:rPr>
              <w:t xml:space="preserve">Concrete </w:t>
            </w:r>
            <w:r w:rsidR="00AF5D8A">
              <w:rPr>
                <w:rFonts w:ascii="Calibri" w:hAnsi="Calibri"/>
                <w:bCs/>
                <w:sz w:val="22"/>
                <w:szCs w:val="22"/>
              </w:rPr>
              <w:t>w</w:t>
            </w:r>
            <w:r>
              <w:rPr>
                <w:rFonts w:ascii="Calibri" w:hAnsi="Calibri"/>
                <w:bCs/>
                <w:sz w:val="22"/>
                <w:szCs w:val="22"/>
              </w:rPr>
              <w:t xml:space="preserve">ashout </w:t>
            </w:r>
            <w:r w:rsidR="00AF5D8A">
              <w:rPr>
                <w:rFonts w:ascii="Calibri" w:hAnsi="Calibri"/>
                <w:bCs/>
                <w:sz w:val="22"/>
                <w:szCs w:val="22"/>
              </w:rPr>
              <w:t>a</w:t>
            </w:r>
            <w:r w:rsidRPr="003A3728">
              <w:rPr>
                <w:rFonts w:ascii="Calibri" w:hAnsi="Calibri"/>
                <w:bCs/>
                <w:sz w:val="22"/>
                <w:szCs w:val="22"/>
              </w:rPr>
              <w:t>rea (CWA)</w:t>
            </w:r>
          </w:p>
          <w:p w:rsidR="00492DAF" w:rsidRPr="003A3728" w:rsidRDefault="00492DAF" w:rsidP="00AF5D8A">
            <w:pPr>
              <w:rPr>
                <w:rFonts w:ascii="Calibri" w:hAnsi="Calibri"/>
                <w:bCs/>
                <w:sz w:val="22"/>
                <w:szCs w:val="22"/>
              </w:rPr>
            </w:pPr>
            <w:r w:rsidRPr="003A3728">
              <w:rPr>
                <w:rFonts w:ascii="Calibri" w:hAnsi="Calibri"/>
                <w:bCs/>
                <w:sz w:val="22"/>
                <w:szCs w:val="22"/>
              </w:rPr>
              <w:t xml:space="preserve">Hazardous </w:t>
            </w:r>
            <w:r w:rsidR="00AF5D8A">
              <w:rPr>
                <w:rFonts w:ascii="Calibri" w:hAnsi="Calibri"/>
                <w:bCs/>
                <w:sz w:val="22"/>
                <w:szCs w:val="22"/>
              </w:rPr>
              <w:t>waste m</w:t>
            </w:r>
            <w:r w:rsidRPr="003A3728">
              <w:rPr>
                <w:rFonts w:ascii="Calibri" w:hAnsi="Calibri"/>
                <w:bCs/>
                <w:sz w:val="22"/>
                <w:szCs w:val="22"/>
              </w:rPr>
              <w:t>anagement (GH)</w:t>
            </w:r>
          </w:p>
        </w:tc>
        <w:tc>
          <w:tcPr>
            <w:tcW w:w="3690" w:type="dxa"/>
            <w:shd w:val="clear" w:color="auto" w:fill="auto"/>
            <w:vAlign w:val="center"/>
          </w:tcPr>
          <w:p w:rsidR="00492DAF" w:rsidRPr="003A3728" w:rsidRDefault="00492DAF" w:rsidP="004E52FC">
            <w:pPr>
              <w:numPr>
                <w:ilvl w:val="0"/>
                <w:numId w:val="17"/>
              </w:numPr>
              <w:tabs>
                <w:tab w:val="clear" w:pos="720"/>
              </w:tabs>
              <w:ind w:left="162" w:hanging="180"/>
              <w:rPr>
                <w:rFonts w:ascii="Calibri" w:hAnsi="Calibri"/>
                <w:bCs/>
                <w:sz w:val="22"/>
                <w:szCs w:val="22"/>
              </w:rPr>
            </w:pPr>
            <w:r w:rsidRPr="003A3728">
              <w:rPr>
                <w:rFonts w:ascii="Calibri" w:hAnsi="Calibri"/>
                <w:bCs/>
                <w:sz w:val="22"/>
                <w:szCs w:val="22"/>
              </w:rPr>
              <w:t xml:space="preserve">Install designated </w:t>
            </w:r>
            <w:r>
              <w:rPr>
                <w:rFonts w:ascii="Calibri" w:hAnsi="Calibri"/>
                <w:bCs/>
                <w:sz w:val="22"/>
                <w:szCs w:val="22"/>
              </w:rPr>
              <w:t>CWA</w:t>
            </w:r>
            <w:r w:rsidRPr="003A3728">
              <w:rPr>
                <w:rFonts w:ascii="Calibri" w:hAnsi="Calibri"/>
                <w:bCs/>
                <w:sz w:val="22"/>
                <w:szCs w:val="22"/>
              </w:rPr>
              <w:t xml:space="preserve"> prior to concrete activities.</w:t>
            </w:r>
          </w:p>
          <w:p w:rsidR="00492DAF" w:rsidRPr="003A3728" w:rsidRDefault="00492DAF" w:rsidP="004E52FC">
            <w:pPr>
              <w:numPr>
                <w:ilvl w:val="0"/>
                <w:numId w:val="17"/>
              </w:numPr>
              <w:tabs>
                <w:tab w:val="clear" w:pos="720"/>
              </w:tabs>
              <w:ind w:left="162" w:hanging="180"/>
              <w:rPr>
                <w:rFonts w:ascii="Calibri" w:hAnsi="Calibri"/>
                <w:bCs/>
                <w:sz w:val="22"/>
                <w:szCs w:val="22"/>
              </w:rPr>
            </w:pPr>
            <w:r w:rsidRPr="003A3728">
              <w:rPr>
                <w:rFonts w:ascii="Calibri" w:hAnsi="Calibri"/>
                <w:bCs/>
                <w:sz w:val="22"/>
                <w:szCs w:val="22"/>
              </w:rPr>
              <w:t>Implement hazardous waste management procedures.</w:t>
            </w:r>
          </w:p>
        </w:tc>
      </w:tr>
    </w:tbl>
    <w:p w:rsidR="00492DAF" w:rsidRDefault="00492DAF" w:rsidP="00492DAF">
      <w:pPr>
        <w:pStyle w:val="BodyText-Append"/>
        <w:spacing w:before="0" w:after="0"/>
      </w:pPr>
      <w:r w:rsidRPr="00492DAF">
        <w:rPr>
          <w:rFonts w:ascii="Calibri" w:hAnsi="Calibri"/>
          <w:sz w:val="16"/>
          <w:szCs w:val="16"/>
        </w:rPr>
        <w:t xml:space="preserve">* Refer </w:t>
      </w:r>
      <w:r w:rsidRPr="00DC36A0">
        <w:rPr>
          <w:rFonts w:ascii="Calibri" w:hAnsi="Calibri"/>
          <w:sz w:val="16"/>
          <w:szCs w:val="16"/>
        </w:rPr>
        <w:t>to Section 2,</w:t>
      </w:r>
      <w:r w:rsidRPr="00492DAF">
        <w:rPr>
          <w:rFonts w:ascii="Calibri" w:hAnsi="Calibri"/>
          <w:sz w:val="16"/>
          <w:szCs w:val="16"/>
        </w:rPr>
        <w:t xml:space="preserve"> for acronyms used to identify CM details.</w:t>
      </w:r>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1080"/>
        <w:gridCol w:w="3060"/>
        <w:gridCol w:w="3690"/>
      </w:tblGrid>
      <w:tr w:rsidR="00667AED" w:rsidRPr="00815CF3" w:rsidTr="005901E4">
        <w:tc>
          <w:tcPr>
            <w:tcW w:w="1530" w:type="dxa"/>
            <w:shd w:val="clear" w:color="auto" w:fill="B3B3B3"/>
            <w:vAlign w:val="center"/>
          </w:tcPr>
          <w:p w:rsidR="00667AED" w:rsidRPr="00667AED" w:rsidRDefault="00667AED" w:rsidP="001B2AF7">
            <w:pPr>
              <w:rPr>
                <w:rFonts w:ascii="Calibri" w:hAnsi="Calibri"/>
                <w:b/>
                <w:bCs/>
                <w:sz w:val="22"/>
                <w:szCs w:val="22"/>
              </w:rPr>
            </w:pPr>
            <w:r w:rsidRPr="00667AED">
              <w:rPr>
                <w:rFonts w:ascii="Calibri" w:hAnsi="Calibri"/>
                <w:b/>
                <w:bCs/>
                <w:sz w:val="22"/>
                <w:szCs w:val="22"/>
              </w:rPr>
              <w:lastRenderedPageBreak/>
              <w:t>Potential Pollution Source</w:t>
            </w:r>
          </w:p>
        </w:tc>
        <w:tc>
          <w:tcPr>
            <w:tcW w:w="1080" w:type="dxa"/>
            <w:shd w:val="clear" w:color="auto" w:fill="B3B3B3"/>
            <w:vAlign w:val="center"/>
          </w:tcPr>
          <w:p w:rsidR="00667AED" w:rsidRPr="00667AED" w:rsidRDefault="005901E4" w:rsidP="00940739">
            <w:pPr>
              <w:rPr>
                <w:rFonts w:ascii="Calibri" w:hAnsi="Calibri"/>
                <w:b/>
                <w:bCs/>
                <w:sz w:val="22"/>
                <w:szCs w:val="22"/>
              </w:rPr>
            </w:pPr>
            <w:r>
              <w:rPr>
                <w:rFonts w:ascii="Calibri" w:hAnsi="Calibri"/>
                <w:b/>
                <w:bCs/>
                <w:sz w:val="22"/>
                <w:szCs w:val="22"/>
              </w:rPr>
              <w:t>Potential on t</w:t>
            </w:r>
            <w:r w:rsidR="00940739">
              <w:rPr>
                <w:rFonts w:ascii="Calibri" w:hAnsi="Calibri"/>
                <w:b/>
                <w:bCs/>
                <w:sz w:val="22"/>
                <w:szCs w:val="22"/>
              </w:rPr>
              <w:t>his s</w:t>
            </w:r>
            <w:r w:rsidR="00667AED" w:rsidRPr="00667AED">
              <w:rPr>
                <w:rFonts w:ascii="Calibri" w:hAnsi="Calibri"/>
                <w:b/>
                <w:bCs/>
                <w:sz w:val="22"/>
                <w:szCs w:val="22"/>
              </w:rPr>
              <w:t>ite?</w:t>
            </w:r>
          </w:p>
        </w:tc>
        <w:tc>
          <w:tcPr>
            <w:tcW w:w="3060" w:type="dxa"/>
            <w:shd w:val="clear" w:color="auto" w:fill="B3B3B3"/>
            <w:vAlign w:val="center"/>
          </w:tcPr>
          <w:p w:rsidR="00667AED" w:rsidRPr="00667AED" w:rsidRDefault="00667AED" w:rsidP="005144E5">
            <w:pPr>
              <w:jc w:val="center"/>
              <w:rPr>
                <w:rFonts w:ascii="Calibri" w:hAnsi="Calibri"/>
                <w:b/>
                <w:bCs/>
                <w:sz w:val="22"/>
                <w:szCs w:val="22"/>
              </w:rPr>
            </w:pPr>
            <w:r>
              <w:rPr>
                <w:rFonts w:ascii="Calibri" w:hAnsi="Calibri"/>
                <w:b/>
                <w:bCs/>
                <w:sz w:val="22"/>
                <w:szCs w:val="22"/>
              </w:rPr>
              <w:t>Control Measures</w:t>
            </w:r>
            <w:r w:rsidR="00940739">
              <w:rPr>
                <w:rFonts w:ascii="Calibri" w:hAnsi="Calibri"/>
                <w:b/>
                <w:bCs/>
                <w:sz w:val="22"/>
                <w:szCs w:val="22"/>
              </w:rPr>
              <w:t xml:space="preserve"> (CM)</w:t>
            </w:r>
          </w:p>
        </w:tc>
        <w:tc>
          <w:tcPr>
            <w:tcW w:w="3690" w:type="dxa"/>
            <w:shd w:val="clear" w:color="auto" w:fill="B3B3B3"/>
            <w:vAlign w:val="center"/>
          </w:tcPr>
          <w:p w:rsidR="00667AED" w:rsidRPr="00667AED" w:rsidRDefault="00E67E30" w:rsidP="005144E5">
            <w:pPr>
              <w:jc w:val="center"/>
              <w:rPr>
                <w:rFonts w:ascii="Calibri" w:hAnsi="Calibri"/>
                <w:b/>
                <w:bCs/>
                <w:sz w:val="22"/>
                <w:szCs w:val="22"/>
              </w:rPr>
            </w:pPr>
            <w:r>
              <w:rPr>
                <w:rFonts w:ascii="Calibri" w:hAnsi="Calibri"/>
                <w:b/>
                <w:bCs/>
                <w:sz w:val="22"/>
                <w:szCs w:val="22"/>
              </w:rPr>
              <w:t>CM</w:t>
            </w:r>
            <w:r w:rsidR="00667AED" w:rsidRPr="00667AED">
              <w:rPr>
                <w:rFonts w:ascii="Calibri" w:hAnsi="Calibri"/>
                <w:b/>
                <w:bCs/>
                <w:sz w:val="22"/>
                <w:szCs w:val="22"/>
              </w:rPr>
              <w:t xml:space="preserve"> Implementation</w:t>
            </w:r>
          </w:p>
        </w:tc>
      </w:tr>
      <w:tr w:rsidR="000A1286" w:rsidRPr="00815CF3" w:rsidTr="005901E4">
        <w:trPr>
          <w:trHeight w:val="360"/>
        </w:trPr>
        <w:tc>
          <w:tcPr>
            <w:tcW w:w="1530" w:type="dxa"/>
            <w:shd w:val="clear" w:color="auto" w:fill="auto"/>
            <w:vAlign w:val="center"/>
          </w:tcPr>
          <w:p w:rsidR="00F94C37" w:rsidRDefault="00A549C7" w:rsidP="00A549C7">
            <w:pPr>
              <w:rPr>
                <w:rFonts w:ascii="Calibri" w:hAnsi="Calibri"/>
                <w:bCs/>
                <w:sz w:val="22"/>
                <w:szCs w:val="22"/>
              </w:rPr>
            </w:pPr>
            <w:r>
              <w:rPr>
                <w:rFonts w:ascii="Calibri" w:hAnsi="Calibri"/>
                <w:bCs/>
                <w:sz w:val="22"/>
                <w:szCs w:val="22"/>
              </w:rPr>
              <w:t>Dedicated</w:t>
            </w:r>
            <w:r w:rsidR="00F94C37">
              <w:rPr>
                <w:rFonts w:ascii="Calibri" w:hAnsi="Calibri"/>
                <w:bCs/>
                <w:sz w:val="22"/>
                <w:szCs w:val="22"/>
              </w:rPr>
              <w:t>:</w:t>
            </w:r>
          </w:p>
          <w:p w:rsidR="00A549C7" w:rsidRPr="00F94C37" w:rsidRDefault="00F94C37" w:rsidP="00A549C7">
            <w:pPr>
              <w:rPr>
                <w:rFonts w:ascii="Calibri" w:hAnsi="Calibri"/>
                <w:bCs/>
                <w:sz w:val="18"/>
                <w:szCs w:val="18"/>
              </w:rPr>
            </w:pPr>
            <w:r w:rsidRPr="005E77F8">
              <w:rPr>
                <w:rFonts w:ascii="Calibri" w:hAnsi="Calibri"/>
                <w:bCs/>
                <w:sz w:val="18"/>
                <w:szCs w:val="18"/>
              </w:rPr>
              <w:t>-</w:t>
            </w:r>
            <w:r>
              <w:rPr>
                <w:rFonts w:ascii="Calibri" w:hAnsi="Calibri"/>
                <w:bCs/>
                <w:sz w:val="18"/>
                <w:szCs w:val="18"/>
              </w:rPr>
              <w:t xml:space="preserve"> </w:t>
            </w:r>
            <w:r w:rsidR="00A549C7" w:rsidRPr="00F94C37">
              <w:rPr>
                <w:rFonts w:ascii="Calibri" w:hAnsi="Calibri"/>
                <w:bCs/>
                <w:sz w:val="18"/>
                <w:szCs w:val="18"/>
              </w:rPr>
              <w:t>Asphalt</w:t>
            </w:r>
            <w:r>
              <w:rPr>
                <w:rFonts w:ascii="Calibri" w:hAnsi="Calibri"/>
                <w:bCs/>
                <w:sz w:val="18"/>
                <w:szCs w:val="18"/>
              </w:rPr>
              <w:t xml:space="preserve"> Plants</w:t>
            </w:r>
          </w:p>
          <w:p w:rsidR="00A549C7" w:rsidRPr="00F94C37" w:rsidRDefault="00F94C37" w:rsidP="00A549C7">
            <w:pPr>
              <w:rPr>
                <w:rFonts w:ascii="Calibri" w:hAnsi="Calibri"/>
                <w:bCs/>
                <w:sz w:val="18"/>
                <w:szCs w:val="18"/>
              </w:rPr>
            </w:pPr>
            <w:r w:rsidRPr="005E77F8">
              <w:rPr>
                <w:rFonts w:ascii="Calibri" w:hAnsi="Calibri"/>
                <w:bCs/>
                <w:sz w:val="18"/>
                <w:szCs w:val="18"/>
              </w:rPr>
              <w:t>-</w:t>
            </w:r>
            <w:r>
              <w:rPr>
                <w:rFonts w:ascii="Calibri" w:hAnsi="Calibri"/>
                <w:bCs/>
                <w:sz w:val="18"/>
                <w:szCs w:val="18"/>
              </w:rPr>
              <w:t xml:space="preserve"> </w:t>
            </w:r>
            <w:r w:rsidR="00A549C7" w:rsidRPr="00F94C37">
              <w:rPr>
                <w:rFonts w:ascii="Calibri" w:hAnsi="Calibri"/>
                <w:bCs/>
                <w:sz w:val="18"/>
                <w:szCs w:val="18"/>
              </w:rPr>
              <w:t>Concrete B</w:t>
            </w:r>
            <w:r w:rsidR="000A1286" w:rsidRPr="00F94C37">
              <w:rPr>
                <w:rFonts w:ascii="Calibri" w:hAnsi="Calibri"/>
                <w:bCs/>
                <w:sz w:val="18"/>
                <w:szCs w:val="18"/>
              </w:rPr>
              <w:t xml:space="preserve">atch </w:t>
            </w:r>
            <w:r w:rsidR="00A549C7" w:rsidRPr="00F94C37">
              <w:rPr>
                <w:rFonts w:ascii="Calibri" w:hAnsi="Calibri"/>
                <w:bCs/>
                <w:sz w:val="18"/>
                <w:szCs w:val="18"/>
              </w:rPr>
              <w:t>P</w:t>
            </w:r>
            <w:r w:rsidR="000A1286" w:rsidRPr="00F94C37">
              <w:rPr>
                <w:rFonts w:ascii="Calibri" w:hAnsi="Calibri"/>
                <w:bCs/>
                <w:sz w:val="18"/>
                <w:szCs w:val="18"/>
              </w:rPr>
              <w:t>lants</w:t>
            </w:r>
          </w:p>
          <w:p w:rsidR="000A1286" w:rsidRPr="003A3728" w:rsidRDefault="00F94C37" w:rsidP="00FA5FE1">
            <w:pPr>
              <w:rPr>
                <w:rFonts w:ascii="Calibri" w:hAnsi="Calibri"/>
                <w:bCs/>
                <w:sz w:val="22"/>
                <w:szCs w:val="22"/>
              </w:rPr>
            </w:pPr>
            <w:r w:rsidRPr="005E77F8">
              <w:rPr>
                <w:rFonts w:ascii="Calibri" w:hAnsi="Calibri"/>
                <w:bCs/>
                <w:sz w:val="18"/>
                <w:szCs w:val="18"/>
              </w:rPr>
              <w:t>-</w:t>
            </w:r>
            <w:r w:rsidR="00FA5FE1">
              <w:rPr>
                <w:rFonts w:ascii="Calibri" w:hAnsi="Calibri"/>
                <w:bCs/>
                <w:sz w:val="18"/>
                <w:szCs w:val="18"/>
              </w:rPr>
              <w:t>Mortar/</w:t>
            </w:r>
            <w:r w:rsidR="00A549C7" w:rsidRPr="00F94C37">
              <w:rPr>
                <w:rFonts w:ascii="Calibri" w:hAnsi="Calibri"/>
                <w:bCs/>
                <w:sz w:val="18"/>
                <w:szCs w:val="18"/>
              </w:rPr>
              <w:t>Masonry Mixing Stations</w:t>
            </w:r>
          </w:p>
        </w:tc>
        <w:tc>
          <w:tcPr>
            <w:tcW w:w="1080" w:type="dxa"/>
            <w:shd w:val="clear" w:color="auto" w:fill="auto"/>
            <w:vAlign w:val="center"/>
          </w:tcPr>
          <w:sdt>
            <w:sdtPr>
              <w:rPr>
                <w:rFonts w:ascii="Calibri" w:hAnsi="Calibri"/>
                <w:color w:val="0000FF"/>
                <w:sz w:val="22"/>
                <w:szCs w:val="22"/>
              </w:rPr>
              <w:id w:val="761497440"/>
            </w:sdtPr>
            <w:sdtContent>
              <w:p w:rsidR="000A1286" w:rsidRPr="003A3728" w:rsidRDefault="006C52F2" w:rsidP="003A3728">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0A1286"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0A1286"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rsidR="000A1286" w:rsidRPr="003A3728" w:rsidRDefault="00AF5D8A" w:rsidP="00AF5D8A">
            <w:pPr>
              <w:rPr>
                <w:rFonts w:ascii="Calibri" w:hAnsi="Calibri"/>
                <w:bCs/>
                <w:sz w:val="22"/>
                <w:szCs w:val="22"/>
              </w:rPr>
            </w:pPr>
            <w:r>
              <w:rPr>
                <w:rFonts w:ascii="Calibri" w:hAnsi="Calibri"/>
                <w:bCs/>
                <w:sz w:val="22"/>
                <w:szCs w:val="22"/>
              </w:rPr>
              <w:t>Secondary c</w:t>
            </w:r>
            <w:r w:rsidR="000A1286" w:rsidRPr="003A3728">
              <w:rPr>
                <w:rFonts w:ascii="Calibri" w:hAnsi="Calibri"/>
                <w:bCs/>
                <w:sz w:val="22"/>
                <w:szCs w:val="22"/>
              </w:rPr>
              <w:t>ontainment</w:t>
            </w:r>
          </w:p>
          <w:p w:rsidR="000A1286" w:rsidRPr="003A3728" w:rsidRDefault="00AF5D8A" w:rsidP="00AF5D8A">
            <w:pPr>
              <w:rPr>
                <w:rFonts w:ascii="Calibri" w:hAnsi="Calibri"/>
                <w:bCs/>
                <w:sz w:val="22"/>
                <w:szCs w:val="22"/>
              </w:rPr>
            </w:pPr>
            <w:r>
              <w:rPr>
                <w:rFonts w:ascii="Calibri" w:hAnsi="Calibri"/>
                <w:bCs/>
                <w:sz w:val="22"/>
                <w:szCs w:val="22"/>
              </w:rPr>
              <w:t>Concrete w</w:t>
            </w:r>
            <w:r w:rsidR="000A1286" w:rsidRPr="003A3728">
              <w:rPr>
                <w:rFonts w:ascii="Calibri" w:hAnsi="Calibri"/>
                <w:bCs/>
                <w:sz w:val="22"/>
                <w:szCs w:val="22"/>
              </w:rPr>
              <w:t xml:space="preserve">ashout </w:t>
            </w:r>
            <w:r>
              <w:rPr>
                <w:rFonts w:ascii="Calibri" w:hAnsi="Calibri"/>
                <w:bCs/>
                <w:sz w:val="22"/>
                <w:szCs w:val="22"/>
              </w:rPr>
              <w:t>a</w:t>
            </w:r>
            <w:r w:rsidR="000A1286" w:rsidRPr="003A3728">
              <w:rPr>
                <w:rFonts w:ascii="Calibri" w:hAnsi="Calibri"/>
                <w:bCs/>
                <w:sz w:val="22"/>
                <w:szCs w:val="22"/>
              </w:rPr>
              <w:t>rea (CWA)</w:t>
            </w:r>
          </w:p>
          <w:p w:rsidR="000A1286" w:rsidRPr="003A3728" w:rsidRDefault="000A1286" w:rsidP="00AF5D8A">
            <w:pPr>
              <w:rPr>
                <w:rFonts w:ascii="Calibri" w:hAnsi="Calibri"/>
                <w:bCs/>
                <w:sz w:val="22"/>
                <w:szCs w:val="22"/>
              </w:rPr>
            </w:pPr>
            <w:r w:rsidRPr="003A3728">
              <w:rPr>
                <w:rFonts w:ascii="Calibri" w:hAnsi="Calibri"/>
                <w:bCs/>
                <w:sz w:val="22"/>
                <w:szCs w:val="22"/>
              </w:rPr>
              <w:t xml:space="preserve">Solid </w:t>
            </w:r>
            <w:r w:rsidR="00AF5D8A">
              <w:rPr>
                <w:rFonts w:ascii="Calibri" w:hAnsi="Calibri"/>
                <w:bCs/>
                <w:sz w:val="22"/>
                <w:szCs w:val="22"/>
              </w:rPr>
              <w:t>waste m</w:t>
            </w:r>
            <w:r w:rsidRPr="003A3728">
              <w:rPr>
                <w:rFonts w:ascii="Calibri" w:hAnsi="Calibri"/>
                <w:bCs/>
                <w:sz w:val="22"/>
                <w:szCs w:val="22"/>
              </w:rPr>
              <w:t>anagement</w:t>
            </w:r>
            <w:r w:rsidR="00FC1532" w:rsidRPr="003A3728">
              <w:rPr>
                <w:rFonts w:ascii="Calibri" w:hAnsi="Calibri"/>
                <w:bCs/>
                <w:sz w:val="22"/>
                <w:szCs w:val="22"/>
              </w:rPr>
              <w:t xml:space="preserve"> (GH)</w:t>
            </w:r>
          </w:p>
          <w:p w:rsidR="000A1286" w:rsidRPr="003A3728" w:rsidRDefault="00AF5D8A" w:rsidP="00AF5D8A">
            <w:pPr>
              <w:rPr>
                <w:rFonts w:ascii="Calibri" w:hAnsi="Calibri"/>
                <w:bCs/>
                <w:sz w:val="22"/>
                <w:szCs w:val="22"/>
              </w:rPr>
            </w:pPr>
            <w:r>
              <w:rPr>
                <w:rFonts w:ascii="Calibri" w:hAnsi="Calibri"/>
                <w:bCs/>
                <w:sz w:val="22"/>
                <w:szCs w:val="22"/>
              </w:rPr>
              <w:t>m</w:t>
            </w:r>
            <w:r w:rsidR="000A1286" w:rsidRPr="003A3728">
              <w:rPr>
                <w:rFonts w:ascii="Calibri" w:hAnsi="Calibri"/>
                <w:bCs/>
                <w:sz w:val="22"/>
                <w:szCs w:val="22"/>
              </w:rPr>
              <w:t xml:space="preserve">aterials </w:t>
            </w:r>
            <w:r>
              <w:rPr>
                <w:rFonts w:ascii="Calibri" w:hAnsi="Calibri"/>
                <w:bCs/>
                <w:sz w:val="22"/>
                <w:szCs w:val="22"/>
              </w:rPr>
              <w:t>m</w:t>
            </w:r>
            <w:r w:rsidR="000A1286" w:rsidRPr="003A3728">
              <w:rPr>
                <w:rFonts w:ascii="Calibri" w:hAnsi="Calibri"/>
                <w:bCs/>
                <w:sz w:val="22"/>
                <w:szCs w:val="22"/>
              </w:rPr>
              <w:t>anagement</w:t>
            </w:r>
            <w:r w:rsidR="00FC1532" w:rsidRPr="003A3728">
              <w:rPr>
                <w:rFonts w:ascii="Calibri" w:hAnsi="Calibri"/>
                <w:bCs/>
                <w:sz w:val="22"/>
                <w:szCs w:val="22"/>
              </w:rPr>
              <w:t xml:space="preserve"> (GH)</w:t>
            </w:r>
          </w:p>
        </w:tc>
        <w:tc>
          <w:tcPr>
            <w:tcW w:w="3690" w:type="dxa"/>
            <w:shd w:val="clear" w:color="auto" w:fill="auto"/>
            <w:vAlign w:val="center"/>
          </w:tcPr>
          <w:p w:rsidR="000A1286" w:rsidRPr="003A3728" w:rsidRDefault="000A1286" w:rsidP="004E52FC">
            <w:pPr>
              <w:numPr>
                <w:ilvl w:val="0"/>
                <w:numId w:val="15"/>
              </w:numPr>
              <w:tabs>
                <w:tab w:val="clear" w:pos="720"/>
              </w:tabs>
              <w:ind w:left="162" w:hanging="180"/>
              <w:rPr>
                <w:rFonts w:ascii="Calibri" w:hAnsi="Calibri"/>
                <w:bCs/>
                <w:sz w:val="22"/>
                <w:szCs w:val="22"/>
              </w:rPr>
            </w:pPr>
            <w:r w:rsidRPr="003A3728">
              <w:rPr>
                <w:rFonts w:ascii="Calibri" w:hAnsi="Calibri"/>
                <w:bCs/>
                <w:sz w:val="22"/>
                <w:szCs w:val="22"/>
              </w:rPr>
              <w:t xml:space="preserve">Install secondary containment </w:t>
            </w:r>
            <w:r w:rsidR="00E67E30">
              <w:rPr>
                <w:rFonts w:ascii="Calibri" w:hAnsi="Calibri"/>
                <w:bCs/>
                <w:sz w:val="22"/>
                <w:szCs w:val="22"/>
              </w:rPr>
              <w:t>CM</w:t>
            </w:r>
            <w:r w:rsidRPr="003A3728">
              <w:rPr>
                <w:rFonts w:ascii="Calibri" w:hAnsi="Calibri"/>
                <w:bCs/>
                <w:sz w:val="22"/>
                <w:szCs w:val="22"/>
              </w:rPr>
              <w:t>s prior to using dedicated batch plants</w:t>
            </w:r>
            <w:r w:rsidR="00A36EDB" w:rsidRPr="003A3728">
              <w:rPr>
                <w:rFonts w:ascii="Calibri" w:hAnsi="Calibri"/>
                <w:bCs/>
                <w:sz w:val="22"/>
                <w:szCs w:val="22"/>
              </w:rPr>
              <w:t>.</w:t>
            </w:r>
          </w:p>
          <w:p w:rsidR="000A1286" w:rsidRPr="003A3728" w:rsidRDefault="00E036E5" w:rsidP="004E52FC">
            <w:pPr>
              <w:numPr>
                <w:ilvl w:val="0"/>
                <w:numId w:val="15"/>
              </w:numPr>
              <w:tabs>
                <w:tab w:val="clear" w:pos="720"/>
              </w:tabs>
              <w:ind w:left="162" w:hanging="180"/>
              <w:rPr>
                <w:rFonts w:ascii="Calibri" w:hAnsi="Calibri"/>
                <w:bCs/>
                <w:sz w:val="22"/>
                <w:szCs w:val="22"/>
              </w:rPr>
            </w:pPr>
            <w:r>
              <w:rPr>
                <w:rFonts w:ascii="Calibri" w:hAnsi="Calibri"/>
                <w:bCs/>
                <w:sz w:val="22"/>
                <w:szCs w:val="22"/>
              </w:rPr>
              <w:t>Establish d</w:t>
            </w:r>
            <w:r w:rsidR="000A1286" w:rsidRPr="003A3728">
              <w:rPr>
                <w:rFonts w:ascii="Calibri" w:hAnsi="Calibri"/>
                <w:bCs/>
                <w:sz w:val="22"/>
                <w:szCs w:val="22"/>
              </w:rPr>
              <w:t>edicated washout area before construction begins</w:t>
            </w:r>
            <w:r w:rsidR="00A36EDB" w:rsidRPr="003A3728">
              <w:rPr>
                <w:rFonts w:ascii="Calibri" w:hAnsi="Calibri"/>
                <w:bCs/>
                <w:sz w:val="22"/>
                <w:szCs w:val="22"/>
              </w:rPr>
              <w:t>.</w:t>
            </w:r>
          </w:p>
          <w:p w:rsidR="000A1286" w:rsidRPr="003A3728" w:rsidRDefault="002E3EAE" w:rsidP="004E52FC">
            <w:pPr>
              <w:numPr>
                <w:ilvl w:val="0"/>
                <w:numId w:val="15"/>
              </w:numPr>
              <w:tabs>
                <w:tab w:val="clear" w:pos="720"/>
              </w:tabs>
              <w:ind w:left="162" w:hanging="180"/>
              <w:rPr>
                <w:rFonts w:ascii="Calibri" w:hAnsi="Calibri"/>
                <w:bCs/>
                <w:sz w:val="22"/>
                <w:szCs w:val="22"/>
              </w:rPr>
            </w:pPr>
            <w:r>
              <w:rPr>
                <w:rFonts w:ascii="Calibri" w:hAnsi="Calibri"/>
                <w:bCs/>
                <w:sz w:val="22"/>
                <w:szCs w:val="22"/>
              </w:rPr>
              <w:t>Place t</w:t>
            </w:r>
            <w:r w:rsidR="000A1286" w:rsidRPr="003A3728">
              <w:rPr>
                <w:rFonts w:ascii="Calibri" w:hAnsi="Calibri"/>
                <w:bCs/>
                <w:sz w:val="22"/>
                <w:szCs w:val="22"/>
              </w:rPr>
              <w:t>rash receptacles on site</w:t>
            </w:r>
            <w:r w:rsidR="00A36EDB" w:rsidRPr="003A3728">
              <w:rPr>
                <w:rFonts w:ascii="Calibri" w:hAnsi="Calibri"/>
                <w:bCs/>
                <w:sz w:val="22"/>
                <w:szCs w:val="22"/>
              </w:rPr>
              <w:t>.</w:t>
            </w:r>
          </w:p>
          <w:p w:rsidR="000A1286" w:rsidRPr="003A3728" w:rsidRDefault="000A1286" w:rsidP="004E52FC">
            <w:pPr>
              <w:numPr>
                <w:ilvl w:val="0"/>
                <w:numId w:val="15"/>
              </w:numPr>
              <w:tabs>
                <w:tab w:val="clear" w:pos="720"/>
              </w:tabs>
              <w:ind w:left="162" w:hanging="180"/>
              <w:rPr>
                <w:rFonts w:ascii="Calibri" w:hAnsi="Calibri"/>
                <w:bCs/>
                <w:sz w:val="22"/>
                <w:szCs w:val="22"/>
              </w:rPr>
            </w:pPr>
            <w:r w:rsidRPr="003A3728">
              <w:rPr>
                <w:rFonts w:ascii="Calibri" w:hAnsi="Calibri"/>
                <w:bCs/>
                <w:sz w:val="22"/>
                <w:szCs w:val="22"/>
              </w:rPr>
              <w:t>Ma</w:t>
            </w:r>
            <w:r w:rsidR="002E3EAE">
              <w:rPr>
                <w:rFonts w:ascii="Calibri" w:hAnsi="Calibri"/>
                <w:bCs/>
                <w:sz w:val="22"/>
                <w:szCs w:val="22"/>
              </w:rPr>
              <w:t>nage ma</w:t>
            </w:r>
            <w:r w:rsidRPr="003A3728">
              <w:rPr>
                <w:rFonts w:ascii="Calibri" w:hAnsi="Calibri"/>
                <w:bCs/>
                <w:sz w:val="22"/>
                <w:szCs w:val="22"/>
              </w:rPr>
              <w:t>terial</w:t>
            </w:r>
            <w:r w:rsidR="002E3EAE">
              <w:rPr>
                <w:rFonts w:ascii="Calibri" w:hAnsi="Calibri"/>
                <w:bCs/>
                <w:sz w:val="22"/>
                <w:szCs w:val="22"/>
              </w:rPr>
              <w:t>s</w:t>
            </w:r>
            <w:r w:rsidRPr="003A3728">
              <w:rPr>
                <w:rFonts w:ascii="Calibri" w:hAnsi="Calibri"/>
                <w:bCs/>
                <w:sz w:val="22"/>
                <w:szCs w:val="22"/>
              </w:rPr>
              <w:t xml:space="preserve"> </w:t>
            </w:r>
            <w:r w:rsidR="002E3EAE">
              <w:rPr>
                <w:rFonts w:ascii="Calibri" w:hAnsi="Calibri"/>
                <w:bCs/>
                <w:sz w:val="22"/>
                <w:szCs w:val="22"/>
              </w:rPr>
              <w:t>effectively</w:t>
            </w:r>
            <w:r w:rsidRPr="003A3728">
              <w:rPr>
                <w:rFonts w:ascii="Calibri" w:hAnsi="Calibri"/>
                <w:bCs/>
                <w:sz w:val="22"/>
                <w:szCs w:val="22"/>
              </w:rPr>
              <w:t xml:space="preserve"> once </w:t>
            </w:r>
            <w:r w:rsidR="002E3EAE">
              <w:rPr>
                <w:rFonts w:ascii="Calibri" w:hAnsi="Calibri"/>
                <w:bCs/>
                <w:sz w:val="22"/>
                <w:szCs w:val="22"/>
              </w:rPr>
              <w:t xml:space="preserve">they </w:t>
            </w:r>
            <w:r w:rsidRPr="003A3728">
              <w:rPr>
                <w:rFonts w:ascii="Calibri" w:hAnsi="Calibri"/>
                <w:bCs/>
                <w:sz w:val="22"/>
                <w:szCs w:val="22"/>
              </w:rPr>
              <w:t>arrive on site</w:t>
            </w:r>
            <w:r w:rsidR="00A36EDB" w:rsidRPr="003A3728">
              <w:rPr>
                <w:rFonts w:ascii="Calibri" w:hAnsi="Calibri"/>
                <w:bCs/>
                <w:sz w:val="22"/>
                <w:szCs w:val="22"/>
              </w:rPr>
              <w:t>.</w:t>
            </w:r>
          </w:p>
        </w:tc>
      </w:tr>
      <w:tr w:rsidR="000A1286" w:rsidRPr="00815CF3" w:rsidTr="005901E4">
        <w:trPr>
          <w:trHeight w:val="345"/>
        </w:trPr>
        <w:tc>
          <w:tcPr>
            <w:tcW w:w="1530" w:type="dxa"/>
            <w:shd w:val="clear" w:color="auto" w:fill="auto"/>
            <w:vAlign w:val="center"/>
          </w:tcPr>
          <w:p w:rsidR="00A549C7" w:rsidRDefault="00A549C7" w:rsidP="00A549C7">
            <w:pPr>
              <w:rPr>
                <w:rFonts w:ascii="Calibri" w:hAnsi="Calibri"/>
                <w:bCs/>
                <w:sz w:val="22"/>
                <w:szCs w:val="22"/>
              </w:rPr>
            </w:pPr>
            <w:r>
              <w:rPr>
                <w:rFonts w:ascii="Calibri" w:hAnsi="Calibri"/>
                <w:bCs/>
                <w:sz w:val="22"/>
                <w:szCs w:val="22"/>
              </w:rPr>
              <w:t>Waste from:</w:t>
            </w:r>
          </w:p>
          <w:p w:rsidR="00A549C7" w:rsidRDefault="00A549C7" w:rsidP="00A549C7">
            <w:pPr>
              <w:rPr>
                <w:rFonts w:ascii="Calibri" w:hAnsi="Calibri"/>
                <w:bCs/>
                <w:sz w:val="18"/>
                <w:szCs w:val="18"/>
              </w:rPr>
            </w:pPr>
            <w:r w:rsidRPr="005E77F8">
              <w:rPr>
                <w:rFonts w:ascii="Calibri" w:hAnsi="Calibri"/>
                <w:bCs/>
                <w:sz w:val="18"/>
                <w:szCs w:val="18"/>
              </w:rPr>
              <w:t>-</w:t>
            </w:r>
            <w:r>
              <w:rPr>
                <w:rFonts w:ascii="Calibri" w:hAnsi="Calibri"/>
                <w:bCs/>
                <w:sz w:val="18"/>
                <w:szCs w:val="18"/>
              </w:rPr>
              <w:t xml:space="preserve"> </w:t>
            </w:r>
            <w:r w:rsidRPr="00A549C7">
              <w:rPr>
                <w:rFonts w:ascii="Calibri" w:hAnsi="Calibri"/>
                <w:bCs/>
                <w:sz w:val="18"/>
                <w:szCs w:val="18"/>
              </w:rPr>
              <w:t>Geo-tech T</w:t>
            </w:r>
            <w:r>
              <w:rPr>
                <w:rFonts w:ascii="Calibri" w:hAnsi="Calibri"/>
                <w:bCs/>
                <w:sz w:val="18"/>
                <w:szCs w:val="18"/>
              </w:rPr>
              <w:t>est</w:t>
            </w:r>
          </w:p>
          <w:p w:rsidR="00A549C7" w:rsidRDefault="00A549C7" w:rsidP="00A549C7">
            <w:pPr>
              <w:rPr>
                <w:rFonts w:ascii="Calibri" w:hAnsi="Calibri"/>
                <w:bCs/>
                <w:sz w:val="18"/>
                <w:szCs w:val="18"/>
              </w:rPr>
            </w:pPr>
            <w:r w:rsidRPr="005E77F8">
              <w:rPr>
                <w:rFonts w:ascii="Calibri" w:hAnsi="Calibri"/>
                <w:bCs/>
                <w:sz w:val="18"/>
                <w:szCs w:val="18"/>
              </w:rPr>
              <w:t>-</w:t>
            </w:r>
            <w:r>
              <w:rPr>
                <w:rFonts w:ascii="Calibri" w:hAnsi="Calibri"/>
                <w:bCs/>
                <w:sz w:val="18"/>
                <w:szCs w:val="18"/>
              </w:rPr>
              <w:t xml:space="preserve"> </w:t>
            </w:r>
            <w:r w:rsidRPr="00A549C7">
              <w:rPr>
                <w:rFonts w:ascii="Calibri" w:hAnsi="Calibri"/>
                <w:bCs/>
                <w:sz w:val="18"/>
                <w:szCs w:val="18"/>
              </w:rPr>
              <w:t>P</w:t>
            </w:r>
            <w:r>
              <w:rPr>
                <w:rFonts w:ascii="Calibri" w:hAnsi="Calibri"/>
                <w:bCs/>
                <w:sz w:val="18"/>
                <w:szCs w:val="18"/>
              </w:rPr>
              <w:t>otholing</w:t>
            </w:r>
          </w:p>
          <w:p w:rsidR="00A549C7" w:rsidRDefault="00A549C7" w:rsidP="00A549C7">
            <w:pPr>
              <w:rPr>
                <w:rFonts w:ascii="Calibri" w:hAnsi="Calibri"/>
                <w:bCs/>
                <w:sz w:val="18"/>
                <w:szCs w:val="18"/>
              </w:rPr>
            </w:pPr>
            <w:r w:rsidRPr="005E77F8">
              <w:rPr>
                <w:rFonts w:ascii="Calibri" w:hAnsi="Calibri"/>
                <w:bCs/>
                <w:sz w:val="18"/>
                <w:szCs w:val="18"/>
              </w:rPr>
              <w:t>-</w:t>
            </w:r>
            <w:r>
              <w:rPr>
                <w:rFonts w:ascii="Calibri" w:hAnsi="Calibri"/>
                <w:bCs/>
                <w:sz w:val="18"/>
                <w:szCs w:val="18"/>
              </w:rPr>
              <w:t xml:space="preserve"> </w:t>
            </w:r>
            <w:r w:rsidRPr="00A549C7">
              <w:rPr>
                <w:rFonts w:ascii="Calibri" w:hAnsi="Calibri"/>
                <w:bCs/>
                <w:sz w:val="18"/>
                <w:szCs w:val="18"/>
              </w:rPr>
              <w:t>S</w:t>
            </w:r>
            <w:r w:rsidR="000A1286" w:rsidRPr="00A549C7">
              <w:rPr>
                <w:rFonts w:ascii="Calibri" w:hAnsi="Calibri"/>
                <w:bCs/>
                <w:sz w:val="18"/>
                <w:szCs w:val="18"/>
              </w:rPr>
              <w:t xml:space="preserve">aw </w:t>
            </w:r>
            <w:r w:rsidRPr="00A549C7">
              <w:rPr>
                <w:rFonts w:ascii="Calibri" w:hAnsi="Calibri"/>
                <w:bCs/>
                <w:sz w:val="18"/>
                <w:szCs w:val="18"/>
              </w:rPr>
              <w:t>C</w:t>
            </w:r>
            <w:r w:rsidR="000A1286" w:rsidRPr="00A549C7">
              <w:rPr>
                <w:rFonts w:ascii="Calibri" w:hAnsi="Calibri"/>
                <w:bCs/>
                <w:sz w:val="18"/>
                <w:szCs w:val="18"/>
              </w:rPr>
              <w:t>u</w:t>
            </w:r>
            <w:r>
              <w:rPr>
                <w:rFonts w:ascii="Calibri" w:hAnsi="Calibri"/>
                <w:bCs/>
                <w:sz w:val="18"/>
                <w:szCs w:val="18"/>
              </w:rPr>
              <w:t>tting</w:t>
            </w:r>
          </w:p>
          <w:p w:rsidR="000A1286" w:rsidRPr="003A3728" w:rsidRDefault="00A549C7" w:rsidP="00A549C7">
            <w:pPr>
              <w:rPr>
                <w:rFonts w:ascii="Calibri" w:hAnsi="Calibri"/>
                <w:bCs/>
                <w:sz w:val="22"/>
                <w:szCs w:val="22"/>
              </w:rPr>
            </w:pPr>
            <w:r w:rsidRPr="005E77F8">
              <w:rPr>
                <w:rFonts w:ascii="Calibri" w:hAnsi="Calibri"/>
                <w:bCs/>
                <w:sz w:val="18"/>
                <w:szCs w:val="18"/>
              </w:rPr>
              <w:t>-</w:t>
            </w:r>
            <w:r>
              <w:rPr>
                <w:rFonts w:ascii="Calibri" w:hAnsi="Calibri"/>
                <w:bCs/>
                <w:sz w:val="18"/>
                <w:szCs w:val="18"/>
              </w:rPr>
              <w:t xml:space="preserve"> </w:t>
            </w:r>
            <w:r w:rsidRPr="00A549C7">
              <w:rPr>
                <w:rFonts w:ascii="Calibri" w:hAnsi="Calibri"/>
                <w:bCs/>
                <w:sz w:val="18"/>
                <w:szCs w:val="18"/>
              </w:rPr>
              <w:t>U</w:t>
            </w:r>
            <w:r w:rsidR="000A1286" w:rsidRPr="00A549C7">
              <w:rPr>
                <w:rFonts w:ascii="Calibri" w:hAnsi="Calibri"/>
                <w:bCs/>
                <w:sz w:val="18"/>
                <w:szCs w:val="18"/>
              </w:rPr>
              <w:t>tility borings for locates</w:t>
            </w:r>
          </w:p>
        </w:tc>
        <w:tc>
          <w:tcPr>
            <w:tcW w:w="1080" w:type="dxa"/>
            <w:shd w:val="clear" w:color="auto" w:fill="auto"/>
            <w:vAlign w:val="center"/>
          </w:tcPr>
          <w:sdt>
            <w:sdtPr>
              <w:rPr>
                <w:rFonts w:ascii="Calibri" w:hAnsi="Calibri"/>
                <w:color w:val="0000FF"/>
                <w:sz w:val="22"/>
                <w:szCs w:val="22"/>
              </w:rPr>
              <w:id w:val="1869493062"/>
            </w:sdtPr>
            <w:sdtContent>
              <w:p w:rsidR="000A1286" w:rsidRPr="003A3728" w:rsidRDefault="006C52F2" w:rsidP="003A3728">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0A1286"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0A1286"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rsidR="000A1286" w:rsidRPr="003A3728" w:rsidRDefault="00AF5D8A" w:rsidP="00AF5D8A">
            <w:pPr>
              <w:rPr>
                <w:rFonts w:ascii="Calibri" w:hAnsi="Calibri"/>
                <w:bCs/>
                <w:sz w:val="22"/>
                <w:szCs w:val="22"/>
              </w:rPr>
            </w:pPr>
            <w:r>
              <w:rPr>
                <w:rFonts w:ascii="Calibri" w:hAnsi="Calibri"/>
                <w:bCs/>
                <w:sz w:val="22"/>
                <w:szCs w:val="22"/>
              </w:rPr>
              <w:t>Dust c</w:t>
            </w:r>
            <w:r w:rsidR="000A1286" w:rsidRPr="003A3728">
              <w:rPr>
                <w:rFonts w:ascii="Calibri" w:hAnsi="Calibri"/>
                <w:bCs/>
                <w:sz w:val="22"/>
                <w:szCs w:val="22"/>
              </w:rPr>
              <w:t>ontrol</w:t>
            </w:r>
            <w:r w:rsidR="00FC1532" w:rsidRPr="003A3728">
              <w:rPr>
                <w:rFonts w:ascii="Calibri" w:hAnsi="Calibri"/>
                <w:bCs/>
                <w:sz w:val="22"/>
                <w:szCs w:val="22"/>
              </w:rPr>
              <w:t xml:space="preserve"> (DC)</w:t>
            </w:r>
          </w:p>
          <w:p w:rsidR="000A1286" w:rsidRPr="003A3728" w:rsidRDefault="000A1286" w:rsidP="00AF5D8A">
            <w:pPr>
              <w:rPr>
                <w:rFonts w:ascii="Calibri" w:hAnsi="Calibri"/>
                <w:bCs/>
                <w:sz w:val="22"/>
                <w:szCs w:val="22"/>
              </w:rPr>
            </w:pPr>
            <w:r w:rsidRPr="003A3728">
              <w:rPr>
                <w:rFonts w:ascii="Calibri" w:hAnsi="Calibri"/>
                <w:bCs/>
                <w:sz w:val="22"/>
                <w:szCs w:val="22"/>
              </w:rPr>
              <w:t xml:space="preserve">Material </w:t>
            </w:r>
            <w:r w:rsidR="00AF5D8A">
              <w:rPr>
                <w:rFonts w:ascii="Calibri" w:hAnsi="Calibri"/>
                <w:bCs/>
                <w:sz w:val="22"/>
                <w:szCs w:val="22"/>
              </w:rPr>
              <w:t>s</w:t>
            </w:r>
            <w:r w:rsidRPr="003A3728">
              <w:rPr>
                <w:rFonts w:ascii="Calibri" w:hAnsi="Calibri"/>
                <w:bCs/>
                <w:sz w:val="22"/>
                <w:szCs w:val="22"/>
              </w:rPr>
              <w:t>torage</w:t>
            </w:r>
            <w:r w:rsidR="00FC1532" w:rsidRPr="003A3728">
              <w:rPr>
                <w:rFonts w:ascii="Calibri" w:hAnsi="Calibri"/>
                <w:bCs/>
                <w:sz w:val="22"/>
                <w:szCs w:val="22"/>
              </w:rPr>
              <w:t xml:space="preserve"> (GH)</w:t>
            </w:r>
          </w:p>
          <w:p w:rsidR="000A1286" w:rsidRPr="003A3728" w:rsidRDefault="000A1286" w:rsidP="00AF5D8A">
            <w:pPr>
              <w:rPr>
                <w:rFonts w:ascii="Calibri" w:hAnsi="Calibri"/>
                <w:bCs/>
                <w:sz w:val="22"/>
                <w:szCs w:val="22"/>
              </w:rPr>
            </w:pPr>
            <w:r w:rsidRPr="003A3728">
              <w:rPr>
                <w:rFonts w:ascii="Calibri" w:hAnsi="Calibri"/>
                <w:bCs/>
                <w:sz w:val="22"/>
                <w:szCs w:val="22"/>
              </w:rPr>
              <w:t xml:space="preserve">Solid </w:t>
            </w:r>
            <w:r w:rsidR="00AF5D8A">
              <w:rPr>
                <w:rFonts w:ascii="Calibri" w:hAnsi="Calibri"/>
                <w:bCs/>
                <w:sz w:val="22"/>
                <w:szCs w:val="22"/>
              </w:rPr>
              <w:t>w</w:t>
            </w:r>
            <w:r w:rsidRPr="003A3728">
              <w:rPr>
                <w:rFonts w:ascii="Calibri" w:hAnsi="Calibri"/>
                <w:bCs/>
                <w:sz w:val="22"/>
                <w:szCs w:val="22"/>
              </w:rPr>
              <w:t xml:space="preserve">aste </w:t>
            </w:r>
            <w:r w:rsidR="00AF5D8A">
              <w:rPr>
                <w:rFonts w:ascii="Calibri" w:hAnsi="Calibri"/>
                <w:bCs/>
                <w:sz w:val="22"/>
                <w:szCs w:val="22"/>
              </w:rPr>
              <w:t>m</w:t>
            </w:r>
            <w:r w:rsidRPr="003A3728">
              <w:rPr>
                <w:rFonts w:ascii="Calibri" w:hAnsi="Calibri"/>
                <w:bCs/>
                <w:sz w:val="22"/>
                <w:szCs w:val="22"/>
              </w:rPr>
              <w:t>anagement</w:t>
            </w:r>
            <w:r w:rsidR="00FC1532" w:rsidRPr="003A3728">
              <w:rPr>
                <w:rFonts w:ascii="Calibri" w:hAnsi="Calibri"/>
                <w:bCs/>
                <w:sz w:val="22"/>
                <w:szCs w:val="22"/>
              </w:rPr>
              <w:t xml:space="preserve"> (GH)</w:t>
            </w:r>
          </w:p>
        </w:tc>
        <w:tc>
          <w:tcPr>
            <w:tcW w:w="3690" w:type="dxa"/>
            <w:shd w:val="clear" w:color="auto" w:fill="auto"/>
            <w:vAlign w:val="center"/>
          </w:tcPr>
          <w:p w:rsidR="000A1286" w:rsidRPr="003A3728" w:rsidRDefault="000A1286" w:rsidP="004E52FC">
            <w:pPr>
              <w:numPr>
                <w:ilvl w:val="0"/>
                <w:numId w:val="16"/>
              </w:numPr>
              <w:tabs>
                <w:tab w:val="clear" w:pos="432"/>
              </w:tabs>
              <w:ind w:left="162" w:hanging="180"/>
              <w:rPr>
                <w:rFonts w:ascii="Calibri" w:hAnsi="Calibri"/>
                <w:bCs/>
                <w:sz w:val="22"/>
                <w:szCs w:val="22"/>
              </w:rPr>
            </w:pPr>
            <w:r w:rsidRPr="003A3728">
              <w:rPr>
                <w:rFonts w:ascii="Calibri" w:hAnsi="Calibri"/>
                <w:bCs/>
                <w:sz w:val="22"/>
                <w:szCs w:val="22"/>
              </w:rPr>
              <w:t>Implement dust control in conjunction with soil disturbing activities</w:t>
            </w:r>
            <w:r w:rsidR="00A25BB9" w:rsidRPr="003A3728">
              <w:rPr>
                <w:rFonts w:ascii="Calibri" w:hAnsi="Calibri"/>
                <w:bCs/>
                <w:sz w:val="22"/>
                <w:szCs w:val="22"/>
              </w:rPr>
              <w:t>.</w:t>
            </w:r>
          </w:p>
          <w:p w:rsidR="000A1286" w:rsidRPr="003A3728" w:rsidRDefault="000A1286" w:rsidP="004E52FC">
            <w:pPr>
              <w:numPr>
                <w:ilvl w:val="0"/>
                <w:numId w:val="16"/>
              </w:numPr>
              <w:tabs>
                <w:tab w:val="clear" w:pos="432"/>
              </w:tabs>
              <w:ind w:left="162" w:hanging="180"/>
              <w:rPr>
                <w:rFonts w:ascii="Calibri" w:hAnsi="Calibri"/>
                <w:bCs/>
                <w:sz w:val="22"/>
                <w:szCs w:val="22"/>
              </w:rPr>
            </w:pPr>
            <w:r w:rsidRPr="003A3728">
              <w:rPr>
                <w:rFonts w:ascii="Calibri" w:hAnsi="Calibri"/>
                <w:bCs/>
                <w:sz w:val="22"/>
                <w:szCs w:val="22"/>
              </w:rPr>
              <w:t>Designate materials storage areas prior to their arrival on site</w:t>
            </w:r>
            <w:r w:rsidR="00A25BB9" w:rsidRPr="003A3728">
              <w:rPr>
                <w:rFonts w:ascii="Calibri" w:hAnsi="Calibri"/>
                <w:bCs/>
                <w:sz w:val="22"/>
                <w:szCs w:val="22"/>
              </w:rPr>
              <w:t>.</w:t>
            </w:r>
          </w:p>
          <w:p w:rsidR="000A1286" w:rsidRPr="003A3728" w:rsidRDefault="002E3EAE" w:rsidP="004E52FC">
            <w:pPr>
              <w:numPr>
                <w:ilvl w:val="0"/>
                <w:numId w:val="16"/>
              </w:numPr>
              <w:tabs>
                <w:tab w:val="clear" w:pos="432"/>
              </w:tabs>
              <w:ind w:left="162" w:hanging="180"/>
              <w:rPr>
                <w:rFonts w:ascii="Calibri" w:hAnsi="Calibri"/>
                <w:bCs/>
                <w:sz w:val="22"/>
                <w:szCs w:val="22"/>
              </w:rPr>
            </w:pPr>
            <w:r>
              <w:rPr>
                <w:rFonts w:ascii="Calibri" w:hAnsi="Calibri"/>
                <w:bCs/>
                <w:sz w:val="22"/>
                <w:szCs w:val="22"/>
              </w:rPr>
              <w:t>Place trash receptacles on site</w:t>
            </w:r>
            <w:r w:rsidR="00A25BB9" w:rsidRPr="003A3728">
              <w:rPr>
                <w:rFonts w:ascii="Calibri" w:hAnsi="Calibri"/>
                <w:bCs/>
                <w:sz w:val="22"/>
                <w:szCs w:val="22"/>
              </w:rPr>
              <w:t>.</w:t>
            </w:r>
          </w:p>
        </w:tc>
      </w:tr>
      <w:tr w:rsidR="00E036E5" w:rsidRPr="00815CF3" w:rsidTr="005901E4">
        <w:trPr>
          <w:trHeight w:val="345"/>
        </w:trPr>
        <w:tc>
          <w:tcPr>
            <w:tcW w:w="1530" w:type="dxa"/>
            <w:shd w:val="clear" w:color="auto" w:fill="auto"/>
            <w:vAlign w:val="center"/>
          </w:tcPr>
          <w:p w:rsidR="00E036E5" w:rsidRPr="003A3728" w:rsidRDefault="00E036E5" w:rsidP="00E036E5">
            <w:pPr>
              <w:rPr>
                <w:rFonts w:ascii="Calibri" w:hAnsi="Calibri"/>
                <w:bCs/>
                <w:sz w:val="22"/>
                <w:szCs w:val="22"/>
              </w:rPr>
            </w:pPr>
            <w:r w:rsidRPr="003A3728">
              <w:rPr>
                <w:rFonts w:ascii="Calibri" w:hAnsi="Calibri"/>
                <w:bCs/>
                <w:sz w:val="22"/>
                <w:szCs w:val="22"/>
              </w:rPr>
              <w:t xml:space="preserve">Demolition of </w:t>
            </w:r>
            <w:r>
              <w:rPr>
                <w:rFonts w:ascii="Calibri" w:hAnsi="Calibri"/>
                <w:bCs/>
                <w:sz w:val="22"/>
                <w:szCs w:val="22"/>
              </w:rPr>
              <w:t>infrastructure:</w:t>
            </w:r>
          </w:p>
          <w:p w:rsidR="00E036E5" w:rsidRPr="005E77F8" w:rsidRDefault="00E036E5" w:rsidP="00E036E5">
            <w:pPr>
              <w:rPr>
                <w:rFonts w:ascii="Calibri" w:hAnsi="Calibri"/>
                <w:bCs/>
                <w:sz w:val="18"/>
                <w:szCs w:val="18"/>
              </w:rPr>
            </w:pPr>
            <w:r w:rsidRPr="005E77F8">
              <w:rPr>
                <w:rFonts w:ascii="Calibri" w:hAnsi="Calibri"/>
                <w:bCs/>
                <w:sz w:val="18"/>
                <w:szCs w:val="18"/>
              </w:rPr>
              <w:t>- concrete</w:t>
            </w:r>
            <w:r w:rsidR="005E77F8" w:rsidRPr="005E77F8">
              <w:rPr>
                <w:rFonts w:ascii="Calibri" w:hAnsi="Calibri"/>
                <w:bCs/>
                <w:sz w:val="18"/>
                <w:szCs w:val="18"/>
              </w:rPr>
              <w:t xml:space="preserve"> </w:t>
            </w:r>
            <w:r w:rsidRPr="005E77F8">
              <w:rPr>
                <w:rFonts w:ascii="Calibri" w:hAnsi="Calibri"/>
                <w:bCs/>
                <w:sz w:val="18"/>
                <w:szCs w:val="18"/>
              </w:rPr>
              <w:t>curb</w:t>
            </w:r>
          </w:p>
          <w:p w:rsidR="00E036E5" w:rsidRPr="005E77F8" w:rsidRDefault="00E036E5" w:rsidP="00E036E5">
            <w:pPr>
              <w:rPr>
                <w:rFonts w:ascii="Calibri" w:hAnsi="Calibri"/>
                <w:bCs/>
                <w:sz w:val="18"/>
                <w:szCs w:val="18"/>
              </w:rPr>
            </w:pPr>
            <w:r w:rsidRPr="005E77F8">
              <w:rPr>
                <w:rFonts w:ascii="Calibri" w:hAnsi="Calibri"/>
                <w:bCs/>
                <w:sz w:val="18"/>
                <w:szCs w:val="18"/>
              </w:rPr>
              <w:t>- asphalt road</w:t>
            </w:r>
          </w:p>
          <w:p w:rsidR="00E036E5" w:rsidRPr="003A3728" w:rsidRDefault="00E036E5" w:rsidP="00E036E5">
            <w:pPr>
              <w:rPr>
                <w:rFonts w:ascii="Calibri" w:hAnsi="Calibri"/>
                <w:bCs/>
                <w:sz w:val="22"/>
                <w:szCs w:val="22"/>
              </w:rPr>
            </w:pPr>
            <w:r w:rsidRPr="005E77F8">
              <w:rPr>
                <w:rFonts w:ascii="Calibri" w:hAnsi="Calibri"/>
                <w:bCs/>
                <w:sz w:val="18"/>
                <w:szCs w:val="18"/>
              </w:rPr>
              <w:t>- steel/rebar</w:t>
            </w:r>
          </w:p>
        </w:tc>
        <w:tc>
          <w:tcPr>
            <w:tcW w:w="1080" w:type="dxa"/>
            <w:shd w:val="clear" w:color="auto" w:fill="auto"/>
            <w:vAlign w:val="center"/>
          </w:tcPr>
          <w:sdt>
            <w:sdtPr>
              <w:rPr>
                <w:rFonts w:ascii="Calibri" w:hAnsi="Calibri"/>
                <w:color w:val="0000FF"/>
                <w:sz w:val="22"/>
                <w:szCs w:val="22"/>
              </w:rPr>
              <w:id w:val="2017685261"/>
            </w:sdtPr>
            <w:sdtContent>
              <w:p w:rsidR="00E036E5" w:rsidRPr="003A3728" w:rsidRDefault="006C52F2" w:rsidP="00E036E5">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E036E5"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E036E5"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rsidR="00E036E5" w:rsidRPr="003A3728" w:rsidRDefault="00AF5D8A" w:rsidP="00BB48DE">
            <w:pPr>
              <w:rPr>
                <w:rFonts w:ascii="Calibri" w:hAnsi="Calibri"/>
                <w:bCs/>
                <w:sz w:val="22"/>
                <w:szCs w:val="22"/>
              </w:rPr>
            </w:pPr>
            <w:r>
              <w:rPr>
                <w:rFonts w:ascii="Calibri" w:hAnsi="Calibri"/>
                <w:bCs/>
                <w:sz w:val="22"/>
                <w:szCs w:val="22"/>
              </w:rPr>
              <w:t>Dust c</w:t>
            </w:r>
            <w:r w:rsidR="00E036E5" w:rsidRPr="003A3728">
              <w:rPr>
                <w:rFonts w:ascii="Calibri" w:hAnsi="Calibri"/>
                <w:bCs/>
                <w:sz w:val="22"/>
                <w:szCs w:val="22"/>
              </w:rPr>
              <w:t>ontrol (DC)</w:t>
            </w:r>
          </w:p>
          <w:p w:rsidR="00E036E5" w:rsidRPr="003A3728" w:rsidRDefault="00AF5D8A" w:rsidP="00AF5D8A">
            <w:pPr>
              <w:rPr>
                <w:rFonts w:ascii="Calibri" w:hAnsi="Calibri"/>
                <w:bCs/>
                <w:sz w:val="22"/>
                <w:szCs w:val="22"/>
              </w:rPr>
            </w:pPr>
            <w:r>
              <w:rPr>
                <w:rFonts w:ascii="Calibri" w:hAnsi="Calibri"/>
                <w:bCs/>
                <w:sz w:val="22"/>
                <w:szCs w:val="22"/>
              </w:rPr>
              <w:t>Solid w</w:t>
            </w:r>
            <w:r w:rsidR="00E036E5" w:rsidRPr="003A3728">
              <w:rPr>
                <w:rFonts w:ascii="Calibri" w:hAnsi="Calibri"/>
                <w:bCs/>
                <w:sz w:val="22"/>
                <w:szCs w:val="22"/>
              </w:rPr>
              <w:t xml:space="preserve">aste </w:t>
            </w:r>
            <w:r>
              <w:rPr>
                <w:rFonts w:ascii="Calibri" w:hAnsi="Calibri"/>
                <w:bCs/>
                <w:sz w:val="22"/>
                <w:szCs w:val="22"/>
              </w:rPr>
              <w:t>m</w:t>
            </w:r>
            <w:r w:rsidR="00E036E5" w:rsidRPr="003A3728">
              <w:rPr>
                <w:rFonts w:ascii="Calibri" w:hAnsi="Calibri"/>
                <w:bCs/>
                <w:sz w:val="22"/>
                <w:szCs w:val="22"/>
              </w:rPr>
              <w:t>anagement (GH)</w:t>
            </w:r>
          </w:p>
        </w:tc>
        <w:tc>
          <w:tcPr>
            <w:tcW w:w="3690" w:type="dxa"/>
            <w:shd w:val="clear" w:color="auto" w:fill="auto"/>
            <w:vAlign w:val="center"/>
          </w:tcPr>
          <w:p w:rsidR="00BB48DE" w:rsidRDefault="00BB48DE" w:rsidP="00BB48DE">
            <w:pPr>
              <w:rPr>
                <w:rFonts w:ascii="Calibri" w:hAnsi="Calibri"/>
                <w:bCs/>
                <w:sz w:val="22"/>
                <w:szCs w:val="22"/>
              </w:rPr>
            </w:pPr>
            <w:r>
              <w:rPr>
                <w:rFonts w:ascii="Calibri" w:hAnsi="Calibri"/>
                <w:bCs/>
                <w:sz w:val="22"/>
                <w:szCs w:val="22"/>
              </w:rPr>
              <w:t xml:space="preserve">1. </w:t>
            </w:r>
            <w:r w:rsidR="00E036E5" w:rsidRPr="003A3728">
              <w:rPr>
                <w:rFonts w:ascii="Calibri" w:hAnsi="Calibri"/>
                <w:bCs/>
                <w:sz w:val="22"/>
                <w:szCs w:val="22"/>
              </w:rPr>
              <w:t>Implement dust control in conjunction with soil disturbing activities.</w:t>
            </w:r>
          </w:p>
          <w:p w:rsidR="00E036E5" w:rsidRPr="003A3728" w:rsidRDefault="00BB48DE" w:rsidP="00BB48DE">
            <w:pPr>
              <w:rPr>
                <w:rFonts w:ascii="Calibri" w:hAnsi="Calibri"/>
                <w:bCs/>
                <w:sz w:val="22"/>
                <w:szCs w:val="22"/>
              </w:rPr>
            </w:pPr>
            <w:r>
              <w:rPr>
                <w:rFonts w:ascii="Calibri" w:hAnsi="Calibri"/>
                <w:bCs/>
                <w:sz w:val="22"/>
                <w:szCs w:val="22"/>
              </w:rPr>
              <w:t xml:space="preserve">2. </w:t>
            </w:r>
            <w:r w:rsidR="00E036E5">
              <w:rPr>
                <w:rFonts w:ascii="Calibri" w:hAnsi="Calibri"/>
                <w:bCs/>
                <w:sz w:val="22"/>
                <w:szCs w:val="22"/>
              </w:rPr>
              <w:t>Place t</w:t>
            </w:r>
            <w:r w:rsidR="00E036E5" w:rsidRPr="003A3728">
              <w:rPr>
                <w:rFonts w:ascii="Calibri" w:hAnsi="Calibri"/>
                <w:bCs/>
                <w:sz w:val="22"/>
                <w:szCs w:val="22"/>
              </w:rPr>
              <w:t>rash receptacles</w:t>
            </w:r>
            <w:r w:rsidR="00E036E5">
              <w:rPr>
                <w:rFonts w:ascii="Calibri" w:hAnsi="Calibri"/>
                <w:bCs/>
                <w:sz w:val="22"/>
                <w:szCs w:val="22"/>
              </w:rPr>
              <w:t>.</w:t>
            </w:r>
          </w:p>
        </w:tc>
      </w:tr>
      <w:tr w:rsidR="00E036E5" w:rsidRPr="00815CF3" w:rsidTr="005901E4">
        <w:trPr>
          <w:trHeight w:val="345"/>
        </w:trPr>
        <w:tc>
          <w:tcPr>
            <w:tcW w:w="1530" w:type="dxa"/>
            <w:shd w:val="clear" w:color="auto" w:fill="auto"/>
            <w:vAlign w:val="center"/>
          </w:tcPr>
          <w:p w:rsidR="005E77F8" w:rsidRDefault="005E77F8" w:rsidP="005E77F8">
            <w:pPr>
              <w:rPr>
                <w:rFonts w:ascii="Calibri" w:hAnsi="Calibri"/>
                <w:bCs/>
                <w:sz w:val="22"/>
                <w:szCs w:val="22"/>
              </w:rPr>
            </w:pPr>
            <w:r>
              <w:rPr>
                <w:rFonts w:ascii="Calibri" w:hAnsi="Calibri"/>
                <w:bCs/>
                <w:sz w:val="22"/>
                <w:szCs w:val="22"/>
              </w:rPr>
              <w:t>Electric Generator</w:t>
            </w:r>
          </w:p>
          <w:p w:rsidR="00E036E5" w:rsidRPr="003A3728" w:rsidRDefault="005E77F8" w:rsidP="005E77F8">
            <w:pPr>
              <w:rPr>
                <w:rFonts w:ascii="Calibri" w:hAnsi="Calibri"/>
                <w:bCs/>
                <w:sz w:val="22"/>
                <w:szCs w:val="22"/>
              </w:rPr>
            </w:pPr>
            <w:r w:rsidRPr="005E77F8">
              <w:rPr>
                <w:rFonts w:ascii="Calibri" w:hAnsi="Calibri"/>
                <w:bCs/>
                <w:sz w:val="18"/>
                <w:szCs w:val="18"/>
              </w:rPr>
              <w:t xml:space="preserve">- </w:t>
            </w:r>
            <w:r w:rsidR="00E036E5" w:rsidRPr="005E77F8">
              <w:rPr>
                <w:rFonts w:ascii="Calibri" w:hAnsi="Calibri"/>
                <w:bCs/>
                <w:sz w:val="18"/>
                <w:szCs w:val="18"/>
              </w:rPr>
              <w:t>pump</w:t>
            </w:r>
          </w:p>
        </w:tc>
        <w:tc>
          <w:tcPr>
            <w:tcW w:w="1080" w:type="dxa"/>
            <w:shd w:val="clear" w:color="auto" w:fill="auto"/>
            <w:vAlign w:val="center"/>
          </w:tcPr>
          <w:sdt>
            <w:sdtPr>
              <w:rPr>
                <w:rFonts w:ascii="Calibri" w:hAnsi="Calibri"/>
                <w:color w:val="0000FF"/>
                <w:sz w:val="22"/>
                <w:szCs w:val="22"/>
              </w:rPr>
              <w:id w:val="2017685263"/>
            </w:sdtPr>
            <w:sdtContent>
              <w:p w:rsidR="00E036E5" w:rsidRPr="003A3728" w:rsidRDefault="006C52F2" w:rsidP="00E036E5">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E036E5"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E036E5"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rsidR="00E036E5" w:rsidRDefault="00E036E5" w:rsidP="00BB48DE">
            <w:pPr>
              <w:rPr>
                <w:rFonts w:ascii="Calibri" w:hAnsi="Calibri"/>
                <w:bCs/>
                <w:sz w:val="22"/>
                <w:szCs w:val="22"/>
              </w:rPr>
            </w:pPr>
            <w:r>
              <w:rPr>
                <w:rFonts w:ascii="Calibri" w:hAnsi="Calibri"/>
                <w:bCs/>
                <w:sz w:val="22"/>
                <w:szCs w:val="22"/>
              </w:rPr>
              <w:t xml:space="preserve">Secondary </w:t>
            </w:r>
            <w:r w:rsidR="00AF5D8A">
              <w:rPr>
                <w:rFonts w:ascii="Calibri" w:hAnsi="Calibri"/>
                <w:bCs/>
                <w:sz w:val="22"/>
                <w:szCs w:val="22"/>
              </w:rPr>
              <w:t>c</w:t>
            </w:r>
            <w:r>
              <w:rPr>
                <w:rFonts w:ascii="Calibri" w:hAnsi="Calibri"/>
                <w:bCs/>
                <w:sz w:val="22"/>
                <w:szCs w:val="22"/>
              </w:rPr>
              <w:t>ontainment</w:t>
            </w:r>
          </w:p>
          <w:p w:rsidR="00E036E5" w:rsidRDefault="00E036E5" w:rsidP="00BB48DE">
            <w:pPr>
              <w:rPr>
                <w:rFonts w:ascii="Calibri" w:hAnsi="Calibri"/>
                <w:bCs/>
                <w:sz w:val="22"/>
                <w:szCs w:val="22"/>
              </w:rPr>
            </w:pPr>
            <w:r>
              <w:rPr>
                <w:rFonts w:ascii="Calibri" w:hAnsi="Calibri"/>
                <w:bCs/>
                <w:sz w:val="22"/>
                <w:szCs w:val="22"/>
              </w:rPr>
              <w:t xml:space="preserve">Spill </w:t>
            </w:r>
            <w:r w:rsidR="00AF5D8A">
              <w:rPr>
                <w:rFonts w:ascii="Calibri" w:hAnsi="Calibri"/>
                <w:bCs/>
                <w:sz w:val="22"/>
                <w:szCs w:val="22"/>
              </w:rPr>
              <w:t>r</w:t>
            </w:r>
            <w:r>
              <w:rPr>
                <w:rFonts w:ascii="Calibri" w:hAnsi="Calibri"/>
                <w:bCs/>
                <w:sz w:val="22"/>
                <w:szCs w:val="22"/>
              </w:rPr>
              <w:t xml:space="preserve">esponse </w:t>
            </w:r>
            <w:r w:rsidR="00AF5D8A">
              <w:rPr>
                <w:rFonts w:ascii="Calibri" w:hAnsi="Calibri"/>
                <w:bCs/>
                <w:sz w:val="22"/>
                <w:szCs w:val="22"/>
              </w:rPr>
              <w:t>&amp;</w:t>
            </w:r>
            <w:r>
              <w:rPr>
                <w:rFonts w:ascii="Calibri" w:hAnsi="Calibri"/>
                <w:bCs/>
                <w:sz w:val="22"/>
                <w:szCs w:val="22"/>
              </w:rPr>
              <w:t xml:space="preserve"> </w:t>
            </w:r>
            <w:r w:rsidR="00AF5D8A">
              <w:rPr>
                <w:rFonts w:ascii="Calibri" w:hAnsi="Calibri"/>
                <w:bCs/>
                <w:sz w:val="22"/>
                <w:szCs w:val="22"/>
              </w:rPr>
              <w:t>n</w:t>
            </w:r>
            <w:r>
              <w:rPr>
                <w:rFonts w:ascii="Calibri" w:hAnsi="Calibri"/>
                <w:bCs/>
                <w:sz w:val="22"/>
                <w:szCs w:val="22"/>
              </w:rPr>
              <w:t>otification (GH)</w:t>
            </w:r>
          </w:p>
          <w:p w:rsidR="00E036E5" w:rsidRPr="00CF48D2" w:rsidRDefault="00E036E5" w:rsidP="00AF5D8A">
            <w:pPr>
              <w:rPr>
                <w:rFonts w:ascii="Calibri" w:hAnsi="Calibri"/>
                <w:bCs/>
                <w:sz w:val="22"/>
                <w:szCs w:val="22"/>
              </w:rPr>
            </w:pPr>
            <w:r w:rsidRPr="00CF48D2">
              <w:rPr>
                <w:rFonts w:ascii="Calibri" w:hAnsi="Calibri"/>
                <w:bCs/>
                <w:sz w:val="22"/>
                <w:szCs w:val="22"/>
              </w:rPr>
              <w:t xml:space="preserve">Hazardous </w:t>
            </w:r>
            <w:r w:rsidR="00AF5D8A">
              <w:rPr>
                <w:rFonts w:ascii="Calibri" w:hAnsi="Calibri"/>
                <w:bCs/>
                <w:sz w:val="22"/>
                <w:szCs w:val="22"/>
              </w:rPr>
              <w:t>w</w:t>
            </w:r>
            <w:r w:rsidRPr="00CF48D2">
              <w:rPr>
                <w:rFonts w:ascii="Calibri" w:hAnsi="Calibri"/>
                <w:bCs/>
                <w:sz w:val="22"/>
                <w:szCs w:val="22"/>
              </w:rPr>
              <w:t xml:space="preserve">aste </w:t>
            </w:r>
            <w:r w:rsidR="00AF5D8A">
              <w:rPr>
                <w:rFonts w:ascii="Calibri" w:hAnsi="Calibri"/>
                <w:bCs/>
                <w:sz w:val="22"/>
                <w:szCs w:val="22"/>
              </w:rPr>
              <w:t>m</w:t>
            </w:r>
            <w:r w:rsidRPr="00CF48D2">
              <w:rPr>
                <w:rFonts w:ascii="Calibri" w:hAnsi="Calibri"/>
                <w:bCs/>
                <w:sz w:val="22"/>
                <w:szCs w:val="22"/>
              </w:rPr>
              <w:t>anagement (GH, CT)</w:t>
            </w:r>
          </w:p>
        </w:tc>
        <w:tc>
          <w:tcPr>
            <w:tcW w:w="3690" w:type="dxa"/>
            <w:shd w:val="clear" w:color="auto" w:fill="auto"/>
            <w:vAlign w:val="center"/>
          </w:tcPr>
          <w:p w:rsidR="00BB48DE" w:rsidRDefault="00BB48DE" w:rsidP="00BB48DE">
            <w:pPr>
              <w:rPr>
                <w:rFonts w:ascii="Calibri" w:hAnsi="Calibri"/>
                <w:bCs/>
                <w:sz w:val="22"/>
                <w:szCs w:val="22"/>
              </w:rPr>
            </w:pPr>
            <w:r>
              <w:rPr>
                <w:rFonts w:ascii="Calibri" w:hAnsi="Calibri"/>
                <w:bCs/>
                <w:sz w:val="22"/>
                <w:szCs w:val="22"/>
              </w:rPr>
              <w:t xml:space="preserve">1. </w:t>
            </w:r>
            <w:r w:rsidR="00E036E5">
              <w:rPr>
                <w:rFonts w:ascii="Calibri" w:hAnsi="Calibri"/>
                <w:bCs/>
                <w:sz w:val="22"/>
                <w:szCs w:val="22"/>
              </w:rPr>
              <w:t>Install secondary containment CMs prior to using generato</w:t>
            </w:r>
            <w:r>
              <w:rPr>
                <w:rFonts w:ascii="Calibri" w:hAnsi="Calibri"/>
                <w:bCs/>
                <w:sz w:val="22"/>
                <w:szCs w:val="22"/>
              </w:rPr>
              <w:t>rs.</w:t>
            </w:r>
          </w:p>
          <w:p w:rsidR="00E036E5" w:rsidRPr="003A3728" w:rsidRDefault="00BB48DE" w:rsidP="00BB48DE">
            <w:pPr>
              <w:rPr>
                <w:rFonts w:ascii="Calibri" w:hAnsi="Calibri"/>
                <w:bCs/>
                <w:sz w:val="22"/>
                <w:szCs w:val="22"/>
              </w:rPr>
            </w:pPr>
            <w:r>
              <w:rPr>
                <w:rFonts w:ascii="Calibri" w:hAnsi="Calibri"/>
                <w:bCs/>
                <w:sz w:val="22"/>
                <w:szCs w:val="22"/>
              </w:rPr>
              <w:t xml:space="preserve">2. </w:t>
            </w:r>
            <w:r w:rsidR="00E036E5">
              <w:rPr>
                <w:rFonts w:ascii="Calibri" w:hAnsi="Calibri"/>
                <w:bCs/>
                <w:sz w:val="22"/>
                <w:szCs w:val="22"/>
              </w:rPr>
              <w:t>Implement hazardous waste management procedures.</w:t>
            </w:r>
          </w:p>
        </w:tc>
      </w:tr>
      <w:tr w:rsidR="00E036E5" w:rsidRPr="00815CF3" w:rsidTr="005901E4">
        <w:trPr>
          <w:trHeight w:val="345"/>
        </w:trPr>
        <w:tc>
          <w:tcPr>
            <w:tcW w:w="1530" w:type="dxa"/>
            <w:shd w:val="clear" w:color="auto" w:fill="auto"/>
            <w:vAlign w:val="center"/>
          </w:tcPr>
          <w:p w:rsidR="00E036E5" w:rsidRPr="003A3728" w:rsidRDefault="00A549C7" w:rsidP="00A549C7">
            <w:pPr>
              <w:rPr>
                <w:rFonts w:ascii="Calibri" w:hAnsi="Calibri"/>
                <w:bCs/>
                <w:sz w:val="22"/>
                <w:szCs w:val="22"/>
              </w:rPr>
            </w:pPr>
            <w:r>
              <w:rPr>
                <w:rFonts w:ascii="Calibri" w:hAnsi="Calibri"/>
                <w:bCs/>
                <w:sz w:val="22"/>
                <w:szCs w:val="22"/>
              </w:rPr>
              <w:t>A</w:t>
            </w:r>
            <w:r w:rsidR="00E036E5" w:rsidRPr="003A3728">
              <w:rPr>
                <w:rFonts w:ascii="Calibri" w:hAnsi="Calibri"/>
                <w:bCs/>
                <w:sz w:val="22"/>
                <w:szCs w:val="22"/>
              </w:rPr>
              <w:t xml:space="preserve">reas where </w:t>
            </w:r>
            <w:r w:rsidR="00E036E5" w:rsidRPr="00A549C7">
              <w:rPr>
                <w:rFonts w:ascii="Calibri" w:hAnsi="Calibri"/>
                <w:bCs/>
                <w:sz w:val="22"/>
                <w:szCs w:val="22"/>
                <w:u w:val="single"/>
              </w:rPr>
              <w:t>potential spills</w:t>
            </w:r>
            <w:r w:rsidR="00E036E5" w:rsidRPr="003A3728">
              <w:rPr>
                <w:rFonts w:ascii="Calibri" w:hAnsi="Calibri"/>
                <w:bCs/>
                <w:sz w:val="22"/>
                <w:szCs w:val="22"/>
              </w:rPr>
              <w:t xml:space="preserve"> can occur</w:t>
            </w:r>
          </w:p>
        </w:tc>
        <w:tc>
          <w:tcPr>
            <w:tcW w:w="1080" w:type="dxa"/>
            <w:shd w:val="clear" w:color="auto" w:fill="auto"/>
            <w:vAlign w:val="center"/>
          </w:tcPr>
          <w:sdt>
            <w:sdtPr>
              <w:rPr>
                <w:rFonts w:ascii="Calibri" w:hAnsi="Calibri"/>
                <w:color w:val="0000FF"/>
                <w:sz w:val="22"/>
                <w:szCs w:val="22"/>
              </w:rPr>
              <w:id w:val="2017685267"/>
            </w:sdtPr>
            <w:sdtContent>
              <w:p w:rsidR="00E036E5" w:rsidRPr="007C338F" w:rsidRDefault="006C52F2" w:rsidP="00A549C7">
                <w:pPr>
                  <w:jc w:val="center"/>
                  <w:rPr>
                    <w:rFonts w:ascii="Calibri" w:hAnsi="Calibri"/>
                    <w:sz w:val="22"/>
                    <w:szCs w:val="22"/>
                  </w:rPr>
                </w:pPr>
                <w:r w:rsidRPr="00A549C7">
                  <w:rPr>
                    <w:rFonts w:ascii="Calibri" w:hAnsi="Calibri"/>
                    <w:sz w:val="22"/>
                    <w:szCs w:val="22"/>
                  </w:rPr>
                  <w:fldChar w:fldCharType="begin">
                    <w:ffData>
                      <w:name w:val=""/>
                      <w:enabled/>
                      <w:calcOnExit w:val="0"/>
                      <w:textInput>
                        <w:default w:val="Yes"/>
                      </w:textInput>
                    </w:ffData>
                  </w:fldChar>
                </w:r>
                <w:r w:rsidR="00A549C7" w:rsidRPr="00A549C7">
                  <w:rPr>
                    <w:rFonts w:ascii="Calibri" w:hAnsi="Calibri"/>
                    <w:sz w:val="22"/>
                    <w:szCs w:val="22"/>
                  </w:rPr>
                  <w:instrText xml:space="preserve"> FORMTEXT </w:instrText>
                </w:r>
                <w:r w:rsidRPr="00A549C7">
                  <w:rPr>
                    <w:rFonts w:ascii="Calibri" w:hAnsi="Calibri"/>
                    <w:sz w:val="22"/>
                    <w:szCs w:val="22"/>
                  </w:rPr>
                </w:r>
                <w:r w:rsidRPr="00A549C7">
                  <w:rPr>
                    <w:rFonts w:ascii="Calibri" w:hAnsi="Calibri"/>
                    <w:sz w:val="22"/>
                    <w:szCs w:val="22"/>
                  </w:rPr>
                  <w:fldChar w:fldCharType="separate"/>
                </w:r>
                <w:r w:rsidR="00A549C7" w:rsidRPr="00A549C7">
                  <w:rPr>
                    <w:rFonts w:ascii="Calibri" w:hAnsi="Calibri"/>
                    <w:noProof/>
                    <w:sz w:val="22"/>
                    <w:szCs w:val="22"/>
                  </w:rPr>
                  <w:t>Yes</w:t>
                </w:r>
                <w:r w:rsidRPr="00A549C7">
                  <w:rPr>
                    <w:rFonts w:ascii="Calibri" w:hAnsi="Calibri"/>
                    <w:sz w:val="22"/>
                    <w:szCs w:val="22"/>
                  </w:rPr>
                  <w:fldChar w:fldCharType="end"/>
                </w:r>
              </w:p>
            </w:sdtContent>
          </w:sdt>
        </w:tc>
        <w:tc>
          <w:tcPr>
            <w:tcW w:w="3060" w:type="dxa"/>
            <w:shd w:val="clear" w:color="auto" w:fill="auto"/>
            <w:vAlign w:val="center"/>
          </w:tcPr>
          <w:p w:rsidR="00E036E5" w:rsidRPr="003A3728" w:rsidRDefault="00E036E5" w:rsidP="00AF5D8A">
            <w:pPr>
              <w:rPr>
                <w:rFonts w:ascii="Calibri" w:hAnsi="Calibri"/>
                <w:bCs/>
                <w:sz w:val="22"/>
                <w:szCs w:val="22"/>
              </w:rPr>
            </w:pPr>
            <w:r w:rsidRPr="003A3728">
              <w:rPr>
                <w:rFonts w:ascii="Calibri" w:hAnsi="Calibri"/>
                <w:bCs/>
                <w:sz w:val="22"/>
                <w:szCs w:val="22"/>
              </w:rPr>
              <w:t xml:space="preserve">Hazardous </w:t>
            </w:r>
            <w:r w:rsidR="00AF5D8A">
              <w:rPr>
                <w:rFonts w:ascii="Calibri" w:hAnsi="Calibri"/>
                <w:bCs/>
                <w:sz w:val="22"/>
                <w:szCs w:val="22"/>
              </w:rPr>
              <w:t>w</w:t>
            </w:r>
            <w:r w:rsidRPr="003A3728">
              <w:rPr>
                <w:rFonts w:ascii="Calibri" w:hAnsi="Calibri"/>
                <w:bCs/>
                <w:sz w:val="22"/>
                <w:szCs w:val="22"/>
              </w:rPr>
              <w:t xml:space="preserve">aste </w:t>
            </w:r>
            <w:r w:rsidR="00AF5D8A">
              <w:rPr>
                <w:rFonts w:ascii="Calibri" w:hAnsi="Calibri"/>
                <w:bCs/>
                <w:sz w:val="22"/>
                <w:szCs w:val="22"/>
              </w:rPr>
              <w:t>m</w:t>
            </w:r>
            <w:r w:rsidRPr="003A3728">
              <w:rPr>
                <w:rFonts w:ascii="Calibri" w:hAnsi="Calibri"/>
                <w:bCs/>
                <w:sz w:val="22"/>
                <w:szCs w:val="22"/>
              </w:rPr>
              <w:t>anagement (GH)</w:t>
            </w:r>
          </w:p>
          <w:p w:rsidR="00E036E5" w:rsidRPr="003A3728" w:rsidRDefault="00AF5D8A" w:rsidP="00AF5D8A">
            <w:pPr>
              <w:rPr>
                <w:rFonts w:ascii="Calibri" w:hAnsi="Calibri"/>
                <w:bCs/>
                <w:sz w:val="22"/>
                <w:szCs w:val="22"/>
              </w:rPr>
            </w:pPr>
            <w:r>
              <w:rPr>
                <w:rFonts w:ascii="Calibri" w:hAnsi="Calibri"/>
                <w:bCs/>
                <w:sz w:val="22"/>
                <w:szCs w:val="22"/>
              </w:rPr>
              <w:t>Spill response &amp; n</w:t>
            </w:r>
            <w:r w:rsidR="00E036E5" w:rsidRPr="003A3728">
              <w:rPr>
                <w:rFonts w:ascii="Calibri" w:hAnsi="Calibri"/>
                <w:bCs/>
                <w:sz w:val="22"/>
                <w:szCs w:val="22"/>
              </w:rPr>
              <w:t>otification (GH)</w:t>
            </w:r>
          </w:p>
        </w:tc>
        <w:tc>
          <w:tcPr>
            <w:tcW w:w="3690" w:type="dxa"/>
            <w:shd w:val="clear" w:color="auto" w:fill="auto"/>
            <w:vAlign w:val="center"/>
          </w:tcPr>
          <w:p w:rsidR="00E036E5" w:rsidRPr="003A3728" w:rsidRDefault="00BB48DE" w:rsidP="00BB48DE">
            <w:pPr>
              <w:rPr>
                <w:rFonts w:ascii="Calibri" w:hAnsi="Calibri"/>
                <w:bCs/>
                <w:sz w:val="22"/>
                <w:szCs w:val="22"/>
              </w:rPr>
            </w:pPr>
            <w:r>
              <w:rPr>
                <w:rFonts w:ascii="Calibri" w:hAnsi="Calibri"/>
                <w:bCs/>
                <w:sz w:val="22"/>
                <w:szCs w:val="22"/>
              </w:rPr>
              <w:t xml:space="preserve">1. </w:t>
            </w:r>
            <w:r w:rsidR="00E036E5" w:rsidRPr="003A3728">
              <w:rPr>
                <w:rFonts w:ascii="Calibri" w:hAnsi="Calibri"/>
                <w:bCs/>
                <w:sz w:val="22"/>
                <w:szCs w:val="22"/>
              </w:rPr>
              <w:t>Implement hazardous waste management.</w:t>
            </w:r>
          </w:p>
          <w:p w:rsidR="00E036E5" w:rsidRPr="003A3728" w:rsidRDefault="00BB48DE" w:rsidP="00BB48DE">
            <w:pPr>
              <w:rPr>
                <w:rFonts w:ascii="Calibri" w:hAnsi="Calibri"/>
                <w:bCs/>
                <w:sz w:val="22"/>
                <w:szCs w:val="22"/>
              </w:rPr>
            </w:pPr>
            <w:r>
              <w:rPr>
                <w:rFonts w:ascii="Calibri" w:hAnsi="Calibri"/>
                <w:bCs/>
                <w:sz w:val="22"/>
                <w:szCs w:val="22"/>
              </w:rPr>
              <w:t>2. Implement s</w:t>
            </w:r>
            <w:r w:rsidR="00E036E5" w:rsidRPr="003A3728">
              <w:rPr>
                <w:rFonts w:ascii="Calibri" w:hAnsi="Calibri"/>
                <w:bCs/>
                <w:sz w:val="22"/>
                <w:szCs w:val="22"/>
              </w:rPr>
              <w:t>pill response and notification procedures.</w:t>
            </w:r>
          </w:p>
        </w:tc>
      </w:tr>
      <w:tr w:rsidR="005D26C7" w:rsidRPr="00815CF3" w:rsidTr="00175674">
        <w:trPr>
          <w:trHeight w:val="360"/>
        </w:trPr>
        <w:tc>
          <w:tcPr>
            <w:tcW w:w="1530" w:type="dxa"/>
            <w:shd w:val="clear" w:color="auto" w:fill="auto"/>
            <w:vAlign w:val="center"/>
          </w:tcPr>
          <w:p w:rsidR="005D26C7" w:rsidRPr="003A3728" w:rsidRDefault="005D26C7" w:rsidP="005D26C7">
            <w:pPr>
              <w:rPr>
                <w:rFonts w:ascii="Calibri" w:hAnsi="Calibri"/>
                <w:bCs/>
                <w:sz w:val="22"/>
                <w:szCs w:val="22"/>
              </w:rPr>
            </w:pPr>
            <w:r>
              <w:rPr>
                <w:rFonts w:ascii="Calibri" w:hAnsi="Calibri"/>
                <w:bCs/>
                <w:sz w:val="22"/>
                <w:szCs w:val="22"/>
              </w:rPr>
              <w:t>Flushing Waterlines</w:t>
            </w:r>
          </w:p>
        </w:tc>
        <w:tc>
          <w:tcPr>
            <w:tcW w:w="1080" w:type="dxa"/>
            <w:shd w:val="clear" w:color="auto" w:fill="auto"/>
            <w:vAlign w:val="center"/>
          </w:tcPr>
          <w:sdt>
            <w:sdtPr>
              <w:rPr>
                <w:rFonts w:ascii="Calibri" w:hAnsi="Calibri"/>
                <w:color w:val="0000FF"/>
                <w:sz w:val="22"/>
                <w:szCs w:val="22"/>
              </w:rPr>
              <w:id w:val="-997727906"/>
            </w:sdtPr>
            <w:sdtContent>
              <w:p w:rsidR="005D26C7" w:rsidRPr="003A3728" w:rsidRDefault="006C52F2" w:rsidP="00175674">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5D26C7"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5D26C7"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p w:rsidR="005D26C7" w:rsidRDefault="00C66B58" w:rsidP="00AF5D8A">
            <w:pPr>
              <w:rPr>
                <w:rFonts w:ascii="Calibri" w:hAnsi="Calibri"/>
                <w:bCs/>
                <w:sz w:val="22"/>
                <w:szCs w:val="22"/>
              </w:rPr>
            </w:pPr>
            <w:r>
              <w:rPr>
                <w:rFonts w:ascii="Calibri" w:hAnsi="Calibri"/>
                <w:bCs/>
                <w:sz w:val="22"/>
                <w:szCs w:val="22"/>
              </w:rPr>
              <w:t>ESC</w:t>
            </w:r>
            <w:r w:rsidR="005D26C7">
              <w:rPr>
                <w:rFonts w:ascii="Calibri" w:hAnsi="Calibri"/>
                <w:bCs/>
                <w:sz w:val="22"/>
                <w:szCs w:val="22"/>
              </w:rPr>
              <w:t xml:space="preserve"> </w:t>
            </w:r>
            <w:r w:rsidR="00AF5D8A">
              <w:rPr>
                <w:rFonts w:ascii="Calibri" w:hAnsi="Calibri"/>
                <w:bCs/>
                <w:sz w:val="22"/>
                <w:szCs w:val="22"/>
              </w:rPr>
              <w:t>CMs</w:t>
            </w:r>
          </w:p>
          <w:p w:rsidR="005D26C7" w:rsidRPr="003724B3" w:rsidRDefault="005D26C7" w:rsidP="00AF5D8A">
            <w:pPr>
              <w:rPr>
                <w:rFonts w:ascii="Calibri" w:hAnsi="Calibri"/>
                <w:bCs/>
                <w:sz w:val="22"/>
                <w:szCs w:val="22"/>
              </w:rPr>
            </w:pPr>
            <w:r>
              <w:rPr>
                <w:rFonts w:ascii="Calibri" w:hAnsi="Calibri"/>
                <w:bCs/>
                <w:sz w:val="22"/>
                <w:szCs w:val="22"/>
              </w:rPr>
              <w:t>Low Risk Guidance for Potable Water</w:t>
            </w:r>
            <w:r w:rsidR="003724B3">
              <w:rPr>
                <w:rFonts w:ascii="Calibri" w:hAnsi="Calibri"/>
                <w:bCs/>
                <w:sz w:val="22"/>
                <w:szCs w:val="22"/>
              </w:rPr>
              <w:t xml:space="preserve"> </w:t>
            </w:r>
            <w:r w:rsidRPr="006A5149">
              <w:rPr>
                <w:rFonts w:ascii="Calibri" w:hAnsi="Calibri"/>
                <w:bCs/>
                <w:sz w:val="22"/>
                <w:szCs w:val="22"/>
              </w:rPr>
              <w:t>**</w:t>
            </w:r>
            <w:r w:rsidR="003724B3" w:rsidRPr="006A5149">
              <w:rPr>
                <w:rFonts w:ascii="Calibri" w:hAnsi="Calibri"/>
                <w:bCs/>
                <w:sz w:val="22"/>
                <w:szCs w:val="22"/>
              </w:rPr>
              <w:t xml:space="preserve">See </w:t>
            </w:r>
            <w:r w:rsidR="003724B3" w:rsidRPr="006A5149">
              <w:rPr>
                <w:rFonts w:ascii="Calibri" w:hAnsi="Calibri"/>
                <w:b/>
                <w:bCs/>
                <w:sz w:val="22"/>
                <w:szCs w:val="22"/>
              </w:rPr>
              <w:t>Appendix 12</w:t>
            </w:r>
          </w:p>
        </w:tc>
        <w:tc>
          <w:tcPr>
            <w:tcW w:w="3690" w:type="dxa"/>
            <w:shd w:val="clear" w:color="auto" w:fill="auto"/>
            <w:vAlign w:val="center"/>
          </w:tcPr>
          <w:p w:rsidR="005D26C7" w:rsidRDefault="005D26C7" w:rsidP="00175674">
            <w:pPr>
              <w:rPr>
                <w:rFonts w:ascii="Calibri" w:hAnsi="Calibri"/>
                <w:bCs/>
                <w:sz w:val="22"/>
                <w:szCs w:val="22"/>
              </w:rPr>
            </w:pPr>
            <w:r>
              <w:rPr>
                <w:rFonts w:ascii="Calibri" w:hAnsi="Calibri"/>
                <w:bCs/>
                <w:sz w:val="22"/>
                <w:szCs w:val="22"/>
              </w:rPr>
              <w:t xml:space="preserve">1. Install </w:t>
            </w:r>
            <w:r w:rsidR="00C66B58">
              <w:rPr>
                <w:rFonts w:ascii="Calibri" w:hAnsi="Calibri"/>
                <w:bCs/>
                <w:sz w:val="22"/>
                <w:szCs w:val="22"/>
              </w:rPr>
              <w:t xml:space="preserve">ESC </w:t>
            </w:r>
            <w:r>
              <w:rPr>
                <w:rFonts w:ascii="Calibri" w:hAnsi="Calibri"/>
                <w:bCs/>
                <w:sz w:val="22"/>
                <w:szCs w:val="22"/>
              </w:rPr>
              <w:t>measures prior to discharge.</w:t>
            </w:r>
          </w:p>
          <w:p w:rsidR="005D26C7" w:rsidRPr="003A3728" w:rsidRDefault="005D26C7" w:rsidP="00175674">
            <w:pPr>
              <w:rPr>
                <w:rFonts w:ascii="Calibri" w:hAnsi="Calibri"/>
                <w:bCs/>
                <w:sz w:val="22"/>
                <w:szCs w:val="22"/>
              </w:rPr>
            </w:pPr>
            <w:r>
              <w:rPr>
                <w:rFonts w:ascii="Calibri" w:hAnsi="Calibri"/>
                <w:bCs/>
                <w:sz w:val="22"/>
                <w:szCs w:val="22"/>
              </w:rPr>
              <w:t>2. Follow CMs required by the Low Risk Guidance</w:t>
            </w:r>
            <w:r w:rsidR="003724B3" w:rsidRPr="006A5149">
              <w:rPr>
                <w:rFonts w:ascii="Calibri" w:hAnsi="Calibri"/>
                <w:bCs/>
                <w:sz w:val="22"/>
                <w:szCs w:val="22"/>
              </w:rPr>
              <w:t xml:space="preserve">**See </w:t>
            </w:r>
            <w:r w:rsidR="003724B3" w:rsidRPr="006A5149">
              <w:rPr>
                <w:rFonts w:ascii="Calibri" w:hAnsi="Calibri"/>
                <w:b/>
                <w:bCs/>
                <w:sz w:val="22"/>
                <w:szCs w:val="22"/>
              </w:rPr>
              <w:t>Appendix 12</w:t>
            </w:r>
          </w:p>
        </w:tc>
      </w:tr>
      <w:tr w:rsidR="005D26C7" w:rsidRPr="00815CF3" w:rsidTr="00175674">
        <w:trPr>
          <w:trHeight w:val="360"/>
        </w:trPr>
        <w:tc>
          <w:tcPr>
            <w:tcW w:w="1530" w:type="dxa"/>
            <w:shd w:val="clear" w:color="auto" w:fill="auto"/>
            <w:vAlign w:val="center"/>
          </w:tcPr>
          <w:sdt>
            <w:sdtPr>
              <w:rPr>
                <w:rFonts w:ascii="Calibri" w:hAnsi="Calibri"/>
                <w:color w:val="0000FF"/>
                <w:sz w:val="22"/>
                <w:szCs w:val="22"/>
              </w:rPr>
              <w:id w:val="348464203"/>
            </w:sdtPr>
            <w:sdtContent>
              <w:p w:rsidR="005D26C7"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Pollutant Source"/>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Pollutant Source</w:t>
                </w:r>
                <w:r>
                  <w:rPr>
                    <w:rFonts w:ascii="Calibri" w:hAnsi="Calibri"/>
                    <w:color w:val="0000FF"/>
                    <w:sz w:val="22"/>
                    <w:szCs w:val="22"/>
                  </w:rPr>
                  <w:fldChar w:fldCharType="end"/>
                </w:r>
              </w:p>
            </w:sdtContent>
          </w:sdt>
        </w:tc>
        <w:tc>
          <w:tcPr>
            <w:tcW w:w="1080" w:type="dxa"/>
            <w:shd w:val="clear" w:color="auto" w:fill="auto"/>
            <w:vAlign w:val="center"/>
          </w:tcPr>
          <w:sdt>
            <w:sdtPr>
              <w:rPr>
                <w:rFonts w:ascii="Calibri" w:hAnsi="Calibri"/>
                <w:color w:val="0000FF"/>
                <w:sz w:val="22"/>
                <w:szCs w:val="22"/>
              </w:rPr>
              <w:id w:val="1237974204"/>
            </w:sdtPr>
            <w:sdtContent>
              <w:p w:rsidR="005D26C7" w:rsidRPr="003A3728" w:rsidRDefault="006C52F2" w:rsidP="00175674">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5D26C7"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5D26C7"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sdt>
            <w:sdtPr>
              <w:rPr>
                <w:rFonts w:ascii="Calibri" w:hAnsi="Calibri"/>
                <w:color w:val="0000FF"/>
                <w:sz w:val="22"/>
                <w:szCs w:val="22"/>
              </w:rPr>
              <w:id w:val="-1460494333"/>
            </w:sdtPr>
            <w:sdtContent>
              <w:p w:rsidR="005D26C7"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Indicate Control Measures"/>
                      </w:textInput>
                    </w:ffData>
                  </w:fldChar>
                </w:r>
                <w:r w:rsidR="005D26C7">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5D26C7">
                  <w:rPr>
                    <w:rFonts w:ascii="Calibri" w:hAnsi="Calibri"/>
                    <w:noProof/>
                    <w:color w:val="0000FF"/>
                    <w:sz w:val="22"/>
                    <w:szCs w:val="22"/>
                  </w:rPr>
                  <w:t>Indicate Control Measures</w:t>
                </w:r>
                <w:r>
                  <w:rPr>
                    <w:rFonts w:ascii="Calibri" w:hAnsi="Calibri"/>
                    <w:color w:val="0000FF"/>
                    <w:sz w:val="22"/>
                    <w:szCs w:val="22"/>
                  </w:rPr>
                  <w:fldChar w:fldCharType="end"/>
                </w:r>
              </w:p>
            </w:sdtContent>
          </w:sdt>
        </w:tc>
        <w:tc>
          <w:tcPr>
            <w:tcW w:w="3690" w:type="dxa"/>
            <w:shd w:val="clear" w:color="auto" w:fill="auto"/>
            <w:vAlign w:val="center"/>
          </w:tcPr>
          <w:sdt>
            <w:sdtPr>
              <w:rPr>
                <w:rFonts w:ascii="Calibri" w:hAnsi="Calibri"/>
                <w:color w:val="0000FF"/>
                <w:sz w:val="22"/>
                <w:szCs w:val="22"/>
              </w:rPr>
              <w:id w:val="-378706748"/>
            </w:sdtPr>
            <w:sdtContent>
              <w:p w:rsidR="005D26C7"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Describe Implementation"/>
                      </w:textInput>
                    </w:ffData>
                  </w:fldChar>
                </w:r>
                <w:r w:rsidR="005D26C7">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5D26C7">
                  <w:rPr>
                    <w:rFonts w:ascii="Calibri" w:hAnsi="Calibri"/>
                    <w:noProof/>
                    <w:color w:val="0000FF"/>
                    <w:sz w:val="22"/>
                    <w:szCs w:val="22"/>
                  </w:rPr>
                  <w:t>Describe Implementation</w:t>
                </w:r>
                <w:r>
                  <w:rPr>
                    <w:rFonts w:ascii="Calibri" w:hAnsi="Calibri"/>
                    <w:color w:val="0000FF"/>
                    <w:sz w:val="22"/>
                    <w:szCs w:val="22"/>
                  </w:rPr>
                  <w:fldChar w:fldCharType="end"/>
                </w:r>
              </w:p>
            </w:sdtContent>
          </w:sdt>
        </w:tc>
      </w:tr>
      <w:tr w:rsidR="00175674" w:rsidRPr="00815CF3" w:rsidTr="00175674">
        <w:trPr>
          <w:trHeight w:val="360"/>
        </w:trPr>
        <w:tc>
          <w:tcPr>
            <w:tcW w:w="1530" w:type="dxa"/>
            <w:shd w:val="clear" w:color="auto" w:fill="auto"/>
            <w:vAlign w:val="center"/>
          </w:tcPr>
          <w:sdt>
            <w:sdtPr>
              <w:rPr>
                <w:rFonts w:ascii="Calibri" w:hAnsi="Calibri"/>
                <w:color w:val="0000FF"/>
                <w:sz w:val="22"/>
                <w:szCs w:val="22"/>
              </w:rPr>
              <w:id w:val="2017685415"/>
            </w:sdtPr>
            <w:sdtContent>
              <w:p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Pollutant Source"/>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Pollutant Source</w:t>
                </w:r>
                <w:r>
                  <w:rPr>
                    <w:rFonts w:ascii="Calibri" w:hAnsi="Calibri"/>
                    <w:color w:val="0000FF"/>
                    <w:sz w:val="22"/>
                    <w:szCs w:val="22"/>
                  </w:rPr>
                  <w:fldChar w:fldCharType="end"/>
                </w:r>
              </w:p>
            </w:sdtContent>
          </w:sdt>
        </w:tc>
        <w:tc>
          <w:tcPr>
            <w:tcW w:w="1080" w:type="dxa"/>
            <w:shd w:val="clear" w:color="auto" w:fill="auto"/>
            <w:vAlign w:val="center"/>
          </w:tcPr>
          <w:sdt>
            <w:sdtPr>
              <w:rPr>
                <w:rFonts w:ascii="Calibri" w:hAnsi="Calibri"/>
                <w:color w:val="0000FF"/>
                <w:sz w:val="22"/>
                <w:szCs w:val="22"/>
              </w:rPr>
              <w:id w:val="2017685416"/>
            </w:sdtPr>
            <w:sdtContent>
              <w:p w:rsidR="00175674" w:rsidRPr="003A3728" w:rsidRDefault="006C52F2" w:rsidP="00175674">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175674"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175674"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sdt>
            <w:sdtPr>
              <w:rPr>
                <w:rFonts w:ascii="Calibri" w:hAnsi="Calibri"/>
                <w:color w:val="0000FF"/>
                <w:sz w:val="22"/>
                <w:szCs w:val="22"/>
              </w:rPr>
              <w:id w:val="2017685417"/>
            </w:sdtPr>
            <w:sdtContent>
              <w:p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Indicate Control Measures"/>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Indicate Control Measures</w:t>
                </w:r>
                <w:r>
                  <w:rPr>
                    <w:rFonts w:ascii="Calibri" w:hAnsi="Calibri"/>
                    <w:color w:val="0000FF"/>
                    <w:sz w:val="22"/>
                    <w:szCs w:val="22"/>
                  </w:rPr>
                  <w:fldChar w:fldCharType="end"/>
                </w:r>
              </w:p>
            </w:sdtContent>
          </w:sdt>
        </w:tc>
        <w:tc>
          <w:tcPr>
            <w:tcW w:w="3690" w:type="dxa"/>
            <w:shd w:val="clear" w:color="auto" w:fill="auto"/>
            <w:vAlign w:val="center"/>
          </w:tcPr>
          <w:sdt>
            <w:sdtPr>
              <w:rPr>
                <w:rFonts w:ascii="Calibri" w:hAnsi="Calibri"/>
                <w:color w:val="0000FF"/>
                <w:sz w:val="22"/>
                <w:szCs w:val="22"/>
              </w:rPr>
              <w:id w:val="2017685418"/>
            </w:sdtPr>
            <w:sdtContent>
              <w:p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Describe Implementation"/>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Describe Implementation</w:t>
                </w:r>
                <w:r>
                  <w:rPr>
                    <w:rFonts w:ascii="Calibri" w:hAnsi="Calibri"/>
                    <w:color w:val="0000FF"/>
                    <w:sz w:val="22"/>
                    <w:szCs w:val="22"/>
                  </w:rPr>
                  <w:fldChar w:fldCharType="end"/>
                </w:r>
              </w:p>
            </w:sdtContent>
          </w:sdt>
        </w:tc>
      </w:tr>
      <w:tr w:rsidR="00175674" w:rsidRPr="00815CF3" w:rsidTr="00175674">
        <w:trPr>
          <w:trHeight w:val="360"/>
        </w:trPr>
        <w:tc>
          <w:tcPr>
            <w:tcW w:w="1530" w:type="dxa"/>
            <w:shd w:val="clear" w:color="auto" w:fill="auto"/>
            <w:vAlign w:val="center"/>
          </w:tcPr>
          <w:sdt>
            <w:sdtPr>
              <w:rPr>
                <w:rFonts w:ascii="Calibri" w:hAnsi="Calibri"/>
                <w:color w:val="0000FF"/>
                <w:sz w:val="22"/>
                <w:szCs w:val="22"/>
              </w:rPr>
              <w:id w:val="2017685419"/>
            </w:sdtPr>
            <w:sdtContent>
              <w:p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Pollutant Source"/>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Pollutant Source</w:t>
                </w:r>
                <w:r>
                  <w:rPr>
                    <w:rFonts w:ascii="Calibri" w:hAnsi="Calibri"/>
                    <w:color w:val="0000FF"/>
                    <w:sz w:val="22"/>
                    <w:szCs w:val="22"/>
                  </w:rPr>
                  <w:fldChar w:fldCharType="end"/>
                </w:r>
              </w:p>
            </w:sdtContent>
          </w:sdt>
        </w:tc>
        <w:tc>
          <w:tcPr>
            <w:tcW w:w="1080" w:type="dxa"/>
            <w:shd w:val="clear" w:color="auto" w:fill="auto"/>
            <w:vAlign w:val="center"/>
          </w:tcPr>
          <w:sdt>
            <w:sdtPr>
              <w:rPr>
                <w:rFonts w:ascii="Calibri" w:hAnsi="Calibri"/>
                <w:color w:val="0000FF"/>
                <w:sz w:val="22"/>
                <w:szCs w:val="22"/>
              </w:rPr>
              <w:id w:val="2017685420"/>
            </w:sdtPr>
            <w:sdtContent>
              <w:p w:rsidR="00175674" w:rsidRPr="003A3728" w:rsidRDefault="006C52F2" w:rsidP="00175674">
                <w:pPr>
                  <w:jc w:val="center"/>
                  <w:rPr>
                    <w:rFonts w:ascii="Calibri" w:hAnsi="Calibri"/>
                    <w:color w:val="0000FF"/>
                    <w:sz w:val="22"/>
                    <w:szCs w:val="22"/>
                  </w:rPr>
                </w:pPr>
                <w:r w:rsidRPr="003A3728">
                  <w:rPr>
                    <w:rFonts w:ascii="Calibri" w:hAnsi="Calibri"/>
                    <w:color w:val="0000FF"/>
                    <w:sz w:val="22"/>
                    <w:szCs w:val="22"/>
                  </w:rPr>
                  <w:fldChar w:fldCharType="begin">
                    <w:ffData>
                      <w:name w:val=""/>
                      <w:enabled/>
                      <w:calcOnExit w:val="0"/>
                      <w:textInput>
                        <w:default w:val="Yes/No"/>
                      </w:textInput>
                    </w:ffData>
                  </w:fldChar>
                </w:r>
                <w:r w:rsidR="00175674" w:rsidRPr="003A3728">
                  <w:rPr>
                    <w:rFonts w:ascii="Calibri" w:hAnsi="Calibri"/>
                    <w:color w:val="0000FF"/>
                    <w:sz w:val="22"/>
                    <w:szCs w:val="22"/>
                  </w:rPr>
                  <w:instrText xml:space="preserve"> FORMTEXT </w:instrText>
                </w:r>
                <w:r w:rsidRPr="003A3728">
                  <w:rPr>
                    <w:rFonts w:ascii="Calibri" w:hAnsi="Calibri"/>
                    <w:color w:val="0000FF"/>
                    <w:sz w:val="22"/>
                    <w:szCs w:val="22"/>
                  </w:rPr>
                </w:r>
                <w:r w:rsidRPr="003A3728">
                  <w:rPr>
                    <w:rFonts w:ascii="Calibri" w:hAnsi="Calibri"/>
                    <w:color w:val="0000FF"/>
                    <w:sz w:val="22"/>
                    <w:szCs w:val="22"/>
                  </w:rPr>
                  <w:fldChar w:fldCharType="separate"/>
                </w:r>
                <w:r w:rsidR="00175674" w:rsidRPr="003A3728">
                  <w:rPr>
                    <w:rFonts w:ascii="Calibri" w:hAnsi="Calibri"/>
                    <w:color w:val="0000FF"/>
                    <w:sz w:val="22"/>
                    <w:szCs w:val="22"/>
                  </w:rPr>
                  <w:t>Yes/No</w:t>
                </w:r>
                <w:r w:rsidRPr="003A3728">
                  <w:rPr>
                    <w:rFonts w:ascii="Calibri" w:hAnsi="Calibri"/>
                    <w:color w:val="0000FF"/>
                    <w:sz w:val="22"/>
                    <w:szCs w:val="22"/>
                  </w:rPr>
                  <w:fldChar w:fldCharType="end"/>
                </w:r>
              </w:p>
            </w:sdtContent>
          </w:sdt>
        </w:tc>
        <w:tc>
          <w:tcPr>
            <w:tcW w:w="3060" w:type="dxa"/>
            <w:shd w:val="clear" w:color="auto" w:fill="auto"/>
            <w:vAlign w:val="center"/>
          </w:tcPr>
          <w:sdt>
            <w:sdtPr>
              <w:rPr>
                <w:rFonts w:ascii="Calibri" w:hAnsi="Calibri"/>
                <w:color w:val="0000FF"/>
                <w:sz w:val="22"/>
                <w:szCs w:val="22"/>
              </w:rPr>
              <w:id w:val="2017685421"/>
            </w:sdtPr>
            <w:sdtContent>
              <w:p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Indicate Control Measures"/>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Indicate Control Measures</w:t>
                </w:r>
                <w:r>
                  <w:rPr>
                    <w:rFonts w:ascii="Calibri" w:hAnsi="Calibri"/>
                    <w:color w:val="0000FF"/>
                    <w:sz w:val="22"/>
                    <w:szCs w:val="22"/>
                  </w:rPr>
                  <w:fldChar w:fldCharType="end"/>
                </w:r>
              </w:p>
            </w:sdtContent>
          </w:sdt>
        </w:tc>
        <w:tc>
          <w:tcPr>
            <w:tcW w:w="3690" w:type="dxa"/>
            <w:shd w:val="clear" w:color="auto" w:fill="auto"/>
            <w:vAlign w:val="center"/>
          </w:tcPr>
          <w:sdt>
            <w:sdtPr>
              <w:rPr>
                <w:rFonts w:ascii="Calibri" w:hAnsi="Calibri"/>
                <w:color w:val="0000FF"/>
                <w:sz w:val="22"/>
                <w:szCs w:val="22"/>
              </w:rPr>
              <w:id w:val="2017685422"/>
            </w:sdtPr>
            <w:sdtContent>
              <w:p w:rsidR="00175674" w:rsidRDefault="006C52F2" w:rsidP="00175674">
                <w:pPr>
                  <w:rPr>
                    <w:rFonts w:ascii="Calibri" w:hAnsi="Calibri"/>
                    <w:bCs/>
                    <w:sz w:val="22"/>
                    <w:szCs w:val="22"/>
                  </w:rPr>
                </w:pPr>
                <w:r>
                  <w:rPr>
                    <w:rFonts w:ascii="Calibri" w:hAnsi="Calibri"/>
                    <w:color w:val="0000FF"/>
                    <w:sz w:val="22"/>
                    <w:szCs w:val="22"/>
                  </w:rPr>
                  <w:fldChar w:fldCharType="begin">
                    <w:ffData>
                      <w:name w:val=""/>
                      <w:enabled/>
                      <w:calcOnExit w:val="0"/>
                      <w:textInput>
                        <w:default w:val="Describe Implementation"/>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Describe Implementation</w:t>
                </w:r>
                <w:r>
                  <w:rPr>
                    <w:rFonts w:ascii="Calibri" w:hAnsi="Calibri"/>
                    <w:color w:val="0000FF"/>
                    <w:sz w:val="22"/>
                    <w:szCs w:val="22"/>
                  </w:rPr>
                  <w:fldChar w:fldCharType="end"/>
                </w:r>
              </w:p>
            </w:sdtContent>
          </w:sdt>
        </w:tc>
      </w:tr>
    </w:tbl>
    <w:p w:rsidR="00A10E66" w:rsidRPr="005D26C7" w:rsidRDefault="001F2F93" w:rsidP="001F2F93">
      <w:pPr>
        <w:pStyle w:val="BodyText-Append"/>
        <w:spacing w:before="0" w:after="0"/>
        <w:rPr>
          <w:rFonts w:ascii="Calibri" w:hAnsi="Calibri"/>
          <w:sz w:val="16"/>
          <w:szCs w:val="16"/>
        </w:rPr>
      </w:pPr>
      <w:r w:rsidRPr="00492DAF">
        <w:rPr>
          <w:rFonts w:ascii="Calibri" w:hAnsi="Calibri"/>
          <w:sz w:val="16"/>
          <w:szCs w:val="16"/>
        </w:rPr>
        <w:t xml:space="preserve">* </w:t>
      </w:r>
      <w:r w:rsidR="00492DAF" w:rsidRPr="00492DAF">
        <w:rPr>
          <w:rFonts w:ascii="Calibri" w:hAnsi="Calibri"/>
          <w:sz w:val="16"/>
          <w:szCs w:val="16"/>
        </w:rPr>
        <w:t xml:space="preserve">Refer to </w:t>
      </w:r>
      <w:r w:rsidR="00492DAF" w:rsidRPr="00DC36A0">
        <w:rPr>
          <w:rFonts w:ascii="Calibri" w:hAnsi="Calibri"/>
          <w:sz w:val="16"/>
          <w:szCs w:val="16"/>
        </w:rPr>
        <w:t>Section 2</w:t>
      </w:r>
      <w:r w:rsidR="00C66B58" w:rsidRPr="00DC36A0">
        <w:rPr>
          <w:rFonts w:ascii="Calibri" w:hAnsi="Calibri"/>
          <w:sz w:val="16"/>
          <w:szCs w:val="16"/>
        </w:rPr>
        <w:t>, for</w:t>
      </w:r>
      <w:r w:rsidR="00C66B58" w:rsidRPr="00492DAF">
        <w:rPr>
          <w:rFonts w:ascii="Calibri" w:hAnsi="Calibri"/>
          <w:sz w:val="16"/>
          <w:szCs w:val="16"/>
        </w:rPr>
        <w:t xml:space="preserve"> </w:t>
      </w:r>
      <w:r w:rsidRPr="00492DAF">
        <w:rPr>
          <w:rFonts w:ascii="Calibri" w:hAnsi="Calibri"/>
          <w:sz w:val="16"/>
          <w:szCs w:val="16"/>
        </w:rPr>
        <w:t xml:space="preserve">acronyms used to identify </w:t>
      </w:r>
      <w:r w:rsidR="00E67E30" w:rsidRPr="00492DAF">
        <w:rPr>
          <w:rFonts w:ascii="Calibri" w:hAnsi="Calibri"/>
          <w:sz w:val="16"/>
          <w:szCs w:val="16"/>
        </w:rPr>
        <w:t>CM</w:t>
      </w:r>
      <w:r w:rsidR="00122700" w:rsidRPr="00492DAF">
        <w:rPr>
          <w:rFonts w:ascii="Calibri" w:hAnsi="Calibri"/>
          <w:sz w:val="16"/>
          <w:szCs w:val="16"/>
        </w:rPr>
        <w:t xml:space="preserve"> </w:t>
      </w:r>
      <w:r w:rsidRPr="00492DAF">
        <w:rPr>
          <w:rFonts w:ascii="Calibri" w:hAnsi="Calibri"/>
          <w:sz w:val="16"/>
          <w:szCs w:val="16"/>
        </w:rPr>
        <w:t>details.</w:t>
      </w:r>
    </w:p>
    <w:p w:rsidR="00FD4BCE" w:rsidRPr="00533D49" w:rsidRDefault="00FD4BCE" w:rsidP="00F52CA5">
      <w:pPr>
        <w:pStyle w:val="BodyText-Append"/>
        <w:spacing w:before="0" w:after="0"/>
        <w:rPr>
          <w:rFonts w:ascii="Calibri" w:hAnsi="Calibri"/>
          <w:sz w:val="22"/>
          <w:szCs w:val="22"/>
        </w:rPr>
      </w:pPr>
    </w:p>
    <w:p w:rsidR="00DE4406" w:rsidRPr="00175674" w:rsidRDefault="005E0644" w:rsidP="00F44D7D">
      <w:pPr>
        <w:pStyle w:val="BodyText-Append"/>
        <w:spacing w:before="0" w:after="0"/>
        <w:rPr>
          <w:rFonts w:ascii="Arial" w:hAnsi="Arial" w:cs="Arial"/>
          <w:b/>
          <w:bCs/>
          <w:i/>
          <w:iCs/>
          <w:sz w:val="28"/>
          <w:szCs w:val="28"/>
        </w:rPr>
      </w:pPr>
      <w:r w:rsidRPr="00533D49">
        <w:rPr>
          <w:rFonts w:ascii="Calibri" w:hAnsi="Calibri"/>
          <w:sz w:val="22"/>
          <w:szCs w:val="22"/>
        </w:rPr>
        <w:br w:type="page"/>
      </w:r>
      <w:r w:rsidR="00A10E66" w:rsidRPr="00175674">
        <w:rPr>
          <w:rFonts w:ascii="Arial" w:hAnsi="Arial" w:cs="Arial"/>
          <w:b/>
          <w:bCs/>
          <w:i/>
          <w:iCs/>
          <w:sz w:val="28"/>
          <w:szCs w:val="28"/>
        </w:rPr>
        <w:lastRenderedPageBreak/>
        <w:t xml:space="preserve">Potential </w:t>
      </w:r>
      <w:r w:rsidR="005F4112" w:rsidRPr="00175674">
        <w:rPr>
          <w:rFonts w:ascii="Arial" w:hAnsi="Arial" w:cs="Arial"/>
          <w:b/>
          <w:bCs/>
          <w:i/>
          <w:iCs/>
          <w:sz w:val="28"/>
          <w:szCs w:val="28"/>
        </w:rPr>
        <w:t xml:space="preserve">hazardous material &amp; </w:t>
      </w:r>
      <w:r w:rsidR="00126E54" w:rsidRPr="00175674">
        <w:rPr>
          <w:rFonts w:ascii="Arial" w:hAnsi="Arial" w:cs="Arial"/>
          <w:b/>
          <w:bCs/>
          <w:i/>
          <w:iCs/>
          <w:sz w:val="28"/>
          <w:szCs w:val="28"/>
        </w:rPr>
        <w:t xml:space="preserve">chemical </w:t>
      </w:r>
      <w:r w:rsidR="00A10E66" w:rsidRPr="00175674">
        <w:rPr>
          <w:rFonts w:ascii="Arial" w:hAnsi="Arial" w:cs="Arial"/>
          <w:b/>
          <w:bCs/>
          <w:i/>
          <w:iCs/>
          <w:sz w:val="28"/>
          <w:szCs w:val="28"/>
        </w:rPr>
        <w:t xml:space="preserve">pollutants to </w:t>
      </w:r>
      <w:proofErr w:type="spellStart"/>
      <w:r w:rsidR="00A10E66" w:rsidRPr="00175674">
        <w:rPr>
          <w:rFonts w:ascii="Arial" w:hAnsi="Arial" w:cs="Arial"/>
          <w:b/>
          <w:bCs/>
          <w:i/>
          <w:iCs/>
          <w:sz w:val="28"/>
          <w:szCs w:val="28"/>
        </w:rPr>
        <w:t>stormwater</w:t>
      </w:r>
      <w:proofErr w:type="spellEnd"/>
      <w:r w:rsidR="00A10E66" w:rsidRPr="00175674">
        <w:rPr>
          <w:rFonts w:ascii="Arial" w:hAnsi="Arial" w:cs="Arial"/>
          <w:b/>
          <w:bCs/>
          <w:i/>
          <w:iCs/>
          <w:sz w:val="28"/>
          <w:szCs w:val="28"/>
        </w:rPr>
        <w:t>:</w:t>
      </w:r>
    </w:p>
    <w:p w:rsidR="00A10E66" w:rsidRPr="00815CF3" w:rsidRDefault="00A10E66" w:rsidP="00F44D7D">
      <w:pPr>
        <w:pStyle w:val="BodyText-Append"/>
        <w:spacing w:before="0" w:after="0"/>
        <w:rPr>
          <w:rFonts w:ascii="Calibri" w:hAnsi="Calibri"/>
          <w:b/>
          <w:i/>
        </w:rPr>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1938"/>
        <w:gridCol w:w="1831"/>
        <w:gridCol w:w="2340"/>
        <w:gridCol w:w="2430"/>
      </w:tblGrid>
      <w:tr w:rsidR="00FD4BCE" w:rsidRPr="00815CF3" w:rsidTr="005E77F8">
        <w:trPr>
          <w:trHeight w:val="518"/>
        </w:trPr>
        <w:tc>
          <w:tcPr>
            <w:tcW w:w="1271" w:type="dxa"/>
            <w:shd w:val="clear" w:color="auto" w:fill="B3B3B3"/>
            <w:vAlign w:val="center"/>
          </w:tcPr>
          <w:p w:rsidR="00FD4BCE" w:rsidRPr="00B059D0" w:rsidRDefault="001B2AF7" w:rsidP="001B2AF7">
            <w:pPr>
              <w:rPr>
                <w:rFonts w:ascii="Calibri" w:hAnsi="Calibri"/>
                <w:b/>
                <w:sz w:val="22"/>
                <w:szCs w:val="22"/>
              </w:rPr>
            </w:pPr>
            <w:bookmarkStart w:id="25" w:name="_Toc158629996"/>
            <w:r>
              <w:rPr>
                <w:rFonts w:ascii="Calibri" w:hAnsi="Calibri"/>
                <w:b/>
                <w:bCs/>
                <w:sz w:val="22"/>
                <w:szCs w:val="22"/>
              </w:rPr>
              <w:t>Potentially o</w:t>
            </w:r>
            <w:r w:rsidR="00FD4BCE" w:rsidRPr="00B059D0">
              <w:rPr>
                <w:rFonts w:ascii="Calibri" w:hAnsi="Calibri"/>
                <w:b/>
                <w:bCs/>
                <w:sz w:val="22"/>
                <w:szCs w:val="22"/>
              </w:rPr>
              <w:t>n Site</w:t>
            </w:r>
            <w:r>
              <w:rPr>
                <w:rFonts w:ascii="Calibri" w:hAnsi="Calibri"/>
                <w:b/>
                <w:bCs/>
                <w:sz w:val="22"/>
                <w:szCs w:val="22"/>
              </w:rPr>
              <w:t>?</w:t>
            </w:r>
          </w:p>
        </w:tc>
        <w:tc>
          <w:tcPr>
            <w:tcW w:w="1938" w:type="dxa"/>
            <w:shd w:val="clear" w:color="auto" w:fill="B3B3B3"/>
            <w:vAlign w:val="center"/>
          </w:tcPr>
          <w:p w:rsidR="002B48E2" w:rsidRPr="00B059D0" w:rsidRDefault="00FD4BCE" w:rsidP="00FD4BCE">
            <w:pPr>
              <w:jc w:val="center"/>
              <w:rPr>
                <w:rFonts w:ascii="Calibri" w:hAnsi="Calibri"/>
                <w:b/>
                <w:sz w:val="22"/>
                <w:szCs w:val="22"/>
              </w:rPr>
            </w:pPr>
            <w:r w:rsidRPr="00B059D0">
              <w:rPr>
                <w:rFonts w:ascii="Calibri" w:hAnsi="Calibri"/>
                <w:b/>
                <w:sz w:val="22"/>
                <w:szCs w:val="22"/>
              </w:rPr>
              <w:t>Material/</w:t>
            </w:r>
          </w:p>
          <w:p w:rsidR="00FD4BCE" w:rsidRPr="00B059D0" w:rsidRDefault="00FD4BCE" w:rsidP="00FD4BCE">
            <w:pPr>
              <w:jc w:val="center"/>
              <w:rPr>
                <w:rFonts w:ascii="Calibri" w:hAnsi="Calibri"/>
                <w:b/>
                <w:sz w:val="22"/>
                <w:szCs w:val="22"/>
              </w:rPr>
            </w:pPr>
            <w:r w:rsidRPr="00B059D0">
              <w:rPr>
                <w:rFonts w:ascii="Calibri" w:hAnsi="Calibri"/>
                <w:b/>
                <w:sz w:val="22"/>
                <w:szCs w:val="22"/>
              </w:rPr>
              <w:t>Chemical</w:t>
            </w:r>
          </w:p>
        </w:tc>
        <w:tc>
          <w:tcPr>
            <w:tcW w:w="1831" w:type="dxa"/>
            <w:shd w:val="clear" w:color="auto" w:fill="B3B3B3"/>
            <w:vAlign w:val="center"/>
          </w:tcPr>
          <w:p w:rsidR="00FD4BCE" w:rsidRPr="00B059D0" w:rsidRDefault="00FD4BCE" w:rsidP="00FD4BCE">
            <w:pPr>
              <w:jc w:val="center"/>
              <w:rPr>
                <w:rFonts w:ascii="Calibri" w:hAnsi="Calibri"/>
                <w:b/>
                <w:sz w:val="22"/>
                <w:szCs w:val="22"/>
              </w:rPr>
            </w:pPr>
            <w:r w:rsidRPr="00B059D0">
              <w:rPr>
                <w:rFonts w:ascii="Calibri" w:hAnsi="Calibri"/>
                <w:b/>
                <w:sz w:val="22"/>
                <w:szCs w:val="22"/>
              </w:rPr>
              <w:t>Physical Description</w:t>
            </w:r>
          </w:p>
        </w:tc>
        <w:tc>
          <w:tcPr>
            <w:tcW w:w="2340" w:type="dxa"/>
            <w:shd w:val="clear" w:color="auto" w:fill="B3B3B3"/>
            <w:vAlign w:val="center"/>
          </w:tcPr>
          <w:p w:rsidR="00FD4BCE" w:rsidRPr="00B059D0" w:rsidRDefault="00FD4BCE" w:rsidP="00FD4BCE">
            <w:pPr>
              <w:jc w:val="center"/>
              <w:rPr>
                <w:rFonts w:ascii="Calibri" w:hAnsi="Calibri"/>
                <w:b/>
                <w:sz w:val="22"/>
                <w:szCs w:val="22"/>
              </w:rPr>
            </w:pPr>
            <w:r w:rsidRPr="00B059D0">
              <w:rPr>
                <w:rFonts w:ascii="Calibri" w:hAnsi="Calibri"/>
                <w:b/>
                <w:sz w:val="22"/>
                <w:szCs w:val="22"/>
              </w:rPr>
              <w:t>Stormwater Pollutants</w:t>
            </w:r>
          </w:p>
        </w:tc>
        <w:tc>
          <w:tcPr>
            <w:tcW w:w="2430" w:type="dxa"/>
            <w:shd w:val="clear" w:color="auto" w:fill="B3B3B3"/>
            <w:vAlign w:val="center"/>
          </w:tcPr>
          <w:p w:rsidR="00FD4BCE" w:rsidRPr="00B059D0" w:rsidRDefault="00FD4BCE" w:rsidP="00FD4BCE">
            <w:pPr>
              <w:jc w:val="center"/>
              <w:rPr>
                <w:rFonts w:ascii="Calibri" w:hAnsi="Calibri"/>
                <w:b/>
                <w:sz w:val="22"/>
                <w:szCs w:val="22"/>
              </w:rPr>
            </w:pPr>
            <w:r w:rsidRPr="00B059D0">
              <w:rPr>
                <w:rFonts w:ascii="Calibri" w:hAnsi="Calibri"/>
                <w:b/>
                <w:sz w:val="22"/>
                <w:szCs w:val="22"/>
              </w:rPr>
              <w:t>Location</w:t>
            </w:r>
          </w:p>
        </w:tc>
      </w:tr>
      <w:tr w:rsidR="00FD4BCE" w:rsidRPr="00815CF3" w:rsidTr="005E77F8">
        <w:trPr>
          <w:trHeight w:val="518"/>
        </w:trPr>
        <w:tc>
          <w:tcPr>
            <w:tcW w:w="1271" w:type="dxa"/>
            <w:vAlign w:val="center"/>
          </w:tcPr>
          <w:sdt>
            <w:sdtPr>
              <w:rPr>
                <w:rFonts w:ascii="Calibri" w:hAnsi="Calibri"/>
                <w:color w:val="0000FF"/>
                <w:sz w:val="22"/>
                <w:szCs w:val="22"/>
              </w:rPr>
              <w:id w:val="1231048422"/>
            </w:sdtPr>
            <w:sdtContent>
              <w:p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rsidR="00FD4BCE" w:rsidRPr="00B059D0" w:rsidRDefault="00FD4BCE" w:rsidP="002B48E2">
            <w:pPr>
              <w:rPr>
                <w:rFonts w:ascii="Calibri" w:hAnsi="Calibri"/>
                <w:sz w:val="22"/>
                <w:szCs w:val="22"/>
              </w:rPr>
            </w:pPr>
            <w:r w:rsidRPr="00B059D0">
              <w:rPr>
                <w:rFonts w:ascii="Calibri" w:hAnsi="Calibri"/>
                <w:sz w:val="22"/>
                <w:szCs w:val="22"/>
              </w:rPr>
              <w:t>Fertilizer</w:t>
            </w:r>
          </w:p>
        </w:tc>
        <w:tc>
          <w:tcPr>
            <w:tcW w:w="1831"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Liquid or solid grains</w:t>
            </w:r>
          </w:p>
        </w:tc>
        <w:tc>
          <w:tcPr>
            <w:tcW w:w="234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Nitrogen, phosphorous</w:t>
            </w:r>
          </w:p>
        </w:tc>
        <w:tc>
          <w:tcPr>
            <w:tcW w:w="243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Newly seeded areas</w:t>
            </w:r>
          </w:p>
        </w:tc>
      </w:tr>
      <w:tr w:rsidR="00FD4BCE" w:rsidRPr="00815CF3" w:rsidTr="005E77F8">
        <w:trPr>
          <w:trHeight w:val="518"/>
        </w:trPr>
        <w:tc>
          <w:tcPr>
            <w:tcW w:w="1271" w:type="dxa"/>
            <w:vAlign w:val="center"/>
          </w:tcPr>
          <w:sdt>
            <w:sdtPr>
              <w:rPr>
                <w:rFonts w:ascii="Calibri" w:hAnsi="Calibri"/>
                <w:color w:val="0000FF"/>
                <w:sz w:val="22"/>
                <w:szCs w:val="22"/>
              </w:rPr>
              <w:id w:val="821708292"/>
            </w:sdtPr>
            <w:sdtContent>
              <w:p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rsidR="00FD4BCE" w:rsidRPr="00B059D0" w:rsidRDefault="00FD4BCE" w:rsidP="002B48E2">
            <w:pPr>
              <w:rPr>
                <w:rFonts w:ascii="Calibri" w:hAnsi="Calibri"/>
                <w:sz w:val="22"/>
                <w:szCs w:val="22"/>
              </w:rPr>
            </w:pPr>
            <w:r w:rsidRPr="00B059D0">
              <w:rPr>
                <w:rFonts w:ascii="Calibri" w:hAnsi="Calibri"/>
                <w:sz w:val="22"/>
                <w:szCs w:val="22"/>
              </w:rPr>
              <w:t>Cleaning solvents</w:t>
            </w:r>
          </w:p>
        </w:tc>
        <w:tc>
          <w:tcPr>
            <w:tcW w:w="1831"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Colorless, blue, or yellow-green liquid</w:t>
            </w:r>
          </w:p>
        </w:tc>
        <w:tc>
          <w:tcPr>
            <w:tcW w:w="2340" w:type="dxa"/>
            <w:shd w:val="clear" w:color="auto" w:fill="auto"/>
            <w:vAlign w:val="center"/>
          </w:tcPr>
          <w:p w:rsidR="00FD4BCE" w:rsidRPr="00B059D0" w:rsidRDefault="00FD4BCE" w:rsidP="00A10E66">
            <w:pPr>
              <w:rPr>
                <w:rFonts w:ascii="Calibri" w:hAnsi="Calibri"/>
                <w:sz w:val="22"/>
                <w:szCs w:val="22"/>
              </w:rPr>
            </w:pPr>
            <w:proofErr w:type="spellStart"/>
            <w:r w:rsidRPr="00B059D0">
              <w:rPr>
                <w:rFonts w:ascii="Calibri" w:hAnsi="Calibri"/>
                <w:sz w:val="22"/>
                <w:szCs w:val="22"/>
              </w:rPr>
              <w:t>Perchloroethylene</w:t>
            </w:r>
            <w:proofErr w:type="spellEnd"/>
            <w:r w:rsidRPr="00B059D0">
              <w:rPr>
                <w:rFonts w:ascii="Calibri" w:hAnsi="Calibri"/>
                <w:sz w:val="22"/>
                <w:szCs w:val="22"/>
              </w:rPr>
              <w:t xml:space="preserve">, </w:t>
            </w:r>
            <w:proofErr w:type="spellStart"/>
            <w:r w:rsidRPr="00B059D0">
              <w:rPr>
                <w:rFonts w:ascii="Calibri" w:hAnsi="Calibri"/>
                <w:sz w:val="22"/>
                <w:szCs w:val="22"/>
              </w:rPr>
              <w:t>methylene</w:t>
            </w:r>
            <w:proofErr w:type="spellEnd"/>
            <w:r w:rsidRPr="00B059D0">
              <w:rPr>
                <w:rFonts w:ascii="Calibri" w:hAnsi="Calibri"/>
                <w:sz w:val="22"/>
                <w:szCs w:val="22"/>
              </w:rPr>
              <w:t xml:space="preserve"> chloride, trichloroethylene, petroleum distillates</w:t>
            </w:r>
          </w:p>
        </w:tc>
        <w:tc>
          <w:tcPr>
            <w:tcW w:w="2430" w:type="dxa"/>
            <w:shd w:val="clear" w:color="auto" w:fill="auto"/>
            <w:vAlign w:val="center"/>
          </w:tcPr>
          <w:p w:rsidR="00FD4BCE" w:rsidRPr="00B059D0" w:rsidRDefault="003B47A6" w:rsidP="006E5E76">
            <w:pPr>
              <w:rPr>
                <w:rFonts w:ascii="Calibri" w:hAnsi="Calibri"/>
                <w:sz w:val="22"/>
                <w:szCs w:val="22"/>
              </w:rPr>
            </w:pPr>
            <w:r w:rsidRPr="00B059D0">
              <w:rPr>
                <w:rFonts w:ascii="Calibri" w:hAnsi="Calibri"/>
                <w:sz w:val="22"/>
                <w:szCs w:val="22"/>
              </w:rPr>
              <w:t>Staging areas</w:t>
            </w:r>
          </w:p>
        </w:tc>
      </w:tr>
      <w:tr w:rsidR="00FD4BCE" w:rsidRPr="00815CF3" w:rsidTr="005E77F8">
        <w:trPr>
          <w:trHeight w:val="518"/>
        </w:trPr>
        <w:tc>
          <w:tcPr>
            <w:tcW w:w="1271" w:type="dxa"/>
            <w:vAlign w:val="center"/>
          </w:tcPr>
          <w:sdt>
            <w:sdtPr>
              <w:rPr>
                <w:rFonts w:ascii="Calibri" w:hAnsi="Calibri"/>
                <w:color w:val="0000FF"/>
                <w:sz w:val="22"/>
                <w:szCs w:val="22"/>
              </w:rPr>
              <w:id w:val="1598522056"/>
            </w:sdtPr>
            <w:sdtContent>
              <w:p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rsidR="00FD4BCE" w:rsidRPr="00B059D0" w:rsidRDefault="00FD4BCE" w:rsidP="002B48E2">
            <w:pPr>
              <w:rPr>
                <w:rFonts w:ascii="Calibri" w:hAnsi="Calibri"/>
                <w:sz w:val="22"/>
                <w:szCs w:val="22"/>
              </w:rPr>
            </w:pPr>
            <w:r w:rsidRPr="00B059D0">
              <w:rPr>
                <w:rFonts w:ascii="Calibri" w:hAnsi="Calibri"/>
                <w:sz w:val="22"/>
                <w:szCs w:val="22"/>
              </w:rPr>
              <w:t>Asphalt</w:t>
            </w:r>
          </w:p>
        </w:tc>
        <w:tc>
          <w:tcPr>
            <w:tcW w:w="1831"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Black solid</w:t>
            </w:r>
          </w:p>
        </w:tc>
        <w:tc>
          <w:tcPr>
            <w:tcW w:w="234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Oil, petroleum distillates</w:t>
            </w:r>
          </w:p>
        </w:tc>
        <w:tc>
          <w:tcPr>
            <w:tcW w:w="243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Streets</w:t>
            </w:r>
          </w:p>
        </w:tc>
      </w:tr>
      <w:tr w:rsidR="00FD4BCE" w:rsidRPr="00815CF3" w:rsidTr="005E77F8">
        <w:trPr>
          <w:trHeight w:val="518"/>
        </w:trPr>
        <w:tc>
          <w:tcPr>
            <w:tcW w:w="1271" w:type="dxa"/>
            <w:vAlign w:val="center"/>
          </w:tcPr>
          <w:sdt>
            <w:sdtPr>
              <w:rPr>
                <w:rFonts w:ascii="Calibri" w:hAnsi="Calibri"/>
                <w:color w:val="0000FF"/>
                <w:sz w:val="22"/>
                <w:szCs w:val="22"/>
              </w:rPr>
              <w:id w:val="-1891568947"/>
            </w:sdtPr>
            <w:sdtContent>
              <w:p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rsidR="00FD4BCE" w:rsidRPr="00B059D0" w:rsidRDefault="00FD4BCE" w:rsidP="002B48E2">
            <w:pPr>
              <w:rPr>
                <w:rFonts w:ascii="Calibri" w:hAnsi="Calibri"/>
                <w:sz w:val="22"/>
                <w:szCs w:val="22"/>
              </w:rPr>
            </w:pPr>
            <w:r w:rsidRPr="00B059D0">
              <w:rPr>
                <w:rFonts w:ascii="Calibri" w:hAnsi="Calibri"/>
                <w:sz w:val="22"/>
                <w:szCs w:val="22"/>
              </w:rPr>
              <w:t>Concrete and Grout</w:t>
            </w:r>
          </w:p>
        </w:tc>
        <w:tc>
          <w:tcPr>
            <w:tcW w:w="1831"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White solid/grey liquid</w:t>
            </w:r>
          </w:p>
        </w:tc>
        <w:tc>
          <w:tcPr>
            <w:tcW w:w="234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Limestone, sand, pH, chromium</w:t>
            </w:r>
          </w:p>
        </w:tc>
        <w:tc>
          <w:tcPr>
            <w:tcW w:w="2430" w:type="dxa"/>
            <w:shd w:val="clear" w:color="auto" w:fill="auto"/>
            <w:vAlign w:val="center"/>
          </w:tcPr>
          <w:p w:rsidR="00FD4BCE" w:rsidRPr="00B059D0" w:rsidRDefault="00FD4BCE" w:rsidP="00A25BB9">
            <w:pPr>
              <w:rPr>
                <w:rFonts w:ascii="Calibri" w:hAnsi="Calibri"/>
                <w:sz w:val="22"/>
                <w:szCs w:val="22"/>
              </w:rPr>
            </w:pPr>
            <w:r w:rsidRPr="00B059D0">
              <w:rPr>
                <w:rFonts w:ascii="Calibri" w:hAnsi="Calibri"/>
                <w:sz w:val="22"/>
                <w:szCs w:val="22"/>
              </w:rPr>
              <w:t>Curb and gutter,</w:t>
            </w:r>
            <w:r w:rsidR="00A25BB9" w:rsidRPr="00B059D0">
              <w:rPr>
                <w:rFonts w:ascii="Calibri" w:hAnsi="Calibri"/>
                <w:sz w:val="22"/>
                <w:szCs w:val="22"/>
              </w:rPr>
              <w:t xml:space="preserve"> sidewalk,</w:t>
            </w:r>
            <w:r w:rsidRPr="00B059D0">
              <w:rPr>
                <w:rFonts w:ascii="Calibri" w:hAnsi="Calibri"/>
                <w:sz w:val="22"/>
                <w:szCs w:val="22"/>
              </w:rPr>
              <w:t xml:space="preserve"> building construction</w:t>
            </w:r>
          </w:p>
        </w:tc>
      </w:tr>
      <w:tr w:rsidR="00FD4BCE" w:rsidRPr="00815CF3" w:rsidTr="005E77F8">
        <w:trPr>
          <w:trHeight w:val="518"/>
        </w:trPr>
        <w:tc>
          <w:tcPr>
            <w:tcW w:w="1271" w:type="dxa"/>
            <w:vAlign w:val="center"/>
          </w:tcPr>
          <w:sdt>
            <w:sdtPr>
              <w:rPr>
                <w:rFonts w:ascii="Calibri" w:hAnsi="Calibri"/>
                <w:color w:val="0000FF"/>
                <w:sz w:val="22"/>
                <w:szCs w:val="22"/>
              </w:rPr>
              <w:id w:val="302663143"/>
            </w:sdtPr>
            <w:sdtContent>
              <w:p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rsidR="00FD4BCE" w:rsidRPr="00B059D0" w:rsidRDefault="00FD4BCE" w:rsidP="002B48E2">
            <w:pPr>
              <w:rPr>
                <w:rFonts w:ascii="Calibri" w:hAnsi="Calibri"/>
                <w:sz w:val="22"/>
                <w:szCs w:val="22"/>
              </w:rPr>
            </w:pPr>
            <w:r w:rsidRPr="00B059D0">
              <w:rPr>
                <w:rFonts w:ascii="Calibri" w:hAnsi="Calibri"/>
                <w:sz w:val="22"/>
                <w:szCs w:val="22"/>
              </w:rPr>
              <w:t>Curing compounds</w:t>
            </w:r>
          </w:p>
        </w:tc>
        <w:tc>
          <w:tcPr>
            <w:tcW w:w="1831"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Creamy white liquid</w:t>
            </w:r>
          </w:p>
        </w:tc>
        <w:tc>
          <w:tcPr>
            <w:tcW w:w="234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Naphtha</w:t>
            </w:r>
          </w:p>
        </w:tc>
        <w:tc>
          <w:tcPr>
            <w:tcW w:w="243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 xml:space="preserve">Curb and gutter, </w:t>
            </w:r>
            <w:r w:rsidR="00A25BB9" w:rsidRPr="00B059D0">
              <w:rPr>
                <w:rFonts w:ascii="Calibri" w:hAnsi="Calibri"/>
                <w:sz w:val="22"/>
                <w:szCs w:val="22"/>
              </w:rPr>
              <w:t xml:space="preserve">sidewalk, </w:t>
            </w:r>
            <w:r w:rsidRPr="00B059D0">
              <w:rPr>
                <w:rFonts w:ascii="Calibri" w:hAnsi="Calibri"/>
                <w:sz w:val="22"/>
                <w:szCs w:val="22"/>
              </w:rPr>
              <w:t>driveways, concrete slabs</w:t>
            </w:r>
          </w:p>
        </w:tc>
      </w:tr>
      <w:tr w:rsidR="00FD4BCE" w:rsidRPr="00815CF3" w:rsidTr="005E77F8">
        <w:trPr>
          <w:trHeight w:val="518"/>
        </w:trPr>
        <w:tc>
          <w:tcPr>
            <w:tcW w:w="1271" w:type="dxa"/>
            <w:vAlign w:val="center"/>
          </w:tcPr>
          <w:sdt>
            <w:sdtPr>
              <w:rPr>
                <w:rFonts w:ascii="Calibri" w:hAnsi="Calibri"/>
                <w:color w:val="0000FF"/>
                <w:sz w:val="22"/>
                <w:szCs w:val="22"/>
              </w:rPr>
              <w:id w:val="82581724"/>
            </w:sdtPr>
            <w:sdtContent>
              <w:p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rsidR="00FD4BCE" w:rsidRPr="00B059D0" w:rsidRDefault="00FD4BCE" w:rsidP="002B48E2">
            <w:pPr>
              <w:rPr>
                <w:rFonts w:ascii="Calibri" w:hAnsi="Calibri"/>
                <w:sz w:val="22"/>
                <w:szCs w:val="22"/>
              </w:rPr>
            </w:pPr>
            <w:r w:rsidRPr="00B059D0">
              <w:rPr>
                <w:rFonts w:ascii="Calibri" w:hAnsi="Calibri"/>
                <w:sz w:val="22"/>
                <w:szCs w:val="22"/>
              </w:rPr>
              <w:t>Hydraulic oil/</w:t>
            </w:r>
            <w:r w:rsidR="002B48E2" w:rsidRPr="00B059D0">
              <w:rPr>
                <w:rFonts w:ascii="Calibri" w:hAnsi="Calibri"/>
                <w:sz w:val="22"/>
                <w:szCs w:val="22"/>
              </w:rPr>
              <w:t xml:space="preserve"> </w:t>
            </w:r>
            <w:r w:rsidRPr="00B059D0">
              <w:rPr>
                <w:rFonts w:ascii="Calibri" w:hAnsi="Calibri"/>
                <w:sz w:val="22"/>
                <w:szCs w:val="22"/>
              </w:rPr>
              <w:t>fluids</w:t>
            </w:r>
          </w:p>
        </w:tc>
        <w:tc>
          <w:tcPr>
            <w:tcW w:w="1831"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Brown</w:t>
            </w:r>
            <w:r w:rsidR="003B47A6" w:rsidRPr="00B059D0">
              <w:rPr>
                <w:rFonts w:ascii="Calibri" w:hAnsi="Calibri"/>
                <w:sz w:val="22"/>
                <w:szCs w:val="22"/>
              </w:rPr>
              <w:t>,</w:t>
            </w:r>
            <w:r w:rsidRPr="00B059D0">
              <w:rPr>
                <w:rFonts w:ascii="Calibri" w:hAnsi="Calibri"/>
                <w:sz w:val="22"/>
                <w:szCs w:val="22"/>
              </w:rPr>
              <w:t xml:space="preserve"> oily petroleum hydrocarbon</w:t>
            </w:r>
          </w:p>
        </w:tc>
        <w:tc>
          <w:tcPr>
            <w:tcW w:w="234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Mineral oil</w:t>
            </w:r>
          </w:p>
        </w:tc>
        <w:tc>
          <w:tcPr>
            <w:tcW w:w="243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Leaks or broken hoses from equipment</w:t>
            </w:r>
          </w:p>
        </w:tc>
      </w:tr>
      <w:tr w:rsidR="00FD4BCE" w:rsidRPr="00815CF3" w:rsidTr="005E77F8">
        <w:trPr>
          <w:trHeight w:val="518"/>
        </w:trPr>
        <w:tc>
          <w:tcPr>
            <w:tcW w:w="1271" w:type="dxa"/>
            <w:vAlign w:val="center"/>
          </w:tcPr>
          <w:sdt>
            <w:sdtPr>
              <w:rPr>
                <w:rFonts w:ascii="Calibri" w:hAnsi="Calibri"/>
                <w:color w:val="0000FF"/>
                <w:sz w:val="22"/>
                <w:szCs w:val="22"/>
              </w:rPr>
              <w:id w:val="-110202257"/>
            </w:sdtPr>
            <w:sdtContent>
              <w:p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rsidR="00FD4BCE" w:rsidRPr="00B059D0" w:rsidRDefault="00FD4BCE" w:rsidP="002B48E2">
            <w:pPr>
              <w:rPr>
                <w:rFonts w:ascii="Calibri" w:hAnsi="Calibri"/>
                <w:sz w:val="22"/>
                <w:szCs w:val="22"/>
              </w:rPr>
            </w:pPr>
            <w:r w:rsidRPr="00B059D0">
              <w:rPr>
                <w:rFonts w:ascii="Calibri" w:hAnsi="Calibri"/>
                <w:sz w:val="22"/>
                <w:szCs w:val="22"/>
              </w:rPr>
              <w:t>Gasoline</w:t>
            </w:r>
          </w:p>
        </w:tc>
        <w:tc>
          <w:tcPr>
            <w:tcW w:w="1831"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Colorless, pale brown or pink petroleum hydrocarbon</w:t>
            </w:r>
          </w:p>
        </w:tc>
        <w:tc>
          <w:tcPr>
            <w:tcW w:w="234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 xml:space="preserve">Benzene, ethyl benzene, toluene, </w:t>
            </w:r>
            <w:proofErr w:type="spellStart"/>
            <w:r w:rsidRPr="00B059D0">
              <w:rPr>
                <w:rFonts w:ascii="Calibri" w:hAnsi="Calibri"/>
                <w:sz w:val="22"/>
                <w:szCs w:val="22"/>
              </w:rPr>
              <w:t>xylene</w:t>
            </w:r>
            <w:proofErr w:type="spellEnd"/>
            <w:r w:rsidRPr="00B059D0">
              <w:rPr>
                <w:rFonts w:ascii="Calibri" w:hAnsi="Calibri"/>
                <w:sz w:val="22"/>
                <w:szCs w:val="22"/>
              </w:rPr>
              <w:t>, MTBE</w:t>
            </w:r>
          </w:p>
        </w:tc>
        <w:tc>
          <w:tcPr>
            <w:tcW w:w="243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Secondary containment/staging area</w:t>
            </w:r>
          </w:p>
        </w:tc>
      </w:tr>
      <w:tr w:rsidR="00FD4BCE" w:rsidRPr="00815CF3" w:rsidTr="005E77F8">
        <w:trPr>
          <w:trHeight w:val="518"/>
        </w:trPr>
        <w:tc>
          <w:tcPr>
            <w:tcW w:w="1271" w:type="dxa"/>
            <w:vAlign w:val="center"/>
          </w:tcPr>
          <w:sdt>
            <w:sdtPr>
              <w:rPr>
                <w:rFonts w:ascii="Calibri" w:hAnsi="Calibri"/>
                <w:color w:val="0000FF"/>
                <w:sz w:val="22"/>
                <w:szCs w:val="22"/>
              </w:rPr>
              <w:id w:val="1770587676"/>
            </w:sdtPr>
            <w:sdtContent>
              <w:p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rsidR="00FD4BCE" w:rsidRPr="00B059D0" w:rsidRDefault="00FD4BCE" w:rsidP="002B48E2">
            <w:pPr>
              <w:rPr>
                <w:rFonts w:ascii="Calibri" w:hAnsi="Calibri"/>
                <w:sz w:val="22"/>
                <w:szCs w:val="22"/>
              </w:rPr>
            </w:pPr>
            <w:r w:rsidRPr="00B059D0">
              <w:rPr>
                <w:rFonts w:ascii="Calibri" w:hAnsi="Calibri"/>
                <w:sz w:val="22"/>
                <w:szCs w:val="22"/>
              </w:rPr>
              <w:t>Antifreeze/</w:t>
            </w:r>
            <w:r w:rsidR="002B48E2" w:rsidRPr="00B059D0">
              <w:rPr>
                <w:rFonts w:ascii="Calibri" w:hAnsi="Calibri"/>
                <w:sz w:val="22"/>
                <w:szCs w:val="22"/>
              </w:rPr>
              <w:t xml:space="preserve"> </w:t>
            </w:r>
            <w:r w:rsidRPr="00B059D0">
              <w:rPr>
                <w:rFonts w:ascii="Calibri" w:hAnsi="Calibri"/>
                <w:sz w:val="22"/>
                <w:szCs w:val="22"/>
              </w:rPr>
              <w:t>coolant</w:t>
            </w:r>
          </w:p>
        </w:tc>
        <w:tc>
          <w:tcPr>
            <w:tcW w:w="1831"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Clear green/yellow liquid</w:t>
            </w:r>
          </w:p>
        </w:tc>
        <w:tc>
          <w:tcPr>
            <w:tcW w:w="234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Ethylene glycol, propylene glycol, heavy metals (copper, lead, zinc)</w:t>
            </w:r>
          </w:p>
        </w:tc>
        <w:tc>
          <w:tcPr>
            <w:tcW w:w="243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Leaks or broken hoses from equipment or vehicles</w:t>
            </w:r>
          </w:p>
        </w:tc>
      </w:tr>
      <w:tr w:rsidR="00FD4BCE" w:rsidRPr="00815CF3" w:rsidTr="005E77F8">
        <w:trPr>
          <w:trHeight w:val="518"/>
        </w:trPr>
        <w:tc>
          <w:tcPr>
            <w:tcW w:w="1271" w:type="dxa"/>
            <w:vAlign w:val="center"/>
          </w:tcPr>
          <w:sdt>
            <w:sdtPr>
              <w:rPr>
                <w:rFonts w:ascii="Calibri" w:hAnsi="Calibri"/>
                <w:color w:val="0000FF"/>
                <w:sz w:val="22"/>
                <w:szCs w:val="22"/>
              </w:rPr>
              <w:id w:val="-1146269976"/>
            </w:sdtPr>
            <w:sdtContent>
              <w:p w:rsidR="00FD4BCE" w:rsidRPr="00B059D0" w:rsidRDefault="006C52F2" w:rsidP="00FD4BCE">
                <w:pPr>
                  <w:jc w:val="center"/>
                  <w:rPr>
                    <w:rFonts w:ascii="Calibri" w:hAnsi="Calibri"/>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FD4BCE"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FD4BCE"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p w:rsidR="00FD4BCE" w:rsidRPr="00B059D0" w:rsidRDefault="00525B97" w:rsidP="002B48E2">
            <w:pPr>
              <w:rPr>
                <w:rFonts w:ascii="Calibri" w:hAnsi="Calibri"/>
                <w:sz w:val="22"/>
                <w:szCs w:val="22"/>
              </w:rPr>
            </w:pPr>
            <w:r>
              <w:rPr>
                <w:rFonts w:ascii="Calibri" w:hAnsi="Calibri"/>
                <w:sz w:val="22"/>
                <w:szCs w:val="22"/>
              </w:rPr>
              <w:t>Sanitary toilets</w:t>
            </w:r>
          </w:p>
        </w:tc>
        <w:tc>
          <w:tcPr>
            <w:tcW w:w="1831"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Various colored liquid</w:t>
            </w:r>
          </w:p>
        </w:tc>
        <w:tc>
          <w:tcPr>
            <w:tcW w:w="234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Bacteria, parasites, and viruses</w:t>
            </w:r>
          </w:p>
        </w:tc>
        <w:tc>
          <w:tcPr>
            <w:tcW w:w="2430" w:type="dxa"/>
            <w:shd w:val="clear" w:color="auto" w:fill="auto"/>
            <w:vAlign w:val="center"/>
          </w:tcPr>
          <w:p w:rsidR="00FD4BCE" w:rsidRPr="00B059D0" w:rsidRDefault="00FD4BCE" w:rsidP="00A10E66">
            <w:pPr>
              <w:rPr>
                <w:rFonts w:ascii="Calibri" w:hAnsi="Calibri"/>
                <w:sz w:val="22"/>
                <w:szCs w:val="22"/>
              </w:rPr>
            </w:pPr>
            <w:r w:rsidRPr="00B059D0">
              <w:rPr>
                <w:rFonts w:ascii="Calibri" w:hAnsi="Calibri"/>
                <w:sz w:val="22"/>
                <w:szCs w:val="22"/>
              </w:rPr>
              <w:t>Staging areas</w:t>
            </w:r>
          </w:p>
        </w:tc>
      </w:tr>
      <w:tr w:rsidR="008072AC" w:rsidRPr="00815CF3" w:rsidTr="005E77F8">
        <w:trPr>
          <w:trHeight w:val="518"/>
        </w:trPr>
        <w:tc>
          <w:tcPr>
            <w:tcW w:w="1271" w:type="dxa"/>
            <w:vAlign w:val="center"/>
          </w:tcPr>
          <w:bookmarkEnd w:id="25" w:displacedByCustomXml="next"/>
          <w:bookmarkStart w:id="26" w:name="_Toc158629997" w:displacedByCustomXml="next"/>
          <w:sdt>
            <w:sdtPr>
              <w:rPr>
                <w:rFonts w:ascii="Calibri" w:hAnsi="Calibri"/>
                <w:color w:val="0000FF"/>
                <w:sz w:val="22"/>
                <w:szCs w:val="22"/>
              </w:rPr>
              <w:id w:val="2017684405"/>
            </w:sdtPr>
            <w:sdtContent>
              <w:p w:rsidR="008072AC" w:rsidRDefault="006C52F2" w:rsidP="00175674">
                <w:pPr>
                  <w:jc w:val="center"/>
                  <w:rPr>
                    <w:rFonts w:ascii="Calibri" w:hAnsi="Calibri"/>
                    <w:color w:val="0000FF"/>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8072AC"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8072AC"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sdt>
            <w:sdtPr>
              <w:rPr>
                <w:rFonts w:ascii="Calibri" w:hAnsi="Calibri"/>
                <w:color w:val="0000FF"/>
                <w:sz w:val="22"/>
                <w:szCs w:val="22"/>
              </w:rPr>
              <w:id w:val="2017684406"/>
            </w:sdtPr>
            <w:sdtContent>
              <w:p w:rsidR="008072AC" w:rsidRPr="00175674" w:rsidRDefault="006C52F2" w:rsidP="001B2AF7">
                <w:pP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Other"/>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Other</w:t>
                </w:r>
                <w:r>
                  <w:rPr>
                    <w:rFonts w:ascii="Calibri" w:hAnsi="Calibri"/>
                    <w:color w:val="0000FF"/>
                    <w:sz w:val="22"/>
                    <w:szCs w:val="22"/>
                  </w:rPr>
                  <w:fldChar w:fldCharType="end"/>
                </w:r>
              </w:p>
            </w:sdtContent>
          </w:sdt>
        </w:tc>
        <w:tc>
          <w:tcPr>
            <w:tcW w:w="1831" w:type="dxa"/>
            <w:shd w:val="clear" w:color="auto" w:fill="auto"/>
            <w:vAlign w:val="center"/>
          </w:tcPr>
          <w:sdt>
            <w:sdtPr>
              <w:rPr>
                <w:rFonts w:ascii="Calibri" w:hAnsi="Calibri"/>
                <w:color w:val="0000FF"/>
                <w:sz w:val="22"/>
                <w:szCs w:val="22"/>
              </w:rPr>
              <w:id w:val="2017684407"/>
            </w:sdtPr>
            <w:sdtContent>
              <w:p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340" w:type="dxa"/>
            <w:shd w:val="clear" w:color="auto" w:fill="auto"/>
            <w:vAlign w:val="center"/>
          </w:tcPr>
          <w:sdt>
            <w:sdtPr>
              <w:rPr>
                <w:rFonts w:ascii="Calibri" w:hAnsi="Calibri"/>
                <w:color w:val="0000FF"/>
                <w:sz w:val="22"/>
                <w:szCs w:val="22"/>
              </w:rPr>
              <w:id w:val="2017684408"/>
            </w:sdtPr>
            <w:sdtContent>
              <w:p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430" w:type="dxa"/>
            <w:shd w:val="clear" w:color="auto" w:fill="auto"/>
            <w:vAlign w:val="center"/>
          </w:tcPr>
          <w:sdt>
            <w:sdtPr>
              <w:rPr>
                <w:rFonts w:ascii="Calibri" w:hAnsi="Calibri"/>
                <w:color w:val="0000FF"/>
                <w:sz w:val="22"/>
                <w:szCs w:val="22"/>
              </w:rPr>
              <w:id w:val="2017684409"/>
            </w:sdtPr>
            <w:sdtContent>
              <w:p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r>
      <w:tr w:rsidR="008072AC" w:rsidRPr="00815CF3" w:rsidTr="005E77F8">
        <w:trPr>
          <w:trHeight w:val="518"/>
        </w:trPr>
        <w:tc>
          <w:tcPr>
            <w:tcW w:w="1271" w:type="dxa"/>
            <w:vAlign w:val="center"/>
          </w:tcPr>
          <w:sdt>
            <w:sdtPr>
              <w:rPr>
                <w:rFonts w:ascii="Calibri" w:hAnsi="Calibri"/>
                <w:color w:val="0000FF"/>
                <w:sz w:val="22"/>
                <w:szCs w:val="22"/>
              </w:rPr>
              <w:id w:val="2017684544"/>
            </w:sdtPr>
            <w:sdtContent>
              <w:p w:rsidR="008072AC" w:rsidRDefault="006C52F2" w:rsidP="00175674">
                <w:pPr>
                  <w:jc w:val="center"/>
                  <w:rPr>
                    <w:rFonts w:ascii="Calibri" w:hAnsi="Calibri"/>
                    <w:color w:val="0000FF"/>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8072AC"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8072AC"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sdt>
            <w:sdtPr>
              <w:rPr>
                <w:rFonts w:ascii="Calibri" w:hAnsi="Calibri"/>
                <w:color w:val="0000FF"/>
                <w:sz w:val="22"/>
                <w:szCs w:val="22"/>
              </w:rPr>
              <w:id w:val="2017684413"/>
            </w:sdtPr>
            <w:sdtContent>
              <w:p w:rsidR="008072AC" w:rsidRPr="00175674" w:rsidRDefault="006C52F2" w:rsidP="001B2AF7">
                <w:pP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Other"/>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Other</w:t>
                </w:r>
                <w:r>
                  <w:rPr>
                    <w:rFonts w:ascii="Calibri" w:hAnsi="Calibri"/>
                    <w:color w:val="0000FF"/>
                    <w:sz w:val="22"/>
                    <w:szCs w:val="22"/>
                  </w:rPr>
                  <w:fldChar w:fldCharType="end"/>
                </w:r>
              </w:p>
            </w:sdtContent>
          </w:sdt>
        </w:tc>
        <w:tc>
          <w:tcPr>
            <w:tcW w:w="1831" w:type="dxa"/>
            <w:shd w:val="clear" w:color="auto" w:fill="auto"/>
            <w:vAlign w:val="center"/>
          </w:tcPr>
          <w:sdt>
            <w:sdtPr>
              <w:rPr>
                <w:rFonts w:ascii="Calibri" w:hAnsi="Calibri"/>
                <w:color w:val="0000FF"/>
                <w:sz w:val="22"/>
                <w:szCs w:val="22"/>
              </w:rPr>
              <w:id w:val="2017684414"/>
            </w:sdtPr>
            <w:sdtContent>
              <w:p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340" w:type="dxa"/>
            <w:shd w:val="clear" w:color="auto" w:fill="auto"/>
            <w:vAlign w:val="center"/>
          </w:tcPr>
          <w:sdt>
            <w:sdtPr>
              <w:rPr>
                <w:rFonts w:ascii="Calibri" w:hAnsi="Calibri"/>
                <w:color w:val="0000FF"/>
                <w:sz w:val="22"/>
                <w:szCs w:val="22"/>
              </w:rPr>
              <w:id w:val="2017684415"/>
            </w:sdtPr>
            <w:sdtContent>
              <w:p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430" w:type="dxa"/>
            <w:shd w:val="clear" w:color="auto" w:fill="auto"/>
            <w:vAlign w:val="center"/>
          </w:tcPr>
          <w:sdt>
            <w:sdtPr>
              <w:rPr>
                <w:rFonts w:ascii="Calibri" w:hAnsi="Calibri"/>
                <w:color w:val="0000FF"/>
                <w:sz w:val="22"/>
                <w:szCs w:val="22"/>
              </w:rPr>
              <w:id w:val="2017684416"/>
            </w:sdtPr>
            <w:sdtContent>
              <w:p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r>
      <w:tr w:rsidR="008072AC" w:rsidRPr="00815CF3" w:rsidTr="005E77F8">
        <w:trPr>
          <w:trHeight w:val="518"/>
        </w:trPr>
        <w:tc>
          <w:tcPr>
            <w:tcW w:w="1271" w:type="dxa"/>
            <w:vAlign w:val="center"/>
          </w:tcPr>
          <w:sdt>
            <w:sdtPr>
              <w:rPr>
                <w:rFonts w:ascii="Calibri" w:hAnsi="Calibri"/>
                <w:color w:val="0000FF"/>
                <w:sz w:val="22"/>
                <w:szCs w:val="22"/>
              </w:rPr>
              <w:id w:val="2017684549"/>
            </w:sdtPr>
            <w:sdtContent>
              <w:p w:rsidR="008072AC" w:rsidRDefault="006C52F2" w:rsidP="00175674">
                <w:pPr>
                  <w:jc w:val="center"/>
                  <w:rPr>
                    <w:rFonts w:ascii="Calibri" w:hAnsi="Calibri"/>
                    <w:color w:val="0000FF"/>
                    <w:sz w:val="22"/>
                    <w:szCs w:val="22"/>
                  </w:rPr>
                </w:pPr>
                <w:r w:rsidRPr="00B059D0">
                  <w:rPr>
                    <w:rFonts w:ascii="Calibri" w:hAnsi="Calibri"/>
                    <w:color w:val="0000FF"/>
                    <w:sz w:val="22"/>
                    <w:szCs w:val="22"/>
                  </w:rPr>
                  <w:fldChar w:fldCharType="begin">
                    <w:ffData>
                      <w:name w:val=""/>
                      <w:enabled/>
                      <w:calcOnExit w:val="0"/>
                      <w:textInput>
                        <w:default w:val="Yes/No"/>
                      </w:textInput>
                    </w:ffData>
                  </w:fldChar>
                </w:r>
                <w:r w:rsidR="008072AC" w:rsidRPr="00B059D0">
                  <w:rPr>
                    <w:rFonts w:ascii="Calibri" w:hAnsi="Calibri"/>
                    <w:color w:val="0000FF"/>
                    <w:sz w:val="22"/>
                    <w:szCs w:val="22"/>
                  </w:rPr>
                  <w:instrText xml:space="preserve"> FORMTEXT </w:instrText>
                </w:r>
                <w:r w:rsidRPr="00B059D0">
                  <w:rPr>
                    <w:rFonts w:ascii="Calibri" w:hAnsi="Calibri"/>
                    <w:color w:val="0000FF"/>
                    <w:sz w:val="22"/>
                    <w:szCs w:val="22"/>
                  </w:rPr>
                </w:r>
                <w:r w:rsidRPr="00B059D0">
                  <w:rPr>
                    <w:rFonts w:ascii="Calibri" w:hAnsi="Calibri"/>
                    <w:color w:val="0000FF"/>
                    <w:sz w:val="22"/>
                    <w:szCs w:val="22"/>
                  </w:rPr>
                  <w:fldChar w:fldCharType="separate"/>
                </w:r>
                <w:r w:rsidR="008072AC" w:rsidRPr="00B059D0">
                  <w:rPr>
                    <w:rFonts w:ascii="Calibri" w:hAnsi="Calibri"/>
                    <w:noProof/>
                    <w:color w:val="0000FF"/>
                    <w:sz w:val="22"/>
                    <w:szCs w:val="22"/>
                  </w:rPr>
                  <w:t>Yes/No</w:t>
                </w:r>
                <w:r w:rsidRPr="00B059D0">
                  <w:rPr>
                    <w:rFonts w:ascii="Calibri" w:hAnsi="Calibri"/>
                    <w:color w:val="0000FF"/>
                    <w:sz w:val="22"/>
                    <w:szCs w:val="22"/>
                  </w:rPr>
                  <w:fldChar w:fldCharType="end"/>
                </w:r>
              </w:p>
            </w:sdtContent>
          </w:sdt>
        </w:tc>
        <w:tc>
          <w:tcPr>
            <w:tcW w:w="1938" w:type="dxa"/>
            <w:shd w:val="clear" w:color="auto" w:fill="auto"/>
            <w:vAlign w:val="center"/>
          </w:tcPr>
          <w:sdt>
            <w:sdtPr>
              <w:rPr>
                <w:rFonts w:ascii="Calibri" w:hAnsi="Calibri"/>
                <w:color w:val="0000FF"/>
                <w:sz w:val="22"/>
                <w:szCs w:val="22"/>
              </w:rPr>
              <w:id w:val="2017684432"/>
            </w:sdtPr>
            <w:sdtContent>
              <w:p w:rsidR="008072AC" w:rsidRPr="00175674" w:rsidRDefault="006C52F2" w:rsidP="001B2AF7">
                <w:pP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Other"/>
                      </w:textInput>
                    </w:ffData>
                  </w:fldChar>
                </w:r>
                <w:r w:rsidR="00175674">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175674">
                  <w:rPr>
                    <w:rFonts w:ascii="Calibri" w:hAnsi="Calibri"/>
                    <w:noProof/>
                    <w:color w:val="0000FF"/>
                    <w:sz w:val="22"/>
                    <w:szCs w:val="22"/>
                  </w:rPr>
                  <w:t>Other</w:t>
                </w:r>
                <w:r>
                  <w:rPr>
                    <w:rFonts w:ascii="Calibri" w:hAnsi="Calibri"/>
                    <w:color w:val="0000FF"/>
                    <w:sz w:val="22"/>
                    <w:szCs w:val="22"/>
                  </w:rPr>
                  <w:fldChar w:fldCharType="end"/>
                </w:r>
              </w:p>
            </w:sdtContent>
          </w:sdt>
        </w:tc>
        <w:tc>
          <w:tcPr>
            <w:tcW w:w="1831" w:type="dxa"/>
            <w:shd w:val="clear" w:color="auto" w:fill="auto"/>
            <w:vAlign w:val="center"/>
          </w:tcPr>
          <w:sdt>
            <w:sdtPr>
              <w:rPr>
                <w:rFonts w:ascii="Calibri" w:hAnsi="Calibri"/>
                <w:color w:val="0000FF"/>
                <w:sz w:val="22"/>
                <w:szCs w:val="22"/>
              </w:rPr>
              <w:id w:val="2017684433"/>
            </w:sdtPr>
            <w:sdtContent>
              <w:p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340" w:type="dxa"/>
            <w:shd w:val="clear" w:color="auto" w:fill="auto"/>
            <w:vAlign w:val="center"/>
          </w:tcPr>
          <w:sdt>
            <w:sdtPr>
              <w:rPr>
                <w:rFonts w:ascii="Calibri" w:hAnsi="Calibri"/>
                <w:color w:val="0000FF"/>
                <w:sz w:val="22"/>
                <w:szCs w:val="22"/>
              </w:rPr>
              <w:id w:val="2017684434"/>
            </w:sdtPr>
            <w:sdtContent>
              <w:p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c>
          <w:tcPr>
            <w:tcW w:w="2430" w:type="dxa"/>
            <w:shd w:val="clear" w:color="auto" w:fill="auto"/>
            <w:vAlign w:val="center"/>
          </w:tcPr>
          <w:sdt>
            <w:sdtPr>
              <w:rPr>
                <w:rFonts w:ascii="Calibri" w:hAnsi="Calibri"/>
                <w:color w:val="0000FF"/>
                <w:sz w:val="22"/>
                <w:szCs w:val="22"/>
              </w:rPr>
              <w:id w:val="2017684435"/>
            </w:sdtPr>
            <w:sdtContent>
              <w:p w:rsidR="008072AC" w:rsidRPr="00175674" w:rsidRDefault="006C52F2" w:rsidP="00175674">
                <w:pPr>
                  <w:jc w:val="center"/>
                  <w:rPr>
                    <w:rFonts w:ascii="Calibri" w:hAnsi="Calibri"/>
                    <w:color w:val="0000FF"/>
                    <w:sz w:val="22"/>
                    <w:szCs w:val="22"/>
                  </w:rPr>
                </w:pPr>
                <w:r>
                  <w:rPr>
                    <w:rFonts w:ascii="Calibri" w:hAnsi="Calibri"/>
                    <w:color w:val="0000FF"/>
                    <w:sz w:val="22"/>
                    <w:szCs w:val="22"/>
                  </w:rPr>
                  <w:fldChar w:fldCharType="begin">
                    <w:ffData>
                      <w:name w:val=""/>
                      <w:enabled/>
                      <w:calcOnExit w:val="0"/>
                      <w:textInput>
                        <w:default w:val="Insert Text Here"/>
                      </w:textInput>
                    </w:ffData>
                  </w:fldChar>
                </w:r>
                <w:r w:rsidR="008072AC">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072AC">
                  <w:rPr>
                    <w:rFonts w:ascii="Calibri" w:hAnsi="Calibri"/>
                    <w:noProof/>
                    <w:color w:val="0000FF"/>
                    <w:sz w:val="22"/>
                    <w:szCs w:val="22"/>
                  </w:rPr>
                  <w:t>Insert Text Here</w:t>
                </w:r>
                <w:r>
                  <w:rPr>
                    <w:rFonts w:ascii="Calibri" w:hAnsi="Calibri"/>
                    <w:color w:val="0000FF"/>
                    <w:sz w:val="22"/>
                    <w:szCs w:val="22"/>
                  </w:rPr>
                  <w:fldChar w:fldCharType="end"/>
                </w:r>
              </w:p>
            </w:sdtContent>
          </w:sdt>
        </w:tc>
      </w:tr>
    </w:tbl>
    <w:p w:rsidR="00533D49" w:rsidRPr="00533D49" w:rsidRDefault="00533D49" w:rsidP="00533D49">
      <w:pPr>
        <w:pStyle w:val="BodyText-Append"/>
        <w:spacing w:before="0" w:after="0"/>
        <w:rPr>
          <w:rFonts w:ascii="Calibri" w:hAnsi="Calibri"/>
          <w:sz w:val="22"/>
          <w:szCs w:val="22"/>
        </w:rPr>
      </w:pPr>
    </w:p>
    <w:p w:rsidR="00681A9B" w:rsidRPr="00095AF6" w:rsidRDefault="00F81A0A" w:rsidP="005C0A11">
      <w:pPr>
        <w:pStyle w:val="Heading2"/>
        <w:ind w:left="0"/>
      </w:pPr>
      <w:r>
        <w:rPr>
          <w:rFonts w:ascii="Calibri" w:hAnsi="Calibri"/>
          <w:i w:val="0"/>
        </w:rPr>
        <w:br w:type="page"/>
      </w:r>
      <w:bookmarkStart w:id="27" w:name="_Toc641434"/>
      <w:r w:rsidR="00681A9B" w:rsidRPr="00095AF6">
        <w:lastRenderedPageBreak/>
        <w:t>1.</w:t>
      </w:r>
      <w:r w:rsidR="00681A9B">
        <w:t>9</w:t>
      </w:r>
      <w:r w:rsidR="00681A9B" w:rsidRPr="00095AF6">
        <w:tab/>
      </w:r>
      <w:r w:rsidR="00681A9B" w:rsidRPr="007B34FA">
        <w:t>A</w:t>
      </w:r>
      <w:r w:rsidR="00681A9B">
        <w:t>nticipated Allowable Sources of N</w:t>
      </w:r>
      <w:r w:rsidR="00681A9B" w:rsidRPr="007B34FA">
        <w:t>on-</w:t>
      </w:r>
      <w:proofErr w:type="spellStart"/>
      <w:r w:rsidR="00681A9B" w:rsidRPr="007B34FA">
        <w:t>stormwater</w:t>
      </w:r>
      <w:proofErr w:type="spellEnd"/>
      <w:r w:rsidR="00681A9B" w:rsidRPr="007B34FA">
        <w:t xml:space="preserve"> </w:t>
      </w:r>
      <w:r w:rsidR="00681A9B">
        <w:t>D</w:t>
      </w:r>
      <w:r w:rsidR="00681A9B" w:rsidRPr="007B34FA">
        <w:t>ischarge</w:t>
      </w:r>
      <w:bookmarkEnd w:id="27"/>
    </w:p>
    <w:p w:rsidR="00681A9B" w:rsidRDefault="006C52F2" w:rsidP="00681A9B">
      <w:pPr>
        <w:pStyle w:val="BodyText-Append"/>
      </w:pPr>
      <w:r>
        <w:rPr>
          <w:noProof/>
        </w:rPr>
      </w:r>
      <w:r>
        <w:rPr>
          <w:noProof/>
        </w:rPr>
        <w:pict>
          <v:shape id="Text Box 2" o:spid="_x0000_s1053" type="#_x0000_t202" style="width:468pt;height:81.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2">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jc w:val="both"/>
                    <w:rPr>
                      <w:rFonts w:ascii="Arial Narrow" w:hAnsi="Arial Narrow"/>
                      <w:sz w:val="22"/>
                      <w:szCs w:val="22"/>
                    </w:rPr>
                  </w:pPr>
                  <w:r>
                    <w:rPr>
                      <w:rFonts w:ascii="Arial Narrow" w:hAnsi="Arial Narrow"/>
                      <w:sz w:val="22"/>
                      <w:szCs w:val="22"/>
                    </w:rPr>
                    <w:t>Instructions:</w:t>
                  </w:r>
                </w:p>
                <w:p w:rsidR="00207A62" w:rsidRDefault="00207A62" w:rsidP="004E52FC">
                  <w:pPr>
                    <w:pStyle w:val="Instruc-bullet"/>
                    <w:numPr>
                      <w:ilvl w:val="0"/>
                      <w:numId w:val="26"/>
                    </w:numPr>
                    <w:jc w:val="both"/>
                  </w:pPr>
                  <w:r>
                    <w:t xml:space="preserve">Check box for presence of </w:t>
                  </w:r>
                  <w:r w:rsidRPr="002B46BD">
                    <w:t>any anticipated allowable sources of non-</w:t>
                  </w:r>
                  <w:proofErr w:type="spellStart"/>
                  <w:r w:rsidRPr="002B46BD">
                    <w:t>stormwater</w:t>
                  </w:r>
                  <w:proofErr w:type="spellEnd"/>
                  <w:r w:rsidRPr="002B46BD">
                    <w:t xml:space="preserve"> discharge at the site such as</w:t>
                  </w:r>
                  <w:r>
                    <w:t>: uncontaminated springs, l</w:t>
                  </w:r>
                  <w:r w:rsidRPr="002B46BD">
                    <w:t>andscape irrigation return flow</w:t>
                  </w:r>
                  <w:r>
                    <w:t>s</w:t>
                  </w:r>
                  <w:r w:rsidRPr="002B46BD">
                    <w:t>, construction dewatering, concrete washout, super-chlorinated water for pipeline testing</w:t>
                  </w:r>
                  <w:r>
                    <w:t>, etc.</w:t>
                  </w:r>
                </w:p>
                <w:p w:rsidR="00207A62" w:rsidRPr="004B1C2F" w:rsidRDefault="00207A62" w:rsidP="004E52FC">
                  <w:pPr>
                    <w:pStyle w:val="Instruc-bullet"/>
                    <w:numPr>
                      <w:ilvl w:val="0"/>
                      <w:numId w:val="26"/>
                    </w:numPr>
                    <w:jc w:val="both"/>
                  </w:pPr>
                  <w:r>
                    <w:t>Include location (if applicable).</w:t>
                  </w:r>
                </w:p>
              </w:txbxContent>
            </v:textbox>
            <w10:wrap type="none"/>
            <w10:anchorlock/>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681A9B" w:rsidRPr="00815CF3" w:rsidTr="00AD02DA">
        <w:tc>
          <w:tcPr>
            <w:tcW w:w="9828" w:type="dxa"/>
            <w:tcBorders>
              <w:top w:val="nil"/>
              <w:left w:val="nil"/>
              <w:bottom w:val="nil"/>
              <w:right w:val="nil"/>
            </w:tcBorders>
          </w:tcPr>
          <w:p w:rsidR="00EC5406" w:rsidRPr="00815CF3" w:rsidRDefault="00AD02DA" w:rsidP="00457E6B">
            <w:pPr>
              <w:pStyle w:val="ListParagraph"/>
              <w:ind w:left="0"/>
              <w:rPr>
                <w:rFonts w:ascii="Calibri" w:hAnsi="Calibri"/>
              </w:rPr>
            </w:pPr>
            <w:r>
              <w:rPr>
                <w:rFonts w:ascii="Calibri" w:hAnsi="Calibri"/>
              </w:rPr>
              <w:t>D</w:t>
            </w:r>
            <w:r w:rsidR="00681A9B" w:rsidRPr="007B34FA">
              <w:rPr>
                <w:rFonts w:ascii="Calibri" w:hAnsi="Calibri"/>
              </w:rPr>
              <w:t>escription</w:t>
            </w:r>
            <w:r>
              <w:rPr>
                <w:rFonts w:ascii="Calibri" w:hAnsi="Calibri"/>
              </w:rPr>
              <w:t xml:space="preserve"> and location</w:t>
            </w:r>
            <w:r w:rsidR="00681A9B" w:rsidRPr="007B34FA">
              <w:rPr>
                <w:rFonts w:ascii="Calibri" w:hAnsi="Calibri"/>
              </w:rPr>
              <w:t xml:space="preserve"> of any anticipated </w:t>
            </w:r>
            <w:r w:rsidR="00681A9B" w:rsidRPr="002B46BD">
              <w:rPr>
                <w:rFonts w:ascii="Calibri" w:hAnsi="Calibri"/>
                <w:u w:val="single"/>
              </w:rPr>
              <w:t>allowable</w:t>
            </w:r>
            <w:r w:rsidR="00681A9B" w:rsidRPr="007B34FA">
              <w:rPr>
                <w:rFonts w:ascii="Calibri" w:hAnsi="Calibri"/>
              </w:rPr>
              <w:t xml:space="preserve"> sources of non-</w:t>
            </w:r>
            <w:proofErr w:type="spellStart"/>
            <w:r w:rsidR="00681A9B" w:rsidRPr="007B34FA">
              <w:rPr>
                <w:rFonts w:ascii="Calibri" w:hAnsi="Calibri"/>
              </w:rPr>
              <w:t>stormwater</w:t>
            </w:r>
            <w:proofErr w:type="spellEnd"/>
            <w:r w:rsidR="00681A9B" w:rsidRPr="007B34FA">
              <w:rPr>
                <w:rFonts w:ascii="Calibri" w:hAnsi="Calibri"/>
              </w:rPr>
              <w:t xml:space="preserve"> discharge at the site</w:t>
            </w:r>
            <w:r w:rsidR="005E77F8">
              <w:rPr>
                <w:rFonts w:ascii="Calibri" w:hAnsi="Calibri"/>
              </w:rPr>
              <w:t xml:space="preserve">. </w:t>
            </w:r>
            <w:r w:rsidR="00681A9B">
              <w:rPr>
                <w:rFonts w:ascii="Calibri" w:hAnsi="Calibri"/>
              </w:rPr>
              <w:t xml:space="preserve">Check </w:t>
            </w:r>
            <w:r w:rsidR="005E77F8">
              <w:rPr>
                <w:rFonts w:ascii="Calibri" w:hAnsi="Calibri"/>
              </w:rPr>
              <w:t xml:space="preserve">if </w:t>
            </w:r>
            <w:r w:rsidR="00681A9B">
              <w:rPr>
                <w:rFonts w:ascii="Calibri" w:hAnsi="Calibri"/>
              </w:rPr>
              <w:t>applicable</w:t>
            </w:r>
            <w:r w:rsidR="00681A9B" w:rsidRPr="007B34FA">
              <w:rPr>
                <w:rFonts w:ascii="Calibri" w:hAnsi="Calibri"/>
              </w:rPr>
              <w:t>:</w:t>
            </w:r>
          </w:p>
        </w:tc>
      </w:tr>
      <w:tr w:rsidR="00C66B58" w:rsidRPr="00815CF3" w:rsidTr="00AD02DA">
        <w:tc>
          <w:tcPr>
            <w:tcW w:w="9828" w:type="dxa"/>
            <w:tcBorders>
              <w:top w:val="nil"/>
              <w:left w:val="nil"/>
              <w:bottom w:val="nil"/>
              <w:right w:val="nil"/>
            </w:tcBorders>
          </w:tcPr>
          <w:p w:rsidR="00C66B58" w:rsidRDefault="00C66B58" w:rsidP="00457E6B">
            <w:pPr>
              <w:pStyle w:val="ListParagraph"/>
              <w:ind w:left="0"/>
              <w:rPr>
                <w:rFonts w:ascii="Calibri" w:hAnsi="Calibri"/>
              </w:rPr>
            </w:pPr>
          </w:p>
        </w:tc>
      </w:tr>
      <w:tr w:rsidR="00681A9B" w:rsidRPr="00815CF3" w:rsidTr="00AD02DA">
        <w:tc>
          <w:tcPr>
            <w:tcW w:w="9828" w:type="dxa"/>
            <w:tcBorders>
              <w:top w:val="nil"/>
              <w:left w:val="nil"/>
              <w:bottom w:val="nil"/>
              <w:right w:val="nil"/>
            </w:tcBorders>
          </w:tcPr>
          <w:p w:rsidR="00681A9B" w:rsidRDefault="006C52F2" w:rsidP="00457E6B">
            <w:pPr>
              <w:pStyle w:val="ListParagraph"/>
              <w:ind w:left="0"/>
              <w:rPr>
                <w:rFonts w:ascii="Calibri" w:hAnsi="Calibri"/>
              </w:rPr>
            </w:pPr>
            <w:sdt>
              <w:sdtPr>
                <w:rPr>
                  <w:rFonts w:ascii="Calibri" w:hAnsi="Calibri"/>
                  <w:color w:val="0000FF"/>
                </w:rPr>
                <w:id w:val="738985446"/>
              </w:sdtPr>
              <w:sdtContent>
                <w:sdt>
                  <w:sdtPr>
                    <w:rPr>
                      <w:rFonts w:ascii="Calibri" w:hAnsi="Calibri"/>
                      <w:color w:val="0000FF"/>
                    </w:rPr>
                    <w:id w:val="2017685091"/>
                  </w:sdtPr>
                  <w:sdtContent>
                    <w:r w:rsidRPr="00520B59">
                      <w:rPr>
                        <w:rFonts w:ascii="Calibri" w:hAnsi="Calibri"/>
                        <w:color w:val="0000FF"/>
                      </w:rPr>
                      <w:fldChar w:fldCharType="begin">
                        <w:ffData>
                          <w:name w:val="Check4"/>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681A9B" w:rsidRPr="00C66B58">
              <w:rPr>
                <w:rFonts w:ascii="Calibri" w:hAnsi="Calibri"/>
              </w:rPr>
              <w:t xml:space="preserve"> </w:t>
            </w:r>
            <w:r w:rsidR="00CB0827">
              <w:rPr>
                <w:rFonts w:ascii="Calibri" w:hAnsi="Calibri"/>
              </w:rPr>
              <w:t>Natural s</w:t>
            </w:r>
            <w:r w:rsidR="00EC5406">
              <w:rPr>
                <w:rFonts w:ascii="Calibri" w:hAnsi="Calibri"/>
              </w:rPr>
              <w:t>p</w:t>
            </w:r>
            <w:r w:rsidR="005E77F8">
              <w:rPr>
                <w:rFonts w:ascii="Calibri" w:hAnsi="Calibri"/>
              </w:rPr>
              <w:t>rings</w:t>
            </w:r>
            <w:r w:rsidR="00EC5406">
              <w:rPr>
                <w:rFonts w:ascii="Calibri" w:hAnsi="Calibri"/>
              </w:rPr>
              <w:t>, only if:</w:t>
            </w:r>
          </w:p>
          <w:p w:rsidR="00EC5406" w:rsidRDefault="00EC5406" w:rsidP="004E52FC">
            <w:pPr>
              <w:pStyle w:val="ListParagraph"/>
              <w:numPr>
                <w:ilvl w:val="0"/>
                <w:numId w:val="73"/>
              </w:numPr>
              <w:rPr>
                <w:rFonts w:ascii="Calibri" w:hAnsi="Calibri"/>
                <w:sz w:val="20"/>
                <w:szCs w:val="20"/>
              </w:rPr>
            </w:pPr>
            <w:r>
              <w:rPr>
                <w:rFonts w:ascii="Calibri" w:hAnsi="Calibri"/>
                <w:sz w:val="20"/>
                <w:szCs w:val="20"/>
              </w:rPr>
              <w:t>Uncontaminated</w:t>
            </w:r>
            <w:r w:rsidR="00CB0827">
              <w:rPr>
                <w:rFonts w:ascii="Calibri" w:hAnsi="Calibri"/>
                <w:sz w:val="20"/>
                <w:szCs w:val="20"/>
              </w:rPr>
              <w:t>, and</w:t>
            </w:r>
          </w:p>
          <w:p w:rsidR="00EC5406" w:rsidRDefault="00CB0827" w:rsidP="004E52FC">
            <w:pPr>
              <w:pStyle w:val="ListParagraph"/>
              <w:numPr>
                <w:ilvl w:val="0"/>
                <w:numId w:val="73"/>
              </w:numPr>
              <w:rPr>
                <w:rFonts w:ascii="Calibri" w:hAnsi="Calibri"/>
                <w:sz w:val="20"/>
                <w:szCs w:val="20"/>
              </w:rPr>
            </w:pPr>
            <w:r>
              <w:rPr>
                <w:rFonts w:ascii="Calibri" w:hAnsi="Calibri"/>
                <w:sz w:val="20"/>
                <w:szCs w:val="20"/>
              </w:rPr>
              <w:t>S</w:t>
            </w:r>
            <w:r w:rsidR="00EC5406">
              <w:rPr>
                <w:rFonts w:ascii="Calibri" w:hAnsi="Calibri"/>
                <w:sz w:val="20"/>
                <w:szCs w:val="20"/>
              </w:rPr>
              <w:t>pring</w:t>
            </w:r>
            <w:r w:rsidR="00EC5406" w:rsidRPr="00EC5406">
              <w:rPr>
                <w:rFonts w:ascii="Calibri" w:hAnsi="Calibri"/>
                <w:sz w:val="20"/>
                <w:szCs w:val="20"/>
              </w:rPr>
              <w:t xml:space="preserve"> </w:t>
            </w:r>
            <w:r>
              <w:rPr>
                <w:rFonts w:ascii="Calibri" w:hAnsi="Calibri"/>
                <w:sz w:val="20"/>
                <w:szCs w:val="20"/>
              </w:rPr>
              <w:t xml:space="preserve">flows are not exposed to </w:t>
            </w:r>
            <w:r w:rsidR="00EC5406" w:rsidRPr="00EC5406">
              <w:rPr>
                <w:rFonts w:ascii="Calibri" w:hAnsi="Calibri"/>
                <w:sz w:val="20"/>
                <w:szCs w:val="20"/>
              </w:rPr>
              <w:t>land disturbance</w:t>
            </w:r>
          </w:p>
          <w:p w:rsidR="00EC5406" w:rsidRDefault="00EC5406" w:rsidP="00EC5406">
            <w:pPr>
              <w:pStyle w:val="ListParagraph"/>
              <w:ind w:left="0"/>
              <w:rPr>
                <w:rFonts w:ascii="Calibri" w:hAnsi="Calibri"/>
              </w:rPr>
            </w:pPr>
            <w:r>
              <w:rPr>
                <w:rFonts w:ascii="Calibri" w:hAnsi="Calibri"/>
              </w:rPr>
              <w:t>Location</w:t>
            </w:r>
            <w:r w:rsidRPr="007B34FA">
              <w:rPr>
                <w:rFonts w:ascii="Calibri" w:hAnsi="Calibri"/>
              </w:rPr>
              <w:t>:</w:t>
            </w:r>
            <w:r>
              <w:rPr>
                <w:rFonts w:ascii="Calibri" w:hAnsi="Calibri"/>
              </w:rPr>
              <w:t xml:space="preserve"> </w:t>
            </w:r>
            <w:sdt>
              <w:sdtPr>
                <w:rPr>
                  <w:rFonts w:ascii="Calibri" w:hAnsi="Calibri"/>
                </w:rPr>
                <w:id w:val="-516233533"/>
              </w:sdtPr>
              <w:sdtEndPr>
                <w:rPr>
                  <w:color w:val="0000FF"/>
                </w:rPr>
              </w:sdtEndPr>
              <w:sdtContent>
                <w:r w:rsidR="006C52F2">
                  <w:rPr>
                    <w:rFonts w:ascii="Calibri" w:hAnsi="Calibri"/>
                    <w:color w:val="0000FF"/>
                  </w:rPr>
                  <w:fldChar w:fldCharType="begin">
                    <w:ffData>
                      <w:name w:val=""/>
                      <w:enabled/>
                      <w:calcOnExit w:val="0"/>
                      <w:textInput>
                        <w:default w:val="INSERT LOCATION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LOCATION HERE</w:t>
                </w:r>
                <w:r w:rsidR="006C52F2">
                  <w:rPr>
                    <w:rFonts w:ascii="Calibri" w:hAnsi="Calibri"/>
                    <w:color w:val="0000FF"/>
                  </w:rPr>
                  <w:fldChar w:fldCharType="end"/>
                </w:r>
              </w:sdtContent>
            </w:sdt>
          </w:p>
          <w:p w:rsidR="00EC5406" w:rsidRDefault="00EC5406" w:rsidP="00EC5406">
            <w:pPr>
              <w:rPr>
                <w:rFonts w:ascii="Calibri" w:hAnsi="Calibri"/>
                <w:sz w:val="20"/>
                <w:szCs w:val="20"/>
              </w:rPr>
            </w:pPr>
          </w:p>
          <w:p w:rsidR="00EC5406" w:rsidRDefault="006C52F2" w:rsidP="00457E6B">
            <w:pPr>
              <w:pStyle w:val="ListParagraph"/>
              <w:ind w:left="0"/>
              <w:rPr>
                <w:rFonts w:ascii="Calibri" w:hAnsi="Calibri"/>
              </w:rPr>
            </w:pPr>
            <w:sdt>
              <w:sdtPr>
                <w:rPr>
                  <w:rFonts w:ascii="Calibri" w:hAnsi="Calibri"/>
                  <w:color w:val="0000FF"/>
                </w:rPr>
                <w:id w:val="-1942830348"/>
              </w:sdtPr>
              <w:sdtContent>
                <w:sdt>
                  <w:sdtPr>
                    <w:rPr>
                      <w:rFonts w:ascii="Calibri" w:hAnsi="Calibri"/>
                      <w:color w:val="0000FF"/>
                    </w:rPr>
                    <w:id w:val="2017685089"/>
                  </w:sdtPr>
                  <w:sdtContent>
                    <w:r w:rsidRPr="00520B59">
                      <w:rPr>
                        <w:rFonts w:ascii="Calibri" w:hAnsi="Calibri"/>
                        <w:color w:val="0000FF"/>
                      </w:rPr>
                      <w:fldChar w:fldCharType="begin">
                        <w:ffData>
                          <w:name w:val="Check4"/>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681A9B" w:rsidRPr="00C66B58">
              <w:rPr>
                <w:rFonts w:ascii="Calibri" w:hAnsi="Calibri"/>
              </w:rPr>
              <w:t xml:space="preserve"> Landscape</w:t>
            </w:r>
            <w:r w:rsidR="00681A9B" w:rsidRPr="007B34FA">
              <w:rPr>
                <w:rFonts w:ascii="Calibri" w:hAnsi="Calibri"/>
              </w:rPr>
              <w:t xml:space="preserve"> irrigation return flow</w:t>
            </w:r>
          </w:p>
          <w:p w:rsidR="00681A9B" w:rsidRDefault="00681A9B" w:rsidP="00457E6B">
            <w:pPr>
              <w:pStyle w:val="ListParagraph"/>
              <w:ind w:left="0"/>
              <w:rPr>
                <w:rFonts w:ascii="Calibri" w:hAnsi="Calibri"/>
              </w:rPr>
            </w:pPr>
            <w:r>
              <w:rPr>
                <w:rFonts w:ascii="Calibri" w:hAnsi="Calibri"/>
              </w:rPr>
              <w:t>Location</w:t>
            </w:r>
            <w:r w:rsidRPr="007B34FA">
              <w:rPr>
                <w:rFonts w:ascii="Calibri" w:hAnsi="Calibri"/>
              </w:rPr>
              <w:t>:</w:t>
            </w:r>
            <w:r>
              <w:rPr>
                <w:rFonts w:ascii="Calibri" w:hAnsi="Calibri"/>
              </w:rPr>
              <w:t xml:space="preserve"> </w:t>
            </w:r>
            <w:sdt>
              <w:sdtPr>
                <w:rPr>
                  <w:rFonts w:ascii="Calibri" w:hAnsi="Calibri"/>
                </w:rPr>
                <w:id w:val="974419134"/>
              </w:sdtPr>
              <w:sdtEndPr>
                <w:rPr>
                  <w:color w:val="0000FF"/>
                </w:rPr>
              </w:sdtEndPr>
              <w:sdtContent>
                <w:r w:rsidR="006C52F2">
                  <w:rPr>
                    <w:rFonts w:ascii="Calibri" w:hAnsi="Calibri"/>
                    <w:color w:val="0000FF"/>
                  </w:rPr>
                  <w:fldChar w:fldCharType="begin">
                    <w:ffData>
                      <w:name w:val=""/>
                      <w:enabled/>
                      <w:calcOnExit w:val="0"/>
                      <w:textInput>
                        <w:default w:val="INSERT LOCATION HERE"/>
                      </w:textInput>
                    </w:ffData>
                  </w:fldChar>
                </w:r>
                <w:r w:rsidR="00EC5406">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C5406">
                  <w:rPr>
                    <w:rFonts w:ascii="Calibri" w:hAnsi="Calibri"/>
                    <w:noProof/>
                    <w:color w:val="0000FF"/>
                  </w:rPr>
                  <w:t>INSERT LOCATION HERE</w:t>
                </w:r>
                <w:r w:rsidR="006C52F2">
                  <w:rPr>
                    <w:rFonts w:ascii="Calibri" w:hAnsi="Calibri"/>
                    <w:color w:val="0000FF"/>
                  </w:rPr>
                  <w:fldChar w:fldCharType="end"/>
                </w:r>
              </w:sdtContent>
            </w:sdt>
          </w:p>
          <w:p w:rsidR="00EC5406" w:rsidRDefault="00EC5406" w:rsidP="00457E6B">
            <w:pPr>
              <w:pStyle w:val="ListParagraph"/>
              <w:ind w:left="0"/>
              <w:rPr>
                <w:rFonts w:ascii="Calibri" w:hAnsi="Calibri"/>
              </w:rPr>
            </w:pPr>
          </w:p>
          <w:p w:rsidR="00681A9B" w:rsidRDefault="006C52F2" w:rsidP="00457E6B">
            <w:pPr>
              <w:pStyle w:val="ListParagraph"/>
              <w:ind w:left="0"/>
              <w:rPr>
                <w:rFonts w:ascii="Calibri" w:hAnsi="Calibri"/>
              </w:rPr>
            </w:pPr>
            <w:sdt>
              <w:sdtPr>
                <w:rPr>
                  <w:rFonts w:ascii="Calibri" w:hAnsi="Calibri"/>
                  <w:color w:val="0000FF"/>
                </w:rPr>
                <w:id w:val="1662500829"/>
              </w:sdtPr>
              <w:sdtContent>
                <w:sdt>
                  <w:sdtPr>
                    <w:rPr>
                      <w:rFonts w:ascii="Calibri" w:hAnsi="Calibri"/>
                      <w:color w:val="0000FF"/>
                    </w:rPr>
                    <w:id w:val="2017685087"/>
                  </w:sdtPr>
                  <w:sdtContent>
                    <w:r w:rsidRPr="00520B59">
                      <w:rPr>
                        <w:rFonts w:ascii="Calibri" w:hAnsi="Calibri"/>
                        <w:color w:val="0000FF"/>
                      </w:rPr>
                      <w:fldChar w:fldCharType="begin">
                        <w:ffData>
                          <w:name w:val="Check4"/>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681A9B" w:rsidRPr="00C66B58">
              <w:rPr>
                <w:rFonts w:ascii="Calibri" w:hAnsi="Calibri"/>
              </w:rPr>
              <w:t xml:space="preserve"> </w:t>
            </w:r>
            <w:r w:rsidR="00681A9B">
              <w:rPr>
                <w:rFonts w:ascii="Calibri" w:hAnsi="Calibri"/>
              </w:rPr>
              <w:t>Co</w:t>
            </w:r>
            <w:r w:rsidR="005E77F8">
              <w:rPr>
                <w:rFonts w:ascii="Calibri" w:hAnsi="Calibri"/>
              </w:rPr>
              <w:t>nstruction dewatering</w:t>
            </w:r>
            <w:r w:rsidR="00AD02DA">
              <w:rPr>
                <w:rFonts w:ascii="Calibri" w:hAnsi="Calibri"/>
              </w:rPr>
              <w:t xml:space="preserve">, only </w:t>
            </w:r>
            <w:r w:rsidR="00175674">
              <w:rPr>
                <w:rFonts w:ascii="Calibri" w:hAnsi="Calibri"/>
              </w:rPr>
              <w:t>if:</w:t>
            </w:r>
          </w:p>
          <w:p w:rsidR="00681A9B" w:rsidRPr="00175674" w:rsidRDefault="00681A9B" w:rsidP="004E52FC">
            <w:pPr>
              <w:pStyle w:val="ListParagraph"/>
              <w:numPr>
                <w:ilvl w:val="0"/>
                <w:numId w:val="73"/>
              </w:numPr>
              <w:rPr>
                <w:rFonts w:ascii="Calibri" w:hAnsi="Calibri"/>
                <w:sz w:val="20"/>
                <w:szCs w:val="20"/>
              </w:rPr>
            </w:pPr>
            <w:r w:rsidRPr="00175674">
              <w:rPr>
                <w:rFonts w:ascii="Calibri" w:hAnsi="Calibri"/>
                <w:sz w:val="20"/>
                <w:szCs w:val="20"/>
              </w:rPr>
              <w:t xml:space="preserve">Groundwater or groundwater combined with </w:t>
            </w:r>
            <w:proofErr w:type="spellStart"/>
            <w:r w:rsidRPr="00175674">
              <w:rPr>
                <w:rFonts w:ascii="Calibri" w:hAnsi="Calibri"/>
                <w:sz w:val="20"/>
                <w:szCs w:val="20"/>
              </w:rPr>
              <w:t>stormwater</w:t>
            </w:r>
            <w:proofErr w:type="spellEnd"/>
            <w:r w:rsidRPr="00175674">
              <w:rPr>
                <w:rFonts w:ascii="Calibri" w:hAnsi="Calibri"/>
                <w:sz w:val="20"/>
                <w:szCs w:val="20"/>
              </w:rPr>
              <w:t xml:space="preserve"> is uncontaminated, and </w:t>
            </w:r>
          </w:p>
          <w:p w:rsidR="00681A9B" w:rsidRPr="00175674" w:rsidRDefault="00681A9B" w:rsidP="004E52FC">
            <w:pPr>
              <w:pStyle w:val="ListParagraph"/>
              <w:numPr>
                <w:ilvl w:val="0"/>
                <w:numId w:val="73"/>
              </w:numPr>
              <w:rPr>
                <w:rFonts w:ascii="Calibri" w:hAnsi="Calibri"/>
                <w:sz w:val="20"/>
                <w:szCs w:val="20"/>
              </w:rPr>
            </w:pPr>
            <w:r w:rsidRPr="00175674">
              <w:rPr>
                <w:rFonts w:ascii="Calibri" w:hAnsi="Calibri"/>
                <w:sz w:val="20"/>
                <w:szCs w:val="20"/>
              </w:rPr>
              <w:t xml:space="preserve">Dewatering </w:t>
            </w:r>
            <w:r w:rsidR="00E67E30" w:rsidRPr="00175674">
              <w:rPr>
                <w:rFonts w:ascii="Calibri" w:hAnsi="Calibri"/>
                <w:sz w:val="20"/>
                <w:szCs w:val="20"/>
              </w:rPr>
              <w:t>CM</w:t>
            </w:r>
            <w:r w:rsidRPr="00175674">
              <w:rPr>
                <w:rFonts w:ascii="Calibri" w:hAnsi="Calibri"/>
                <w:sz w:val="20"/>
                <w:szCs w:val="20"/>
              </w:rPr>
              <w:t>s are identified in the SWMP (filt</w:t>
            </w:r>
            <w:r w:rsidR="005E77F8" w:rsidRPr="00175674">
              <w:rPr>
                <w:rFonts w:ascii="Calibri" w:hAnsi="Calibri"/>
                <w:sz w:val="20"/>
                <w:szCs w:val="20"/>
              </w:rPr>
              <w:t>ration</w:t>
            </w:r>
            <w:r w:rsidRPr="00175674">
              <w:rPr>
                <w:rFonts w:ascii="Calibri" w:hAnsi="Calibri"/>
                <w:sz w:val="20"/>
                <w:szCs w:val="20"/>
              </w:rPr>
              <w:t xml:space="preserve"> measures at pump intake and outlet), and </w:t>
            </w:r>
          </w:p>
          <w:p w:rsidR="00681A9B" w:rsidRPr="00175674" w:rsidRDefault="00681A9B" w:rsidP="004E52FC">
            <w:pPr>
              <w:pStyle w:val="ListParagraph"/>
              <w:numPr>
                <w:ilvl w:val="0"/>
                <w:numId w:val="73"/>
              </w:numPr>
              <w:rPr>
                <w:rFonts w:ascii="Calibri" w:hAnsi="Calibri"/>
                <w:sz w:val="20"/>
                <w:szCs w:val="20"/>
              </w:rPr>
            </w:pPr>
            <w:r w:rsidRPr="00175674">
              <w:rPr>
                <w:rFonts w:ascii="Calibri" w:hAnsi="Calibri"/>
                <w:sz w:val="20"/>
                <w:szCs w:val="20"/>
              </w:rPr>
              <w:t>The discharge does not leave the site as surface runoff or to surface waters.</w:t>
            </w:r>
          </w:p>
          <w:p w:rsidR="00681A9B" w:rsidRPr="00175674" w:rsidRDefault="00681A9B" w:rsidP="00457E6B">
            <w:pPr>
              <w:pStyle w:val="ListParagraph"/>
              <w:ind w:left="0"/>
              <w:rPr>
                <w:rFonts w:ascii="Calibri" w:hAnsi="Calibri"/>
                <w:sz w:val="20"/>
                <w:szCs w:val="20"/>
              </w:rPr>
            </w:pPr>
            <w:r w:rsidRPr="00175674">
              <w:rPr>
                <w:rFonts w:ascii="Calibri" w:hAnsi="Calibri"/>
                <w:sz w:val="20"/>
                <w:szCs w:val="20"/>
              </w:rPr>
              <w:t xml:space="preserve">Note: For </w:t>
            </w:r>
            <w:r w:rsidRPr="006C1181">
              <w:rPr>
                <w:rFonts w:ascii="Calibri" w:hAnsi="Calibri"/>
                <w:b/>
                <w:sz w:val="20"/>
                <w:szCs w:val="20"/>
                <w:u w:val="single"/>
              </w:rPr>
              <w:t>off-site</w:t>
            </w:r>
            <w:r w:rsidRPr="00175674">
              <w:rPr>
                <w:rFonts w:ascii="Calibri" w:hAnsi="Calibri"/>
                <w:sz w:val="20"/>
                <w:szCs w:val="20"/>
              </w:rPr>
              <w:t xml:space="preserve"> discharges a separate State of Colorado Dewatering Permit is required.</w:t>
            </w:r>
          </w:p>
          <w:p w:rsidR="00EC5406" w:rsidRDefault="00EC5406" w:rsidP="00EC5406">
            <w:pPr>
              <w:pStyle w:val="ListParagraph"/>
              <w:ind w:left="0"/>
              <w:rPr>
                <w:rFonts w:ascii="Calibri" w:hAnsi="Calibri"/>
              </w:rPr>
            </w:pPr>
            <w:r>
              <w:rPr>
                <w:rFonts w:ascii="Calibri" w:hAnsi="Calibri"/>
              </w:rPr>
              <w:t>Location</w:t>
            </w:r>
            <w:r w:rsidRPr="007B34FA">
              <w:rPr>
                <w:rFonts w:ascii="Calibri" w:hAnsi="Calibri"/>
              </w:rPr>
              <w:t>:</w:t>
            </w:r>
            <w:r>
              <w:rPr>
                <w:rFonts w:ascii="Calibri" w:hAnsi="Calibri"/>
              </w:rPr>
              <w:t xml:space="preserve"> </w:t>
            </w:r>
            <w:sdt>
              <w:sdtPr>
                <w:rPr>
                  <w:rFonts w:ascii="Calibri" w:hAnsi="Calibri"/>
                </w:rPr>
                <w:id w:val="704442"/>
              </w:sdtPr>
              <w:sdtEndPr>
                <w:rPr>
                  <w:color w:val="0000FF"/>
                </w:rPr>
              </w:sdtEndPr>
              <w:sdtContent>
                <w:r w:rsidR="006C52F2">
                  <w:rPr>
                    <w:rFonts w:ascii="Calibri" w:hAnsi="Calibri"/>
                    <w:color w:val="0000FF"/>
                  </w:rPr>
                  <w:fldChar w:fldCharType="begin">
                    <w:ffData>
                      <w:name w:val=""/>
                      <w:enabled/>
                      <w:calcOnExit w:val="0"/>
                      <w:textInput>
                        <w:default w:val="INSERT LOCATION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LOCATION HERE</w:t>
                </w:r>
                <w:r w:rsidR="006C52F2">
                  <w:rPr>
                    <w:rFonts w:ascii="Calibri" w:hAnsi="Calibri"/>
                    <w:color w:val="0000FF"/>
                  </w:rPr>
                  <w:fldChar w:fldCharType="end"/>
                </w:r>
              </w:sdtContent>
            </w:sdt>
            <w:r>
              <w:rPr>
                <w:rFonts w:ascii="Calibri" w:hAnsi="Calibri"/>
              </w:rPr>
              <w:t xml:space="preserve"> </w:t>
            </w:r>
          </w:p>
          <w:p w:rsidR="00EC5406" w:rsidRDefault="00EC5406" w:rsidP="00457E6B">
            <w:pPr>
              <w:pStyle w:val="ListParagraph"/>
              <w:ind w:left="0"/>
              <w:rPr>
                <w:rFonts w:ascii="Calibri" w:hAnsi="Calibri"/>
              </w:rPr>
            </w:pPr>
          </w:p>
          <w:p w:rsidR="00AD02DA" w:rsidRDefault="006C52F2" w:rsidP="00457E6B">
            <w:pPr>
              <w:pStyle w:val="ListParagraph"/>
              <w:ind w:left="0"/>
              <w:rPr>
                <w:rFonts w:ascii="Calibri" w:hAnsi="Calibri"/>
              </w:rPr>
            </w:pPr>
            <w:sdt>
              <w:sdtPr>
                <w:rPr>
                  <w:rFonts w:ascii="Calibri" w:hAnsi="Calibri"/>
                  <w:color w:val="0000FF"/>
                </w:rPr>
                <w:id w:val="2017685085"/>
              </w:sdtPr>
              <w:sdtContent>
                <w:r w:rsidRPr="00520B59">
                  <w:rPr>
                    <w:rFonts w:ascii="Calibri" w:hAnsi="Calibri"/>
                    <w:color w:val="0000FF"/>
                  </w:rPr>
                  <w:fldChar w:fldCharType="begin">
                    <w:ffData>
                      <w:name w:val="Check4"/>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681A9B" w:rsidRPr="00C66B58">
              <w:rPr>
                <w:rFonts w:ascii="Calibri" w:hAnsi="Calibri"/>
              </w:rPr>
              <w:t xml:space="preserve"> </w:t>
            </w:r>
            <w:r w:rsidR="00681A9B" w:rsidRPr="007B34FA">
              <w:rPr>
                <w:rFonts w:ascii="Calibri" w:hAnsi="Calibri"/>
              </w:rPr>
              <w:t xml:space="preserve">Concrete washout </w:t>
            </w:r>
            <w:r w:rsidR="00681A9B">
              <w:rPr>
                <w:rFonts w:ascii="Calibri" w:hAnsi="Calibri"/>
              </w:rPr>
              <w:t>(CWA)</w:t>
            </w:r>
            <w:r w:rsidR="00191E47">
              <w:rPr>
                <w:rFonts w:ascii="Calibri" w:hAnsi="Calibri"/>
              </w:rPr>
              <w:t>, only if:</w:t>
            </w:r>
          </w:p>
          <w:p w:rsidR="00681A9B" w:rsidRPr="00AD02DA" w:rsidRDefault="00191E47" w:rsidP="004E52FC">
            <w:pPr>
              <w:pStyle w:val="ListParagraph"/>
              <w:numPr>
                <w:ilvl w:val="0"/>
                <w:numId w:val="73"/>
              </w:numPr>
              <w:rPr>
                <w:rFonts w:ascii="Calibri" w:hAnsi="Calibri"/>
                <w:sz w:val="20"/>
                <w:szCs w:val="20"/>
              </w:rPr>
            </w:pPr>
            <w:r>
              <w:rPr>
                <w:rFonts w:ascii="Calibri" w:hAnsi="Calibri"/>
                <w:sz w:val="20"/>
                <w:szCs w:val="20"/>
              </w:rPr>
              <w:t xml:space="preserve">Liquids from washing </w:t>
            </w:r>
            <w:r w:rsidRPr="00191E47">
              <w:rPr>
                <w:rFonts w:ascii="Calibri" w:hAnsi="Calibri"/>
                <w:sz w:val="20"/>
                <w:szCs w:val="20"/>
              </w:rPr>
              <w:t>concrete tools and concrete mixer chutes</w:t>
            </w:r>
            <w:r>
              <w:rPr>
                <w:rFonts w:ascii="Calibri" w:hAnsi="Calibri"/>
                <w:sz w:val="20"/>
                <w:szCs w:val="20"/>
              </w:rPr>
              <w:t xml:space="preserve"> are</w:t>
            </w:r>
            <w:r w:rsidR="00681A9B" w:rsidRPr="00AD02DA">
              <w:rPr>
                <w:rFonts w:ascii="Calibri" w:hAnsi="Calibri"/>
                <w:sz w:val="20"/>
                <w:szCs w:val="20"/>
              </w:rPr>
              <w:t xml:space="preserve"> properly contained</w:t>
            </w:r>
            <w:r>
              <w:rPr>
                <w:rFonts w:ascii="Calibri" w:hAnsi="Calibri"/>
                <w:sz w:val="20"/>
                <w:szCs w:val="20"/>
              </w:rPr>
              <w:t>, and</w:t>
            </w:r>
          </w:p>
          <w:p w:rsidR="00A81AC8" w:rsidRPr="00191E47" w:rsidRDefault="00191E47" w:rsidP="004E52FC">
            <w:pPr>
              <w:pStyle w:val="ListParagraph"/>
              <w:numPr>
                <w:ilvl w:val="0"/>
                <w:numId w:val="73"/>
              </w:numPr>
              <w:rPr>
                <w:rFonts w:ascii="Calibri" w:hAnsi="Calibri"/>
                <w:sz w:val="20"/>
                <w:szCs w:val="20"/>
              </w:rPr>
            </w:pPr>
            <w:r>
              <w:rPr>
                <w:rFonts w:ascii="Calibri" w:hAnsi="Calibri"/>
                <w:sz w:val="20"/>
                <w:szCs w:val="20"/>
              </w:rPr>
              <w:t>No</w:t>
            </w:r>
            <w:r w:rsidRPr="00191E47">
              <w:rPr>
                <w:rFonts w:ascii="Calibri" w:hAnsi="Calibri"/>
                <w:sz w:val="20"/>
                <w:szCs w:val="20"/>
              </w:rPr>
              <w:t xml:space="preserve"> concrete washout water leave</w:t>
            </w:r>
            <w:r>
              <w:rPr>
                <w:rFonts w:ascii="Calibri" w:hAnsi="Calibri"/>
                <w:sz w:val="20"/>
                <w:szCs w:val="20"/>
              </w:rPr>
              <w:t>s</w:t>
            </w:r>
            <w:r w:rsidRPr="00191E47">
              <w:rPr>
                <w:rFonts w:ascii="Calibri" w:hAnsi="Calibri"/>
                <w:sz w:val="20"/>
                <w:szCs w:val="20"/>
              </w:rPr>
              <w:t xml:space="preserve"> the site as surface runoff or reach receiving waters</w:t>
            </w:r>
          </w:p>
          <w:p w:rsidR="00A81AC8" w:rsidRDefault="00AD02DA" w:rsidP="00457E6B">
            <w:pPr>
              <w:pStyle w:val="ListParagraph"/>
              <w:ind w:left="0"/>
              <w:rPr>
                <w:rFonts w:ascii="Calibri" w:hAnsi="Calibri"/>
              </w:rPr>
            </w:pPr>
            <w:r>
              <w:rPr>
                <w:rFonts w:ascii="Calibri" w:hAnsi="Calibri"/>
              </w:rPr>
              <w:t>Liner under CWA is required if</w:t>
            </w:r>
            <w:r w:rsidR="00A81AC8">
              <w:rPr>
                <w:rFonts w:ascii="Calibri" w:hAnsi="Calibri"/>
              </w:rPr>
              <w:t>:</w:t>
            </w:r>
          </w:p>
          <w:p w:rsidR="00681A9B" w:rsidRPr="00A81AC8" w:rsidRDefault="00A81AC8" w:rsidP="004E52FC">
            <w:pPr>
              <w:pStyle w:val="ListParagraph"/>
              <w:numPr>
                <w:ilvl w:val="0"/>
                <w:numId w:val="77"/>
              </w:numPr>
              <w:rPr>
                <w:rFonts w:ascii="Calibri" w:hAnsi="Calibri"/>
                <w:sz w:val="20"/>
                <w:szCs w:val="20"/>
              </w:rPr>
            </w:pPr>
            <w:r w:rsidRPr="00A81AC8">
              <w:rPr>
                <w:rFonts w:ascii="Calibri" w:hAnsi="Calibri"/>
                <w:sz w:val="20"/>
                <w:szCs w:val="20"/>
              </w:rPr>
              <w:t>T</w:t>
            </w:r>
            <w:r w:rsidR="00AD02DA" w:rsidRPr="00A81AC8">
              <w:rPr>
                <w:rFonts w:ascii="Calibri" w:hAnsi="Calibri"/>
                <w:sz w:val="20"/>
                <w:szCs w:val="20"/>
              </w:rPr>
              <w:t>he groundwater table level is high.</w:t>
            </w:r>
          </w:p>
          <w:p w:rsidR="00A81AC8" w:rsidRPr="00A81AC8" w:rsidRDefault="00A81AC8" w:rsidP="004E52FC">
            <w:pPr>
              <w:pStyle w:val="ListParagraph"/>
              <w:numPr>
                <w:ilvl w:val="0"/>
                <w:numId w:val="77"/>
              </w:numPr>
              <w:rPr>
                <w:rFonts w:ascii="Calibri" w:hAnsi="Calibri"/>
                <w:sz w:val="20"/>
                <w:szCs w:val="20"/>
              </w:rPr>
            </w:pPr>
            <w:r w:rsidRPr="00A81AC8">
              <w:rPr>
                <w:rFonts w:ascii="Calibri" w:hAnsi="Calibri"/>
                <w:sz w:val="20"/>
                <w:szCs w:val="20"/>
              </w:rPr>
              <w:t xml:space="preserve">CWA is within 400 feet of any natural drainage pathway or </w:t>
            </w:r>
            <w:proofErr w:type="spellStart"/>
            <w:r w:rsidRPr="00A81AC8">
              <w:rPr>
                <w:rFonts w:ascii="Calibri" w:hAnsi="Calibri"/>
                <w:sz w:val="20"/>
                <w:szCs w:val="20"/>
              </w:rPr>
              <w:t>waterbody</w:t>
            </w:r>
            <w:proofErr w:type="spellEnd"/>
            <w:r w:rsidRPr="00A81AC8">
              <w:rPr>
                <w:rFonts w:ascii="Calibri" w:hAnsi="Calibri"/>
                <w:sz w:val="20"/>
                <w:szCs w:val="20"/>
              </w:rPr>
              <w:t>, or</w:t>
            </w:r>
          </w:p>
          <w:p w:rsidR="00A81AC8" w:rsidRPr="00A81AC8" w:rsidRDefault="00A81AC8" w:rsidP="004E52FC">
            <w:pPr>
              <w:pStyle w:val="ListParagraph"/>
              <w:numPr>
                <w:ilvl w:val="0"/>
                <w:numId w:val="77"/>
              </w:numPr>
              <w:rPr>
                <w:rFonts w:ascii="Calibri" w:hAnsi="Calibri"/>
                <w:sz w:val="20"/>
                <w:szCs w:val="20"/>
              </w:rPr>
            </w:pPr>
            <w:r w:rsidRPr="00A81AC8">
              <w:rPr>
                <w:rFonts w:ascii="Calibri" w:hAnsi="Calibri"/>
                <w:sz w:val="20"/>
                <w:szCs w:val="20"/>
              </w:rPr>
              <w:t>CWA is within 1,000 feet of any wells or drinking water sources.</w:t>
            </w:r>
          </w:p>
          <w:p w:rsidR="00681A9B" w:rsidRDefault="006C52F2" w:rsidP="00457E6B">
            <w:pPr>
              <w:pStyle w:val="ListParagraph"/>
              <w:ind w:left="0"/>
              <w:rPr>
                <w:rFonts w:ascii="Calibri" w:hAnsi="Calibri"/>
              </w:rPr>
            </w:pPr>
            <w:sdt>
              <w:sdtPr>
                <w:rPr>
                  <w:rFonts w:ascii="Calibri" w:hAnsi="Calibri"/>
                  <w:color w:val="0000FF"/>
                </w:rPr>
                <w:id w:val="1385378180"/>
              </w:sdtPr>
              <w:sdtContent>
                <w:sdt>
                  <w:sdtPr>
                    <w:rPr>
                      <w:rFonts w:ascii="Calibri" w:hAnsi="Calibri"/>
                      <w:color w:val="0000FF"/>
                    </w:rPr>
                    <w:id w:val="2017685083"/>
                  </w:sdtPr>
                  <w:sdtContent>
                    <w:r w:rsidRPr="00520B59">
                      <w:rPr>
                        <w:rFonts w:ascii="Calibri" w:hAnsi="Calibri"/>
                        <w:color w:val="0000FF"/>
                      </w:rPr>
                      <w:fldChar w:fldCharType="begin">
                        <w:ffData>
                          <w:name w:val="Check4"/>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681A9B" w:rsidRPr="00C66B58">
              <w:rPr>
                <w:rFonts w:ascii="Calibri" w:hAnsi="Calibri"/>
              </w:rPr>
              <w:t xml:space="preserve"> </w:t>
            </w:r>
            <w:r w:rsidR="00681A9B">
              <w:rPr>
                <w:rFonts w:ascii="Calibri" w:hAnsi="Calibri"/>
              </w:rPr>
              <w:t xml:space="preserve">Check if the CWA </w:t>
            </w:r>
            <w:r w:rsidR="00681A9B" w:rsidRPr="007B34FA">
              <w:rPr>
                <w:rFonts w:ascii="Calibri" w:hAnsi="Calibri"/>
              </w:rPr>
              <w:t xml:space="preserve">liner </w:t>
            </w:r>
            <w:r w:rsidR="00681A9B">
              <w:rPr>
                <w:rFonts w:ascii="Calibri" w:hAnsi="Calibri"/>
              </w:rPr>
              <w:t>is needed</w:t>
            </w:r>
            <w:r w:rsidR="00A81AC8">
              <w:rPr>
                <w:rFonts w:ascii="Calibri" w:hAnsi="Calibri"/>
              </w:rPr>
              <w:t xml:space="preserve"> for this site</w:t>
            </w:r>
            <w:r w:rsidR="00681A9B" w:rsidRPr="007B34FA">
              <w:rPr>
                <w:rFonts w:ascii="Calibri" w:hAnsi="Calibri"/>
              </w:rPr>
              <w:t>.</w:t>
            </w:r>
          </w:p>
          <w:p w:rsidR="006C1181" w:rsidRDefault="006C1181" w:rsidP="006C1181">
            <w:pPr>
              <w:pStyle w:val="ListParagraph"/>
              <w:ind w:left="0"/>
              <w:rPr>
                <w:rFonts w:ascii="Calibri" w:hAnsi="Calibri"/>
              </w:rPr>
            </w:pPr>
            <w:r>
              <w:rPr>
                <w:rFonts w:ascii="Calibri" w:hAnsi="Calibri"/>
              </w:rPr>
              <w:t>Location</w:t>
            </w:r>
            <w:r w:rsidRPr="007B34FA">
              <w:rPr>
                <w:rFonts w:ascii="Calibri" w:hAnsi="Calibri"/>
              </w:rPr>
              <w:t>:</w:t>
            </w:r>
            <w:r>
              <w:rPr>
                <w:rFonts w:ascii="Calibri" w:hAnsi="Calibri"/>
              </w:rPr>
              <w:t xml:space="preserve"> </w:t>
            </w:r>
            <w:sdt>
              <w:sdtPr>
                <w:rPr>
                  <w:rFonts w:ascii="Calibri" w:hAnsi="Calibri"/>
                </w:rPr>
                <w:id w:val="306370"/>
              </w:sdtPr>
              <w:sdtEndPr>
                <w:rPr>
                  <w:color w:val="0000FF"/>
                </w:rPr>
              </w:sdtEndPr>
              <w:sdtContent>
                <w:r w:rsidR="006C52F2">
                  <w:rPr>
                    <w:rFonts w:ascii="Calibri" w:hAnsi="Calibri"/>
                    <w:color w:val="0000FF"/>
                  </w:rPr>
                  <w:fldChar w:fldCharType="begin">
                    <w:ffData>
                      <w:name w:val=""/>
                      <w:enabled/>
                      <w:calcOnExit w:val="0"/>
                      <w:textInput>
                        <w:default w:val="INSERT LOCATION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LOCATION HERE</w:t>
                </w:r>
                <w:r w:rsidR="006C52F2">
                  <w:rPr>
                    <w:rFonts w:ascii="Calibri" w:hAnsi="Calibri"/>
                    <w:color w:val="0000FF"/>
                  </w:rPr>
                  <w:fldChar w:fldCharType="end"/>
                </w:r>
              </w:sdtContent>
            </w:sdt>
            <w:r>
              <w:rPr>
                <w:rFonts w:ascii="Calibri" w:hAnsi="Calibri"/>
              </w:rPr>
              <w:t xml:space="preserve"> </w:t>
            </w:r>
          </w:p>
          <w:p w:rsidR="00681A9B" w:rsidRDefault="00681A9B" w:rsidP="00457E6B">
            <w:pPr>
              <w:pStyle w:val="ListParagraph"/>
              <w:ind w:left="0"/>
              <w:rPr>
                <w:rFonts w:ascii="Calibri" w:hAnsi="Calibri"/>
              </w:rPr>
            </w:pPr>
          </w:p>
          <w:p w:rsidR="006C1181" w:rsidRPr="007B34FA" w:rsidRDefault="006C1181" w:rsidP="00457E6B">
            <w:pPr>
              <w:pStyle w:val="ListParagraph"/>
              <w:ind w:left="0"/>
              <w:rPr>
                <w:rFonts w:ascii="Calibri" w:hAnsi="Calibri"/>
              </w:rPr>
            </w:pPr>
          </w:p>
          <w:p w:rsidR="00AD02DA" w:rsidRPr="006A5149" w:rsidRDefault="006C52F2" w:rsidP="008072AC">
            <w:pPr>
              <w:pStyle w:val="ListParagraph"/>
              <w:ind w:left="0"/>
              <w:rPr>
                <w:rFonts w:ascii="Calibri" w:hAnsi="Calibri"/>
              </w:rPr>
            </w:pPr>
            <w:sdt>
              <w:sdtPr>
                <w:rPr>
                  <w:rFonts w:ascii="Calibri" w:hAnsi="Calibri"/>
                  <w:color w:val="0000FF"/>
                </w:rPr>
                <w:id w:val="-683664375"/>
              </w:sdtPr>
              <w:sdtContent>
                <w:sdt>
                  <w:sdtPr>
                    <w:rPr>
                      <w:rFonts w:ascii="Calibri" w:hAnsi="Calibri"/>
                      <w:color w:val="0000FF"/>
                    </w:rPr>
                    <w:id w:val="2017685081"/>
                  </w:sdtPr>
                  <w:sdtContent>
                    <w:r w:rsidRPr="00520B59">
                      <w:rPr>
                        <w:rFonts w:ascii="Calibri" w:hAnsi="Calibri"/>
                        <w:color w:val="0000FF"/>
                      </w:rPr>
                      <w:fldChar w:fldCharType="begin">
                        <w:ffData>
                          <w:name w:val=""/>
                          <w:enabled/>
                          <w:calcOnExit w:val="0"/>
                          <w:checkBox>
                            <w:sizeAuto/>
                            <w:default w:val="0"/>
                          </w:checkBox>
                        </w:ffData>
                      </w:fldChar>
                    </w:r>
                    <w:r w:rsidR="005901E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E37278">
              <w:rPr>
                <w:rFonts w:ascii="Calibri" w:hAnsi="Calibri"/>
                <w:color w:val="0000FF"/>
              </w:rPr>
              <w:t xml:space="preserve"> </w:t>
            </w:r>
            <w:r w:rsidR="00681A9B" w:rsidRPr="007B34FA">
              <w:rPr>
                <w:rFonts w:ascii="Calibri" w:hAnsi="Calibri"/>
              </w:rPr>
              <w:t>Super-chl</w:t>
            </w:r>
            <w:r w:rsidR="008072AC">
              <w:rPr>
                <w:rFonts w:ascii="Calibri" w:hAnsi="Calibri"/>
              </w:rPr>
              <w:t xml:space="preserve">orinated water for line </w:t>
            </w:r>
            <w:r w:rsidR="008072AC" w:rsidRPr="006A5149">
              <w:rPr>
                <w:rFonts w:ascii="Calibri" w:hAnsi="Calibri"/>
              </w:rPr>
              <w:t>tes</w:t>
            </w:r>
            <w:r w:rsidR="00AD02DA" w:rsidRPr="006A5149">
              <w:rPr>
                <w:rFonts w:ascii="Calibri" w:hAnsi="Calibri"/>
              </w:rPr>
              <w:t>ting</w:t>
            </w:r>
            <w:r w:rsidR="00E37278" w:rsidRPr="006A5149">
              <w:rPr>
                <w:rFonts w:ascii="Calibri" w:hAnsi="Calibri"/>
              </w:rPr>
              <w:t xml:space="preserve"> </w:t>
            </w:r>
            <w:r w:rsidR="00FA3082" w:rsidRPr="006A5149">
              <w:rPr>
                <w:rFonts w:ascii="Calibri" w:hAnsi="Calibri"/>
              </w:rPr>
              <w:t>(</w:t>
            </w:r>
            <w:r w:rsidR="003724B3" w:rsidRPr="006A5149">
              <w:rPr>
                <w:rFonts w:ascii="Calibri" w:hAnsi="Calibri"/>
              </w:rPr>
              <w:t>**</w:t>
            </w:r>
            <w:r w:rsidR="00FA3082" w:rsidRPr="006A5149">
              <w:rPr>
                <w:rFonts w:ascii="Calibri" w:hAnsi="Calibri"/>
              </w:rPr>
              <w:t xml:space="preserve">Refer to </w:t>
            </w:r>
            <w:r w:rsidR="00FA3082" w:rsidRPr="006A5149">
              <w:rPr>
                <w:rFonts w:ascii="Calibri" w:hAnsi="Calibri"/>
                <w:b/>
              </w:rPr>
              <w:t>Appendix 12</w:t>
            </w:r>
            <w:r w:rsidR="00FA3082" w:rsidRPr="006A5149">
              <w:rPr>
                <w:rFonts w:ascii="Calibri" w:hAnsi="Calibri"/>
              </w:rPr>
              <w:t xml:space="preserve"> for State Low Risk Guidance</w:t>
            </w:r>
            <w:r w:rsidR="00E37278" w:rsidRPr="006A5149">
              <w:rPr>
                <w:rFonts w:ascii="Calibri" w:hAnsi="Calibri"/>
              </w:rPr>
              <w:t>)</w:t>
            </w:r>
            <w:r w:rsidR="00AD02DA" w:rsidRPr="006A5149">
              <w:rPr>
                <w:rFonts w:ascii="Calibri" w:hAnsi="Calibri"/>
              </w:rPr>
              <w:t>.</w:t>
            </w:r>
          </w:p>
          <w:p w:rsidR="00FA3082" w:rsidRPr="00A81AC8" w:rsidRDefault="00FA3082" w:rsidP="004E52FC">
            <w:pPr>
              <w:pStyle w:val="ListParagraph"/>
              <w:numPr>
                <w:ilvl w:val="0"/>
                <w:numId w:val="77"/>
              </w:numPr>
              <w:rPr>
                <w:rFonts w:ascii="Calibri" w:hAnsi="Calibri"/>
                <w:sz w:val="20"/>
                <w:szCs w:val="20"/>
              </w:rPr>
            </w:pPr>
            <w:r>
              <w:rPr>
                <w:rFonts w:ascii="Calibri" w:hAnsi="Calibri"/>
                <w:sz w:val="20"/>
                <w:szCs w:val="20"/>
              </w:rPr>
              <w:t>D</w:t>
            </w:r>
            <w:r w:rsidRPr="00AD02DA">
              <w:rPr>
                <w:rFonts w:ascii="Calibri" w:hAnsi="Calibri"/>
                <w:sz w:val="20"/>
                <w:szCs w:val="20"/>
              </w:rPr>
              <w:t xml:space="preserve">ischarge only after </w:t>
            </w:r>
            <w:proofErr w:type="spellStart"/>
            <w:r w:rsidRPr="00AD02DA">
              <w:rPr>
                <w:rFonts w:ascii="Calibri" w:hAnsi="Calibri"/>
                <w:sz w:val="20"/>
                <w:szCs w:val="20"/>
              </w:rPr>
              <w:t>dechlorination</w:t>
            </w:r>
            <w:proofErr w:type="spellEnd"/>
            <w:r w:rsidRPr="00AD02DA">
              <w:rPr>
                <w:rFonts w:ascii="Calibri" w:hAnsi="Calibri"/>
                <w:sz w:val="20"/>
                <w:szCs w:val="20"/>
              </w:rPr>
              <w:t xml:space="preserve"> CMs</w:t>
            </w:r>
            <w:r>
              <w:rPr>
                <w:rFonts w:ascii="Calibri" w:hAnsi="Calibri"/>
                <w:sz w:val="20"/>
                <w:szCs w:val="20"/>
              </w:rPr>
              <w:t>,</w:t>
            </w:r>
            <w:r w:rsidRPr="00AD02DA">
              <w:rPr>
                <w:rFonts w:ascii="Calibri" w:hAnsi="Calibri"/>
                <w:sz w:val="20"/>
                <w:szCs w:val="20"/>
              </w:rPr>
              <w:t xml:space="preserve"> such as industry standard </w:t>
            </w:r>
            <w:proofErr w:type="spellStart"/>
            <w:r w:rsidRPr="00AD02DA">
              <w:rPr>
                <w:rFonts w:ascii="Calibri" w:hAnsi="Calibri"/>
                <w:sz w:val="20"/>
                <w:szCs w:val="20"/>
              </w:rPr>
              <w:t>dechlorination</w:t>
            </w:r>
            <w:proofErr w:type="spellEnd"/>
            <w:r w:rsidRPr="00AD02DA">
              <w:rPr>
                <w:rFonts w:ascii="Calibri" w:hAnsi="Calibri"/>
                <w:sz w:val="20"/>
                <w:szCs w:val="20"/>
              </w:rPr>
              <w:t xml:space="preserve"> techniques or chemical treatment to “no measurable chlorine” content</w:t>
            </w:r>
            <w:r>
              <w:rPr>
                <w:rFonts w:ascii="Calibri" w:hAnsi="Calibri"/>
                <w:sz w:val="20"/>
                <w:szCs w:val="20"/>
              </w:rPr>
              <w:t>, and</w:t>
            </w:r>
          </w:p>
          <w:p w:rsidR="00FA3082" w:rsidRDefault="00FA3082" w:rsidP="004E52FC">
            <w:pPr>
              <w:pStyle w:val="ListParagraph"/>
              <w:numPr>
                <w:ilvl w:val="0"/>
                <w:numId w:val="77"/>
              </w:numPr>
              <w:rPr>
                <w:rFonts w:ascii="Calibri" w:hAnsi="Calibri"/>
                <w:sz w:val="20"/>
                <w:szCs w:val="20"/>
              </w:rPr>
            </w:pPr>
            <w:r w:rsidRPr="00AD02DA">
              <w:rPr>
                <w:rFonts w:ascii="Calibri" w:hAnsi="Calibri"/>
                <w:sz w:val="20"/>
                <w:szCs w:val="20"/>
              </w:rPr>
              <w:t>Control flow during discharge to allow infiltration and reduce erosion of land</w:t>
            </w:r>
          </w:p>
          <w:p w:rsidR="006C1181" w:rsidRPr="006C1181" w:rsidRDefault="006C1181" w:rsidP="006C1181">
            <w:pPr>
              <w:pStyle w:val="ListParagraph"/>
              <w:ind w:left="0"/>
              <w:rPr>
                <w:rFonts w:ascii="Calibri" w:hAnsi="Calibri"/>
              </w:rPr>
            </w:pPr>
            <w:r>
              <w:rPr>
                <w:rFonts w:ascii="Calibri" w:hAnsi="Calibri"/>
              </w:rPr>
              <w:t>Location</w:t>
            </w:r>
            <w:r w:rsidRPr="007B34FA">
              <w:rPr>
                <w:rFonts w:ascii="Calibri" w:hAnsi="Calibri"/>
              </w:rPr>
              <w:t>:</w:t>
            </w:r>
            <w:r>
              <w:rPr>
                <w:rFonts w:ascii="Calibri" w:hAnsi="Calibri"/>
              </w:rPr>
              <w:t xml:space="preserve"> </w:t>
            </w:r>
            <w:sdt>
              <w:sdtPr>
                <w:rPr>
                  <w:rFonts w:ascii="Calibri" w:hAnsi="Calibri"/>
                </w:rPr>
                <w:id w:val="306371"/>
              </w:sdtPr>
              <w:sdtEndPr>
                <w:rPr>
                  <w:color w:val="0000FF"/>
                </w:rPr>
              </w:sdtEndPr>
              <w:sdtContent>
                <w:r w:rsidR="006C52F2">
                  <w:rPr>
                    <w:rFonts w:ascii="Calibri" w:hAnsi="Calibri"/>
                    <w:color w:val="0000FF"/>
                  </w:rPr>
                  <w:fldChar w:fldCharType="begin">
                    <w:ffData>
                      <w:name w:val=""/>
                      <w:enabled/>
                      <w:calcOnExit w:val="0"/>
                      <w:textInput>
                        <w:default w:val="INSERT LOCATION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LOCATION HERE</w:t>
                </w:r>
                <w:r w:rsidR="006C52F2">
                  <w:rPr>
                    <w:rFonts w:ascii="Calibri" w:hAnsi="Calibri"/>
                    <w:color w:val="0000FF"/>
                  </w:rPr>
                  <w:fldChar w:fldCharType="end"/>
                </w:r>
              </w:sdtContent>
            </w:sdt>
            <w:r>
              <w:rPr>
                <w:rFonts w:ascii="Calibri" w:hAnsi="Calibri"/>
              </w:rPr>
              <w:t xml:space="preserve"> </w:t>
            </w:r>
          </w:p>
        </w:tc>
      </w:tr>
      <w:tr w:rsidR="00C66B58" w:rsidRPr="00815CF3" w:rsidTr="00AD02DA">
        <w:tc>
          <w:tcPr>
            <w:tcW w:w="9828" w:type="dxa"/>
            <w:tcBorders>
              <w:top w:val="nil"/>
              <w:left w:val="nil"/>
              <w:bottom w:val="nil"/>
              <w:right w:val="nil"/>
            </w:tcBorders>
          </w:tcPr>
          <w:p w:rsidR="00C66B58" w:rsidRPr="00C66B58" w:rsidRDefault="00C66B58" w:rsidP="00457E6B">
            <w:pPr>
              <w:pStyle w:val="ListParagraph"/>
              <w:ind w:left="0"/>
              <w:rPr>
                <w:rFonts w:ascii="Calibri" w:hAnsi="Calibri"/>
              </w:rPr>
            </w:pPr>
          </w:p>
        </w:tc>
      </w:tr>
      <w:tr w:rsidR="00681A9B" w:rsidRPr="00815CF3" w:rsidTr="00AD02DA">
        <w:tc>
          <w:tcPr>
            <w:tcW w:w="9828" w:type="dxa"/>
            <w:tcBorders>
              <w:top w:val="nil"/>
              <w:left w:val="nil"/>
              <w:bottom w:val="nil"/>
              <w:right w:val="nil"/>
            </w:tcBorders>
          </w:tcPr>
          <w:p w:rsidR="00681A9B" w:rsidRPr="00021784" w:rsidRDefault="00AD02DA" w:rsidP="00AD02DA">
            <w:pPr>
              <w:pStyle w:val="ListBullet2"/>
              <w:numPr>
                <w:ilvl w:val="0"/>
                <w:numId w:val="0"/>
              </w:numPr>
              <w:rPr>
                <w:rFonts w:ascii="Calibri" w:hAnsi="Calibri"/>
                <w:color w:val="0000FF"/>
              </w:rPr>
            </w:pPr>
            <w:r>
              <w:rPr>
                <w:rFonts w:ascii="Calibri" w:hAnsi="Calibri"/>
              </w:rPr>
              <w:t>D</w:t>
            </w:r>
            <w:r w:rsidR="00681A9B" w:rsidRPr="007B34FA">
              <w:rPr>
                <w:rFonts w:ascii="Calibri" w:hAnsi="Calibri"/>
              </w:rPr>
              <w:t xml:space="preserve">escription </w:t>
            </w:r>
            <w:r>
              <w:rPr>
                <w:rFonts w:ascii="Calibri" w:hAnsi="Calibri"/>
              </w:rPr>
              <w:t xml:space="preserve">and location </w:t>
            </w:r>
            <w:r w:rsidR="00681A9B" w:rsidRPr="007B34FA">
              <w:rPr>
                <w:rFonts w:ascii="Calibri" w:hAnsi="Calibri"/>
              </w:rPr>
              <w:t xml:space="preserve">of any </w:t>
            </w:r>
            <w:r w:rsidR="00681A9B" w:rsidRPr="008072AC">
              <w:rPr>
                <w:rFonts w:ascii="Calibri" w:hAnsi="Calibri"/>
                <w:u w:val="single"/>
              </w:rPr>
              <w:t>other</w:t>
            </w:r>
            <w:r w:rsidR="00681A9B">
              <w:rPr>
                <w:rFonts w:ascii="Calibri" w:hAnsi="Calibri"/>
              </w:rPr>
              <w:t xml:space="preserve"> </w:t>
            </w:r>
            <w:r w:rsidR="00681A9B" w:rsidRPr="007B34FA">
              <w:rPr>
                <w:rFonts w:ascii="Calibri" w:hAnsi="Calibri"/>
              </w:rPr>
              <w:t>anticipated allowable sources of non-</w:t>
            </w:r>
            <w:proofErr w:type="spellStart"/>
            <w:r w:rsidR="00681A9B" w:rsidRPr="007B34FA">
              <w:rPr>
                <w:rFonts w:ascii="Calibri" w:hAnsi="Calibri"/>
              </w:rPr>
              <w:t>stormwater</w:t>
            </w:r>
            <w:proofErr w:type="spellEnd"/>
            <w:r w:rsidR="00681A9B" w:rsidRPr="007B34FA">
              <w:rPr>
                <w:rFonts w:ascii="Calibri" w:hAnsi="Calibri"/>
              </w:rPr>
              <w:t xml:space="preserve"> discharge at the site:</w:t>
            </w:r>
            <w:r w:rsidR="00681A9B">
              <w:rPr>
                <w:rFonts w:ascii="Calibri" w:hAnsi="Calibri"/>
              </w:rPr>
              <w:t xml:space="preserve"> </w:t>
            </w:r>
            <w:sdt>
              <w:sdtPr>
                <w:rPr>
                  <w:rFonts w:ascii="Calibri" w:hAnsi="Calibri"/>
                </w:rPr>
                <w:id w:val="-930658114"/>
              </w:sdtPr>
              <w:sdtEndPr>
                <w:rPr>
                  <w:color w:val="0000FF"/>
                </w:rPr>
              </w:sdtEndPr>
              <w:sdtContent>
                <w:r w:rsidR="006C52F2" w:rsidRPr="00815CF3">
                  <w:rPr>
                    <w:rFonts w:ascii="Calibri" w:hAnsi="Calibri"/>
                    <w:color w:val="0000FF"/>
                  </w:rPr>
                  <w:fldChar w:fldCharType="begin">
                    <w:ffData>
                      <w:name w:val="Text1"/>
                      <w:enabled/>
                      <w:calcOnExit w:val="0"/>
                      <w:textInput>
                        <w:default w:val="INSERT TEXT HERE"/>
                      </w:textInput>
                    </w:ffData>
                  </w:fldChar>
                </w:r>
                <w:r w:rsidR="00681A9B" w:rsidRPr="00815CF3">
                  <w:rPr>
                    <w:rFonts w:ascii="Calibri" w:hAnsi="Calibri"/>
                    <w:color w:val="0000FF"/>
                  </w:rPr>
                  <w:instrText xml:space="preserve"> FORMTEXT </w:instrText>
                </w:r>
                <w:r w:rsidR="006C52F2" w:rsidRPr="00815CF3">
                  <w:rPr>
                    <w:rFonts w:ascii="Calibri" w:hAnsi="Calibri"/>
                    <w:color w:val="0000FF"/>
                  </w:rPr>
                </w:r>
                <w:r w:rsidR="006C52F2" w:rsidRPr="00815CF3">
                  <w:rPr>
                    <w:rFonts w:ascii="Calibri" w:hAnsi="Calibri"/>
                    <w:color w:val="0000FF"/>
                  </w:rPr>
                  <w:fldChar w:fldCharType="separate"/>
                </w:r>
                <w:r w:rsidR="00681A9B" w:rsidRPr="00815CF3">
                  <w:rPr>
                    <w:rFonts w:ascii="Calibri" w:hAnsi="Calibri"/>
                    <w:noProof/>
                    <w:color w:val="0000FF"/>
                  </w:rPr>
                  <w:t>INSERT TEXT HERE</w:t>
                </w:r>
                <w:r w:rsidR="006C52F2" w:rsidRPr="00815CF3">
                  <w:rPr>
                    <w:rFonts w:ascii="Calibri" w:hAnsi="Calibri"/>
                    <w:color w:val="0000FF"/>
                  </w:rPr>
                  <w:fldChar w:fldCharType="end"/>
                </w:r>
              </w:sdtContent>
            </w:sdt>
          </w:p>
        </w:tc>
      </w:tr>
    </w:tbl>
    <w:p w:rsidR="00F10C2D" w:rsidRPr="008653D6" w:rsidRDefault="00AD02DA">
      <w:pPr>
        <w:rPr>
          <w:rStyle w:val="Heading2Char"/>
          <w:rFonts w:ascii="Calibri" w:hAnsi="Calibri" w:cs="Times New Roman"/>
          <w:b w:val="0"/>
          <w:bCs w:val="0"/>
          <w:iCs w:val="0"/>
          <w:sz w:val="24"/>
          <w:szCs w:val="24"/>
        </w:rPr>
      </w:pPr>
      <w:r>
        <w:rPr>
          <w:rFonts w:ascii="Calibri" w:hAnsi="Calibri"/>
          <w:i/>
        </w:rPr>
        <w:br w:type="page"/>
      </w:r>
    </w:p>
    <w:p w:rsidR="004764E8" w:rsidRPr="00C17E05" w:rsidRDefault="00E27EF0" w:rsidP="00C17E05">
      <w:pPr>
        <w:rPr>
          <w:rStyle w:val="Heading2Char"/>
        </w:rPr>
      </w:pPr>
      <w:bookmarkStart w:id="28" w:name="_Toc641435"/>
      <w:r w:rsidRPr="00C17E05">
        <w:rPr>
          <w:rStyle w:val="Heading2Char"/>
        </w:rPr>
        <w:lastRenderedPageBreak/>
        <w:t>1.</w:t>
      </w:r>
      <w:r w:rsidR="005B5C28">
        <w:rPr>
          <w:rStyle w:val="Heading2Char"/>
        </w:rPr>
        <w:t>10</w:t>
      </w:r>
      <w:r w:rsidRPr="00C17E05">
        <w:rPr>
          <w:rStyle w:val="Heading2Char"/>
        </w:rPr>
        <w:tab/>
      </w:r>
      <w:bookmarkEnd w:id="26"/>
      <w:r w:rsidR="009A5C27" w:rsidRPr="00C17E05">
        <w:rPr>
          <w:rStyle w:val="Heading2Char"/>
        </w:rPr>
        <w:t>Demolition</w:t>
      </w:r>
      <w:bookmarkEnd w:id="28"/>
    </w:p>
    <w:p w:rsidR="009F2326" w:rsidRDefault="006C52F2" w:rsidP="00997409">
      <w:pPr>
        <w:pStyle w:val="BodyText-Append"/>
      </w:pPr>
      <w:r>
        <w:rPr>
          <w:noProof/>
        </w:rPr>
      </w:r>
      <w:r>
        <w:rPr>
          <w:noProof/>
        </w:rPr>
        <w:pict>
          <v:shape id="Text Box 31" o:spid="_x0000_s1052" type="#_x0000_t202" style="width:468pt;height:82.6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31">
              <w:txbxContent>
                <w:p w:rsidR="00207A62" w:rsidRPr="00693EB3"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sidRPr="00693EB3">
                    <w:rPr>
                      <w:rFonts w:ascii="Arial Narrow" w:hAnsi="Arial Narrow"/>
                      <w:sz w:val="22"/>
                      <w:szCs w:val="22"/>
                    </w:rPr>
                    <w:t>Instructions:</w:t>
                  </w:r>
                </w:p>
                <w:p w:rsidR="00207A62" w:rsidRPr="00083310" w:rsidRDefault="00207A62" w:rsidP="004E52FC">
                  <w:pPr>
                    <w:pStyle w:val="Instruc-bullet"/>
                    <w:numPr>
                      <w:ilvl w:val="0"/>
                      <w:numId w:val="30"/>
                    </w:numPr>
                    <w:jc w:val="both"/>
                  </w:pPr>
                  <w:r w:rsidRPr="00083310">
                    <w:t>Before demolition of a s</w:t>
                  </w:r>
                  <w:r>
                    <w:t>tructure begins, a copy of the Asbestos C</w:t>
                  </w:r>
                  <w:r w:rsidRPr="00083310">
                    <w:t xml:space="preserve">ertification from the </w:t>
                  </w:r>
                  <w:r>
                    <w:t>S</w:t>
                  </w:r>
                  <w:r w:rsidRPr="00083310">
                    <w:t xml:space="preserve">tate </w:t>
                  </w:r>
                  <w:r>
                    <w:t xml:space="preserve">of Colorado </w:t>
                  </w:r>
                  <w:r w:rsidRPr="00083310">
                    <w:t xml:space="preserve">certifying the structure is free of asbestos and other pollutants must be obtained. Attach a copy of the </w:t>
                  </w:r>
                  <w:r>
                    <w:t xml:space="preserve"> Demolition Permit, including the State of Colorado A</w:t>
                  </w:r>
                  <w:r w:rsidRPr="00083310">
                    <w:t xml:space="preserve">sbestos </w:t>
                  </w:r>
                  <w:r>
                    <w:t>Abatement Permit in Appendix 4.</w:t>
                  </w:r>
                </w:p>
              </w:txbxContent>
            </v:textbox>
            <w10:wrap type="none"/>
            <w10:anchorlock/>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997409" w:rsidRPr="00815CF3" w:rsidTr="002769E8">
        <w:tc>
          <w:tcPr>
            <w:tcW w:w="9360" w:type="dxa"/>
            <w:tcBorders>
              <w:top w:val="nil"/>
              <w:left w:val="nil"/>
              <w:bottom w:val="nil"/>
              <w:right w:val="nil"/>
            </w:tcBorders>
          </w:tcPr>
          <w:p w:rsidR="00997409" w:rsidRPr="00815CF3" w:rsidRDefault="00997409" w:rsidP="00AC2222">
            <w:pPr>
              <w:pStyle w:val="Tabletext"/>
              <w:keepNext/>
              <w:rPr>
                <w:rFonts w:ascii="Calibri" w:hAnsi="Calibri"/>
              </w:rPr>
            </w:pPr>
            <w:r w:rsidRPr="00815CF3">
              <w:rPr>
                <w:rFonts w:ascii="Calibri" w:hAnsi="Calibri"/>
              </w:rPr>
              <w:t>Are there any</w:t>
            </w:r>
            <w:r w:rsidR="00AC2222">
              <w:rPr>
                <w:rFonts w:ascii="Calibri" w:hAnsi="Calibri"/>
              </w:rPr>
              <w:t xml:space="preserve"> building</w:t>
            </w:r>
            <w:r w:rsidRPr="00815CF3">
              <w:rPr>
                <w:rFonts w:ascii="Calibri" w:hAnsi="Calibri"/>
              </w:rPr>
              <w:t xml:space="preserve"> s</w:t>
            </w:r>
            <w:r w:rsidR="00521F8D" w:rsidRPr="00815CF3">
              <w:rPr>
                <w:rFonts w:ascii="Calibri" w:hAnsi="Calibri"/>
              </w:rPr>
              <w:t>tructures</w:t>
            </w:r>
            <w:r w:rsidR="009A5C27" w:rsidRPr="00815CF3">
              <w:rPr>
                <w:rFonts w:ascii="Calibri" w:hAnsi="Calibri"/>
              </w:rPr>
              <w:t xml:space="preserve"> to be demolished </w:t>
            </w:r>
            <w:r w:rsidR="00AC2222">
              <w:rPr>
                <w:rFonts w:ascii="Calibri" w:hAnsi="Calibri"/>
              </w:rPr>
              <w:t xml:space="preserve">at </w:t>
            </w:r>
            <w:r w:rsidR="00F76F02" w:rsidRPr="00815CF3">
              <w:rPr>
                <w:rFonts w:ascii="Calibri" w:hAnsi="Calibri"/>
              </w:rPr>
              <w:t>this</w:t>
            </w:r>
            <w:r w:rsidRPr="00815CF3">
              <w:rPr>
                <w:rFonts w:ascii="Calibri" w:hAnsi="Calibri"/>
              </w:rPr>
              <w:t xml:space="preserve"> site?</w:t>
            </w:r>
          </w:p>
        </w:tc>
      </w:tr>
      <w:tr w:rsidR="00997409" w:rsidRPr="00815CF3" w:rsidTr="002769E8">
        <w:tc>
          <w:tcPr>
            <w:tcW w:w="9360" w:type="dxa"/>
            <w:tcBorders>
              <w:top w:val="nil"/>
              <w:left w:val="nil"/>
              <w:bottom w:val="nil"/>
              <w:right w:val="nil"/>
            </w:tcBorders>
          </w:tcPr>
          <w:p w:rsidR="00997409" w:rsidRPr="00815CF3" w:rsidRDefault="006C52F2" w:rsidP="00997409">
            <w:pPr>
              <w:pStyle w:val="Tabletext"/>
              <w:rPr>
                <w:rFonts w:ascii="Calibri" w:hAnsi="Calibri"/>
              </w:rPr>
            </w:pPr>
            <w:sdt>
              <w:sdtPr>
                <w:rPr>
                  <w:rFonts w:ascii="Calibri" w:hAnsi="Calibri"/>
                  <w:color w:val="0000FF"/>
                </w:rPr>
                <w:id w:val="-86003446"/>
              </w:sdtPr>
              <w:sdtContent>
                <w:r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21F8D" w:rsidRPr="00815CF3">
              <w:rPr>
                <w:rFonts w:ascii="Calibri" w:hAnsi="Calibri"/>
              </w:rPr>
              <w:t xml:space="preserve"> Yes</w:t>
            </w:r>
            <w:r w:rsidR="00521F8D" w:rsidRPr="00815CF3">
              <w:rPr>
                <w:rFonts w:ascii="Calibri" w:hAnsi="Calibri"/>
              </w:rPr>
              <w:tab/>
            </w:r>
            <w:r w:rsidR="00521F8D" w:rsidRPr="00815CF3">
              <w:rPr>
                <w:rFonts w:ascii="Calibri" w:hAnsi="Calibri"/>
              </w:rPr>
              <w:tab/>
            </w:r>
            <w:sdt>
              <w:sdtPr>
                <w:rPr>
                  <w:rFonts w:ascii="Calibri" w:hAnsi="Calibri"/>
                </w:rPr>
                <w:id w:val="918832086"/>
              </w:sdtPr>
              <w:sdtEndPr>
                <w:rPr>
                  <w:color w:val="0000FF"/>
                </w:rPr>
              </w:sdtEndPr>
              <w:sdtContent>
                <w:sdt>
                  <w:sdtPr>
                    <w:rPr>
                      <w:rFonts w:ascii="Calibri" w:hAnsi="Calibri"/>
                      <w:color w:val="0000FF"/>
                    </w:rPr>
                    <w:id w:val="-842091929"/>
                  </w:sdtPr>
                  <w:sdtContent>
                    <w:r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521F8D" w:rsidRPr="00815CF3">
              <w:rPr>
                <w:rFonts w:ascii="Calibri" w:hAnsi="Calibri"/>
              </w:rPr>
              <w:t xml:space="preserve"> No</w:t>
            </w:r>
          </w:p>
        </w:tc>
      </w:tr>
      <w:tr w:rsidR="00997409" w:rsidRPr="00815CF3" w:rsidTr="0090015F">
        <w:trPr>
          <w:cantSplit/>
          <w:trHeight w:val="1845"/>
        </w:trPr>
        <w:tc>
          <w:tcPr>
            <w:tcW w:w="9360" w:type="dxa"/>
            <w:tcBorders>
              <w:top w:val="nil"/>
              <w:left w:val="nil"/>
              <w:bottom w:val="nil"/>
              <w:right w:val="nil"/>
            </w:tcBorders>
          </w:tcPr>
          <w:p w:rsidR="00AC2222" w:rsidRDefault="00AC2222" w:rsidP="00AC2222">
            <w:pPr>
              <w:pStyle w:val="Tabletext"/>
              <w:jc w:val="both"/>
              <w:rPr>
                <w:rFonts w:ascii="Calibri" w:hAnsi="Calibri"/>
              </w:rPr>
            </w:pPr>
            <w:r>
              <w:rPr>
                <w:rFonts w:ascii="Calibri" w:hAnsi="Calibri"/>
              </w:rPr>
              <w:t>If yes:</w:t>
            </w:r>
          </w:p>
          <w:p w:rsidR="00AC2222" w:rsidRPr="00AC2222" w:rsidRDefault="00AC2222" w:rsidP="004E52FC">
            <w:pPr>
              <w:pStyle w:val="Tabletext"/>
              <w:numPr>
                <w:ilvl w:val="0"/>
                <w:numId w:val="76"/>
              </w:numPr>
              <w:jc w:val="both"/>
              <w:rPr>
                <w:rFonts w:ascii="Calibri" w:hAnsi="Calibri"/>
              </w:rPr>
            </w:pPr>
            <w:r w:rsidRPr="00AC2222">
              <w:rPr>
                <w:rFonts w:ascii="Calibri" w:hAnsi="Calibri"/>
              </w:rPr>
              <w:t xml:space="preserve">Place a copy of </w:t>
            </w:r>
            <w:r>
              <w:rPr>
                <w:rFonts w:ascii="Calibri" w:hAnsi="Calibri"/>
              </w:rPr>
              <w:t>Demolition Permit</w:t>
            </w:r>
            <w:r w:rsidRPr="00AC2222">
              <w:rPr>
                <w:rFonts w:ascii="Calibri" w:hAnsi="Calibri"/>
              </w:rPr>
              <w:t xml:space="preserve"> in Appendix 4.</w:t>
            </w:r>
          </w:p>
          <w:p w:rsidR="009A5C27" w:rsidRDefault="00B5306F" w:rsidP="004E52FC">
            <w:pPr>
              <w:pStyle w:val="Tabletext"/>
              <w:numPr>
                <w:ilvl w:val="0"/>
                <w:numId w:val="76"/>
              </w:numPr>
              <w:jc w:val="both"/>
              <w:rPr>
                <w:rFonts w:ascii="Calibri" w:hAnsi="Calibri"/>
              </w:rPr>
            </w:pPr>
            <w:r w:rsidRPr="00AC2222">
              <w:rPr>
                <w:rFonts w:ascii="Calibri" w:hAnsi="Calibri"/>
              </w:rPr>
              <w:t>P</w:t>
            </w:r>
            <w:r w:rsidR="00AC2222" w:rsidRPr="00AC2222">
              <w:rPr>
                <w:rFonts w:ascii="Calibri" w:hAnsi="Calibri"/>
              </w:rPr>
              <w:t>lace a copy of the State of Colorado Asbestos C</w:t>
            </w:r>
            <w:r w:rsidR="009A5C27" w:rsidRPr="00AC2222">
              <w:rPr>
                <w:rFonts w:ascii="Calibri" w:hAnsi="Calibri"/>
              </w:rPr>
              <w:t xml:space="preserve">ertification in </w:t>
            </w:r>
            <w:r w:rsidR="00EC09D7" w:rsidRPr="00AC2222">
              <w:rPr>
                <w:rFonts w:ascii="Calibri" w:hAnsi="Calibri"/>
              </w:rPr>
              <w:t>A</w:t>
            </w:r>
            <w:r w:rsidR="009A5C27" w:rsidRPr="00AC2222">
              <w:rPr>
                <w:rFonts w:ascii="Calibri" w:hAnsi="Calibri"/>
              </w:rPr>
              <w:t>ppendix</w:t>
            </w:r>
            <w:r w:rsidR="00EC09D7" w:rsidRPr="00AC2222">
              <w:rPr>
                <w:rFonts w:ascii="Calibri" w:hAnsi="Calibri"/>
              </w:rPr>
              <w:t xml:space="preserve"> 4</w:t>
            </w:r>
            <w:r w:rsidR="009A5C27" w:rsidRPr="00AC2222">
              <w:rPr>
                <w:rFonts w:ascii="Calibri" w:hAnsi="Calibri"/>
              </w:rPr>
              <w:t>.</w:t>
            </w:r>
          </w:p>
          <w:p w:rsidR="006D751E" w:rsidRDefault="006D751E" w:rsidP="004E52FC">
            <w:pPr>
              <w:pStyle w:val="Tabletext"/>
              <w:numPr>
                <w:ilvl w:val="0"/>
                <w:numId w:val="76"/>
              </w:numPr>
              <w:jc w:val="both"/>
              <w:rPr>
                <w:rFonts w:ascii="Calibri" w:hAnsi="Calibri"/>
              </w:rPr>
            </w:pPr>
            <w:r w:rsidRPr="007F3C34">
              <w:rPr>
                <w:rFonts w:ascii="Calibri" w:hAnsi="Calibri"/>
              </w:rPr>
              <w:t xml:space="preserve">Initial </w:t>
            </w:r>
            <w:r>
              <w:rPr>
                <w:rFonts w:ascii="Calibri" w:hAnsi="Calibri"/>
              </w:rPr>
              <w:t>CM</w:t>
            </w:r>
            <w:r w:rsidRPr="007F3C34">
              <w:rPr>
                <w:rFonts w:ascii="Calibri" w:hAnsi="Calibri"/>
              </w:rPr>
              <w:t>s must be installed prior beginning demolition work</w:t>
            </w:r>
            <w:r w:rsidR="00525B97">
              <w:rPr>
                <w:rFonts w:ascii="Calibri" w:hAnsi="Calibri"/>
              </w:rPr>
              <w:t>.</w:t>
            </w:r>
          </w:p>
          <w:p w:rsidR="00997409" w:rsidRPr="006D751E" w:rsidRDefault="006D751E" w:rsidP="004E52FC">
            <w:pPr>
              <w:pStyle w:val="Tabletext"/>
              <w:numPr>
                <w:ilvl w:val="0"/>
                <w:numId w:val="76"/>
              </w:numPr>
              <w:jc w:val="both"/>
              <w:rPr>
                <w:rFonts w:ascii="Calibri" w:hAnsi="Calibri"/>
              </w:rPr>
            </w:pPr>
            <w:r w:rsidRPr="006D751E">
              <w:rPr>
                <w:rFonts w:ascii="Calibri" w:hAnsi="Calibri"/>
              </w:rPr>
              <w:t>Describe additional steps taken to address demolition:</w:t>
            </w:r>
            <w:r w:rsidRPr="006D751E">
              <w:rPr>
                <w:rFonts w:ascii="Calibri" w:hAnsi="Calibri"/>
                <w:color w:val="0000FF"/>
              </w:rPr>
              <w:t xml:space="preserve"> </w:t>
            </w:r>
            <w:sdt>
              <w:sdtPr>
                <w:rPr>
                  <w:rFonts w:ascii="Calibri" w:hAnsi="Calibri"/>
                  <w:color w:val="0000FF"/>
                </w:rPr>
                <w:id w:val="2086716244"/>
              </w:sdtPr>
              <w:sdtContent>
                <w:r w:rsidR="006C52F2">
                  <w:rPr>
                    <w:rFonts w:ascii="Calibri" w:hAnsi="Calibri"/>
                    <w:color w:val="0000FF"/>
                  </w:rPr>
                  <w:fldChar w:fldCharType="begin">
                    <w:ffData>
                      <w:name w:val=""/>
                      <w:enabled/>
                      <w:calcOnExit w:val="0"/>
                      <w:textInput>
                        <w:default w:val="INSERT TEXT HERE"/>
                      </w:textInput>
                    </w:ffData>
                  </w:fldChar>
                </w:r>
                <w:r w:rsidR="0090015F">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90015F">
                  <w:rPr>
                    <w:rFonts w:ascii="Calibri" w:hAnsi="Calibri"/>
                    <w:noProof/>
                    <w:color w:val="0000FF"/>
                  </w:rPr>
                  <w:t>INSERT TEXT HERE</w:t>
                </w:r>
                <w:r w:rsidR="006C52F2">
                  <w:rPr>
                    <w:rFonts w:ascii="Calibri" w:hAnsi="Calibri"/>
                    <w:color w:val="0000FF"/>
                  </w:rPr>
                  <w:fldChar w:fldCharType="end"/>
                </w:r>
              </w:sdtContent>
            </w:sdt>
          </w:p>
        </w:tc>
      </w:tr>
      <w:tr w:rsidR="0090015F" w:rsidRPr="00815CF3" w:rsidTr="0090015F">
        <w:trPr>
          <w:cantSplit/>
          <w:trHeight w:val="450"/>
        </w:trPr>
        <w:tc>
          <w:tcPr>
            <w:tcW w:w="9360" w:type="dxa"/>
            <w:tcBorders>
              <w:top w:val="nil"/>
              <w:left w:val="nil"/>
              <w:bottom w:val="nil"/>
              <w:right w:val="nil"/>
            </w:tcBorders>
          </w:tcPr>
          <w:p w:rsidR="0090015F" w:rsidRDefault="0090015F" w:rsidP="00AC2222">
            <w:pPr>
              <w:pStyle w:val="Tabletext"/>
              <w:jc w:val="both"/>
              <w:rPr>
                <w:rFonts w:ascii="Calibri" w:hAnsi="Calibri"/>
              </w:rPr>
            </w:pPr>
            <w:bookmarkStart w:id="29" w:name="_Toc158629998"/>
          </w:p>
        </w:tc>
      </w:tr>
    </w:tbl>
    <w:p w:rsidR="00FC48B1" w:rsidRPr="00815CF3" w:rsidRDefault="00FC48B1" w:rsidP="00413991">
      <w:pPr>
        <w:rPr>
          <w:rFonts w:ascii="Calibri" w:hAnsi="Calibri"/>
        </w:rPr>
      </w:pPr>
    </w:p>
    <w:p w:rsidR="007F3C34" w:rsidRDefault="00E6323A" w:rsidP="00EC57C3">
      <w:pPr>
        <w:pStyle w:val="Heading1"/>
      </w:pPr>
      <w:r>
        <w:br w:type="page"/>
      </w:r>
      <w:bookmarkStart w:id="30" w:name="_Toc641436"/>
      <w:r w:rsidR="0074641C" w:rsidRPr="0061034B">
        <w:lastRenderedPageBreak/>
        <w:t xml:space="preserve">SECTION 2: EROSION </w:t>
      </w:r>
      <w:r w:rsidR="008C4420">
        <w:t xml:space="preserve">&amp; </w:t>
      </w:r>
      <w:r w:rsidR="0074641C" w:rsidRPr="0061034B">
        <w:t xml:space="preserve">SEDIMENT CONTROL </w:t>
      </w:r>
      <w:r w:rsidR="00E67E30">
        <w:t>MEASURES</w:t>
      </w:r>
      <w:bookmarkEnd w:id="30"/>
    </w:p>
    <w:p w:rsidR="007F3C34" w:rsidRDefault="006C52F2" w:rsidP="007F3C34">
      <w:pPr>
        <w:pStyle w:val="Instruc-bullet"/>
        <w:jc w:val="both"/>
        <w:rPr>
          <w:noProof/>
        </w:rPr>
      </w:pPr>
      <w:r>
        <w:rPr>
          <w:noProof/>
        </w:rPr>
      </w:r>
      <w:r>
        <w:rPr>
          <w:noProof/>
        </w:rPr>
        <w:pict>
          <v:shape id="Text Box 8" o:spid="_x0000_s1051" type="#_x0000_t202" style="width:479.45pt;height:363.55pt;visibility:visible;mso-left-percent:-10001;mso-top-percent:-10001;mso-position-horizontal:absolute;mso-position-horizontal-relative:char;mso-position-vertical:absolute;mso-position-vertical-relative:line;mso-left-percent:-10001;mso-top-percent:-10001;v-text-anchor:top" fillcolor="#f5f5f5">
            <v:textbox style="mso-next-textbox:#Text Box 8" inset="7.5pt,0,7.5pt,3.75pt">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jc w:val="both"/>
                    <w:rPr>
                      <w:rFonts w:ascii="Arial Narrow" w:hAnsi="Arial Narrow"/>
                      <w:sz w:val="22"/>
                      <w:szCs w:val="22"/>
                    </w:rPr>
                  </w:pPr>
                  <w:r>
                    <w:rPr>
                      <w:rFonts w:ascii="Arial Narrow" w:hAnsi="Arial Narrow"/>
                      <w:sz w:val="22"/>
                      <w:szCs w:val="22"/>
                    </w:rPr>
                    <w:t>Instructions:</w:t>
                  </w:r>
                </w:p>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jc w:val="both"/>
                    <w:rPr>
                      <w:rFonts w:ascii="Arial Narrow" w:hAnsi="Arial Narrow"/>
                      <w:b w:val="0"/>
                      <w:bCs w:val="0"/>
                      <w:sz w:val="22"/>
                      <w:szCs w:val="22"/>
                    </w:rPr>
                  </w:pPr>
                  <w:r w:rsidRPr="00763D7D">
                    <w:rPr>
                      <w:rFonts w:ascii="Arial Narrow" w:hAnsi="Arial Narrow"/>
                      <w:b w:val="0"/>
                      <w:bCs w:val="0"/>
                      <w:sz w:val="22"/>
                      <w:szCs w:val="22"/>
                    </w:rPr>
                    <w:t>Multiple permanent</w:t>
                  </w:r>
                  <w:r>
                    <w:rPr>
                      <w:rFonts w:ascii="Arial Narrow" w:hAnsi="Arial Narrow"/>
                      <w:b w:val="0"/>
                      <w:bCs w:val="0"/>
                      <w:sz w:val="22"/>
                      <w:szCs w:val="22"/>
                    </w:rPr>
                    <w:t xml:space="preserve"> (</w:t>
                  </w:r>
                  <w:r w:rsidRPr="00763D7D">
                    <w:rPr>
                      <w:rFonts w:ascii="Arial Narrow" w:hAnsi="Arial Narrow"/>
                      <w:b w:val="0"/>
                      <w:bCs w:val="0"/>
                      <w:sz w:val="22"/>
                      <w:szCs w:val="22"/>
                    </w:rPr>
                    <w:t>structural</w:t>
                  </w:r>
                  <w:r>
                    <w:rPr>
                      <w:rFonts w:ascii="Arial Narrow" w:hAnsi="Arial Narrow"/>
                      <w:b w:val="0"/>
                      <w:bCs w:val="0"/>
                      <w:sz w:val="22"/>
                      <w:szCs w:val="22"/>
                    </w:rPr>
                    <w:t>)</w:t>
                  </w:r>
                  <w:r w:rsidRPr="00763D7D">
                    <w:rPr>
                      <w:rFonts w:ascii="Arial Narrow" w:hAnsi="Arial Narrow"/>
                      <w:b w:val="0"/>
                      <w:bCs w:val="0"/>
                      <w:sz w:val="22"/>
                      <w:szCs w:val="22"/>
                    </w:rPr>
                    <w:t xml:space="preserve"> and temporary</w:t>
                  </w:r>
                  <w:r>
                    <w:rPr>
                      <w:rFonts w:ascii="Arial Narrow" w:hAnsi="Arial Narrow"/>
                      <w:b w:val="0"/>
                      <w:bCs w:val="0"/>
                      <w:sz w:val="22"/>
                      <w:szCs w:val="22"/>
                    </w:rPr>
                    <w:t xml:space="preserve"> (</w:t>
                  </w:r>
                  <w:r w:rsidRPr="00763D7D">
                    <w:rPr>
                      <w:rFonts w:ascii="Arial Narrow" w:hAnsi="Arial Narrow"/>
                      <w:b w:val="0"/>
                      <w:bCs w:val="0"/>
                      <w:sz w:val="22"/>
                      <w:szCs w:val="22"/>
                    </w:rPr>
                    <w:t>non-structural</w:t>
                  </w:r>
                  <w:r>
                    <w:rPr>
                      <w:rFonts w:ascii="Arial Narrow" w:hAnsi="Arial Narrow"/>
                      <w:b w:val="0"/>
                      <w:bCs w:val="0"/>
                      <w:sz w:val="22"/>
                      <w:szCs w:val="22"/>
                    </w:rPr>
                    <w:t>)</w:t>
                  </w:r>
                  <w:r w:rsidRPr="00763D7D">
                    <w:rPr>
                      <w:rFonts w:ascii="Arial Narrow" w:hAnsi="Arial Narrow"/>
                      <w:b w:val="0"/>
                      <w:bCs w:val="0"/>
                      <w:sz w:val="22"/>
                      <w:szCs w:val="22"/>
                    </w:rPr>
                    <w:t xml:space="preserve"> Control Measures (CM) are used for each phase of construction to minimize </w:t>
                  </w:r>
                  <w:proofErr w:type="spellStart"/>
                  <w:r>
                    <w:rPr>
                      <w:rFonts w:ascii="Arial Narrow" w:hAnsi="Arial Narrow"/>
                      <w:b w:val="0"/>
                      <w:bCs w:val="0"/>
                      <w:sz w:val="22"/>
                      <w:szCs w:val="22"/>
                    </w:rPr>
                    <w:t>stormwater</w:t>
                  </w:r>
                  <w:proofErr w:type="spellEnd"/>
                  <w:r>
                    <w:rPr>
                      <w:rFonts w:ascii="Arial Narrow" w:hAnsi="Arial Narrow"/>
                      <w:b w:val="0"/>
                      <w:bCs w:val="0"/>
                      <w:sz w:val="22"/>
                      <w:szCs w:val="22"/>
                    </w:rPr>
                    <w:t xml:space="preserve"> pollution</w:t>
                  </w:r>
                  <w:r w:rsidRPr="00763D7D">
                    <w:rPr>
                      <w:rFonts w:ascii="Arial Narrow" w:hAnsi="Arial Narrow"/>
                      <w:b w:val="0"/>
                      <w:bCs w:val="0"/>
                      <w:sz w:val="22"/>
                      <w:szCs w:val="22"/>
                    </w:rPr>
                    <w:t xml:space="preserve">. Select and categorize each CM </w:t>
                  </w:r>
                  <w:r>
                    <w:rPr>
                      <w:rFonts w:ascii="Arial Narrow" w:hAnsi="Arial Narrow"/>
                      <w:b w:val="0"/>
                      <w:bCs w:val="0"/>
                      <w:sz w:val="22"/>
                      <w:szCs w:val="22"/>
                    </w:rPr>
                    <w:t>according to their purpose</w:t>
                  </w:r>
                  <w:r w:rsidRPr="00763D7D">
                    <w:rPr>
                      <w:rFonts w:ascii="Arial Narrow" w:hAnsi="Arial Narrow"/>
                      <w:b w:val="0"/>
                      <w:bCs w:val="0"/>
                      <w:sz w:val="22"/>
                      <w:szCs w:val="22"/>
                    </w:rPr>
                    <w:t>:</w:t>
                  </w:r>
                </w:p>
                <w:p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Minimize disturbed area, and protect natural features and soil</w:t>
                  </w:r>
                </w:p>
                <w:p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 xml:space="preserve">Control </w:t>
                  </w:r>
                  <w:proofErr w:type="spellStart"/>
                  <w:r w:rsidRPr="00646471">
                    <w:rPr>
                      <w:rFonts w:ascii="Arial Narrow" w:hAnsi="Arial Narrow"/>
                      <w:sz w:val="18"/>
                      <w:szCs w:val="18"/>
                    </w:rPr>
                    <w:t>stormwater</w:t>
                  </w:r>
                  <w:proofErr w:type="spellEnd"/>
                  <w:r w:rsidRPr="00646471">
                    <w:rPr>
                      <w:rFonts w:ascii="Arial Narrow" w:hAnsi="Arial Narrow"/>
                      <w:sz w:val="18"/>
                      <w:szCs w:val="18"/>
                    </w:rPr>
                    <w:t xml:space="preserve"> flowing onto and through the project</w:t>
                  </w:r>
                </w:p>
                <w:p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 xml:space="preserve">Soil </w:t>
                  </w:r>
                  <w:r>
                    <w:rPr>
                      <w:rFonts w:ascii="Arial Narrow" w:hAnsi="Arial Narrow"/>
                      <w:sz w:val="18"/>
                      <w:szCs w:val="18"/>
                    </w:rPr>
                    <w:t>s</w:t>
                  </w:r>
                  <w:r w:rsidRPr="00646471">
                    <w:rPr>
                      <w:rFonts w:ascii="Arial Narrow" w:hAnsi="Arial Narrow"/>
                      <w:sz w:val="18"/>
                      <w:szCs w:val="18"/>
                    </w:rPr>
                    <w:t>tabilization and slope protection</w:t>
                  </w:r>
                </w:p>
                <w:p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Storm drain inlet protection</w:t>
                  </w:r>
                </w:p>
                <w:p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Perimeter control and sediment barriers</w:t>
                  </w:r>
                </w:p>
                <w:p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Pr>
                      <w:rFonts w:ascii="Arial Narrow" w:hAnsi="Arial Narrow"/>
                      <w:sz w:val="18"/>
                      <w:szCs w:val="18"/>
                    </w:rPr>
                    <w:t>R</w:t>
                  </w:r>
                  <w:r w:rsidRPr="00646471">
                    <w:rPr>
                      <w:rFonts w:ascii="Arial Narrow" w:hAnsi="Arial Narrow"/>
                      <w:sz w:val="18"/>
                      <w:szCs w:val="18"/>
                    </w:rPr>
                    <w:t xml:space="preserve">etention </w:t>
                  </w:r>
                  <w:r>
                    <w:rPr>
                      <w:rFonts w:ascii="Arial Narrow" w:hAnsi="Arial Narrow"/>
                      <w:sz w:val="18"/>
                      <w:szCs w:val="18"/>
                    </w:rPr>
                    <w:t xml:space="preserve">of sediment </w:t>
                  </w:r>
                  <w:r w:rsidRPr="00646471">
                    <w:rPr>
                      <w:rFonts w:ascii="Arial Narrow" w:hAnsi="Arial Narrow"/>
                      <w:sz w:val="18"/>
                      <w:szCs w:val="18"/>
                    </w:rPr>
                    <w:t>on-s</w:t>
                  </w:r>
                  <w:r>
                    <w:rPr>
                      <w:rFonts w:ascii="Arial Narrow" w:hAnsi="Arial Narrow"/>
                      <w:sz w:val="18"/>
                      <w:szCs w:val="18"/>
                    </w:rPr>
                    <w:t>ite</w:t>
                  </w:r>
                </w:p>
                <w:p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Construction entrance/exit stabilization</w:t>
                  </w:r>
                </w:p>
                <w:p w:rsidR="00207A62" w:rsidRPr="00646471" w:rsidRDefault="00207A62" w:rsidP="004E52FC">
                  <w:pPr>
                    <w:pStyle w:val="BULLET-Regular"/>
                    <w:numPr>
                      <w:ilvl w:val="0"/>
                      <w:numId w:val="78"/>
                    </w:numPr>
                    <w:tabs>
                      <w:tab w:val="left" w:pos="1080"/>
                    </w:tabs>
                    <w:spacing w:before="40" w:after="40"/>
                    <w:jc w:val="both"/>
                    <w:rPr>
                      <w:rFonts w:ascii="Arial Narrow" w:hAnsi="Arial Narrow"/>
                      <w:sz w:val="18"/>
                      <w:szCs w:val="18"/>
                    </w:rPr>
                  </w:pPr>
                  <w:r w:rsidRPr="00646471">
                    <w:rPr>
                      <w:rFonts w:ascii="Arial Narrow" w:hAnsi="Arial Narrow"/>
                      <w:sz w:val="18"/>
                      <w:szCs w:val="18"/>
                    </w:rPr>
                    <w:t>Additional CMs</w:t>
                  </w:r>
                </w:p>
                <w:p w:rsidR="00207A62" w:rsidRPr="00514702" w:rsidRDefault="00207A62" w:rsidP="00763D7D">
                  <w:pPr>
                    <w:spacing w:before="120"/>
                    <w:jc w:val="both"/>
                    <w:rPr>
                      <w:rFonts w:ascii="Arial Narrow" w:hAnsi="Arial Narrow"/>
                      <w:sz w:val="22"/>
                      <w:szCs w:val="22"/>
                    </w:rPr>
                  </w:pPr>
                  <w:r w:rsidRPr="00514702">
                    <w:rPr>
                      <w:rFonts w:ascii="Arial Narrow" w:hAnsi="Arial Narrow"/>
                      <w:sz w:val="22"/>
                      <w:szCs w:val="22"/>
                    </w:rPr>
                    <w:t>Describe the CMs that will be implemented to control polluta</w:t>
                  </w:r>
                  <w:r>
                    <w:rPr>
                      <w:rFonts w:ascii="Arial Narrow" w:hAnsi="Arial Narrow"/>
                      <w:sz w:val="22"/>
                      <w:szCs w:val="22"/>
                    </w:rPr>
                    <w:t xml:space="preserve">nts in </w:t>
                  </w:r>
                  <w:proofErr w:type="spellStart"/>
                  <w:r>
                    <w:rPr>
                      <w:rFonts w:ascii="Arial Narrow" w:hAnsi="Arial Narrow"/>
                      <w:sz w:val="22"/>
                      <w:szCs w:val="22"/>
                    </w:rPr>
                    <w:t>stormwater</w:t>
                  </w:r>
                  <w:proofErr w:type="spellEnd"/>
                  <w:r>
                    <w:rPr>
                      <w:rFonts w:ascii="Arial Narrow" w:hAnsi="Arial Narrow"/>
                      <w:sz w:val="22"/>
                      <w:szCs w:val="22"/>
                    </w:rPr>
                    <w:t xml:space="preserve"> discharges</w:t>
                  </w:r>
                  <w:r>
                    <w:t xml:space="preserve">. </w:t>
                  </w:r>
                  <w:r>
                    <w:rPr>
                      <w:rFonts w:ascii="Arial Narrow" w:hAnsi="Arial Narrow"/>
                      <w:sz w:val="22"/>
                      <w:szCs w:val="22"/>
                    </w:rPr>
                    <w:t>A list of standard and commonly use CM is provided. The information also includes the e</w:t>
                  </w:r>
                  <w:r>
                    <w:rPr>
                      <w:rFonts w:ascii="Arial Narrow" w:hAnsi="Arial Narrow"/>
                      <w:i/>
                      <w:sz w:val="22"/>
                      <w:szCs w:val="22"/>
                    </w:rPr>
                    <w:t>xpected l</w:t>
                  </w:r>
                  <w:r w:rsidRPr="00B81FD7">
                    <w:rPr>
                      <w:rFonts w:ascii="Arial Narrow" w:hAnsi="Arial Narrow"/>
                      <w:i/>
                      <w:sz w:val="22"/>
                      <w:szCs w:val="22"/>
                    </w:rPr>
                    <w:t xml:space="preserve">evel of </w:t>
                  </w:r>
                  <w:r>
                    <w:rPr>
                      <w:rFonts w:ascii="Arial Narrow" w:hAnsi="Arial Narrow"/>
                      <w:i/>
                      <w:sz w:val="22"/>
                      <w:szCs w:val="22"/>
                    </w:rPr>
                    <w:t>i</w:t>
                  </w:r>
                  <w:r w:rsidRPr="00B81FD7">
                    <w:rPr>
                      <w:rFonts w:ascii="Arial Narrow" w:hAnsi="Arial Narrow"/>
                      <w:i/>
                      <w:sz w:val="22"/>
                      <w:szCs w:val="22"/>
                    </w:rPr>
                    <w:t>nformation</w:t>
                  </w:r>
                  <w:r>
                    <w:rPr>
                      <w:rFonts w:ascii="Arial Narrow" w:hAnsi="Arial Narrow"/>
                      <w:sz w:val="22"/>
                      <w:szCs w:val="22"/>
                    </w:rPr>
                    <w:t xml:space="preserve"> for each CM. The e</w:t>
                  </w:r>
                  <w:r w:rsidRPr="00B81FD7">
                    <w:rPr>
                      <w:rFonts w:ascii="Arial Narrow" w:hAnsi="Arial Narrow"/>
                      <w:i/>
                      <w:sz w:val="22"/>
                      <w:szCs w:val="22"/>
                    </w:rPr>
                    <w:t xml:space="preserve">xpected </w:t>
                  </w:r>
                  <w:r>
                    <w:rPr>
                      <w:rFonts w:ascii="Arial Narrow" w:hAnsi="Arial Narrow"/>
                      <w:i/>
                      <w:sz w:val="22"/>
                      <w:szCs w:val="22"/>
                    </w:rPr>
                    <w:t>l</w:t>
                  </w:r>
                  <w:r w:rsidRPr="00B81FD7">
                    <w:rPr>
                      <w:rFonts w:ascii="Arial Narrow" w:hAnsi="Arial Narrow"/>
                      <w:i/>
                      <w:sz w:val="22"/>
                      <w:szCs w:val="22"/>
                    </w:rPr>
                    <w:t xml:space="preserve">evel of </w:t>
                  </w:r>
                  <w:r>
                    <w:rPr>
                      <w:rFonts w:ascii="Arial Narrow" w:hAnsi="Arial Narrow"/>
                      <w:i/>
                      <w:sz w:val="22"/>
                      <w:szCs w:val="22"/>
                    </w:rPr>
                    <w:t>i</w:t>
                  </w:r>
                  <w:r w:rsidRPr="00B81FD7">
                    <w:rPr>
                      <w:rFonts w:ascii="Arial Narrow" w:hAnsi="Arial Narrow"/>
                      <w:i/>
                      <w:sz w:val="22"/>
                      <w:szCs w:val="22"/>
                    </w:rPr>
                    <w:t>nformation</w:t>
                  </w:r>
                  <w:r>
                    <w:rPr>
                      <w:rFonts w:ascii="Arial Narrow" w:hAnsi="Arial Narrow"/>
                      <w:sz w:val="22"/>
                      <w:szCs w:val="22"/>
                    </w:rPr>
                    <w:t xml:space="preserve"> must address the following:</w:t>
                  </w:r>
                </w:p>
                <w:p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What</w:t>
                  </w:r>
                  <w:r w:rsidRPr="00C95A93">
                    <w:rPr>
                      <w:rFonts w:ascii="Arial Narrow" w:hAnsi="Arial Narrow"/>
                      <w:i/>
                      <w:sz w:val="18"/>
                      <w:szCs w:val="18"/>
                    </w:rPr>
                    <w:t xml:space="preserve"> CMs will be installed? Select and describe CMs.</w:t>
                  </w:r>
                </w:p>
                <w:p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When</w:t>
                  </w:r>
                  <w:r w:rsidRPr="00C95A93">
                    <w:rPr>
                      <w:rFonts w:ascii="Arial Narrow" w:hAnsi="Arial Narrow"/>
                      <w:i/>
                      <w:sz w:val="18"/>
                      <w:szCs w:val="18"/>
                    </w:rPr>
                    <w:t xml:space="preserve"> will the CMs be implemented and removed? Timing, temporary or permanent.</w:t>
                  </w:r>
                  <w:r w:rsidRPr="00B47058">
                    <w:rPr>
                      <w:rFonts w:ascii="Arial Narrow" w:hAnsi="Arial Narrow"/>
                      <w:sz w:val="22"/>
                      <w:szCs w:val="22"/>
                    </w:rPr>
                    <w:t xml:space="preserve"> </w:t>
                  </w:r>
                  <w:r w:rsidRPr="00B47058">
                    <w:rPr>
                      <w:rFonts w:ascii="Arial Narrow" w:hAnsi="Arial Narrow"/>
                      <w:i/>
                      <w:sz w:val="18"/>
                      <w:szCs w:val="18"/>
                    </w:rPr>
                    <w:t>All CMs shall be installed as a phased operation as construction progresses</w:t>
                  </w:r>
                  <w:r>
                    <w:rPr>
                      <w:rFonts w:ascii="Arial Narrow" w:hAnsi="Arial Narrow"/>
                      <w:i/>
                      <w:sz w:val="18"/>
                      <w:szCs w:val="18"/>
                    </w:rPr>
                    <w:t>.</w:t>
                  </w:r>
                </w:p>
                <w:p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Where</w:t>
                  </w:r>
                  <w:r w:rsidRPr="00C95A93">
                    <w:rPr>
                      <w:rFonts w:ascii="Arial Narrow" w:hAnsi="Arial Narrow"/>
                      <w:i/>
                      <w:sz w:val="18"/>
                      <w:szCs w:val="18"/>
                    </w:rPr>
                    <w:t xml:space="preserve"> will the CMs be implemented? Location.</w:t>
                  </w:r>
                </w:p>
                <w:p w:rsidR="00207A62" w:rsidRPr="00C95A93" w:rsidRDefault="00207A62" w:rsidP="004E52FC">
                  <w:pPr>
                    <w:pStyle w:val="BULLET-Regular"/>
                    <w:numPr>
                      <w:ilvl w:val="1"/>
                      <w:numId w:val="31"/>
                    </w:numPr>
                    <w:tabs>
                      <w:tab w:val="left" w:pos="1080"/>
                    </w:tabs>
                    <w:spacing w:before="40" w:after="40"/>
                    <w:jc w:val="both"/>
                    <w:rPr>
                      <w:rFonts w:ascii="Arial Narrow" w:hAnsi="Arial Narrow"/>
                      <w:i/>
                      <w:sz w:val="18"/>
                      <w:szCs w:val="18"/>
                    </w:rPr>
                  </w:pPr>
                  <w:r w:rsidRPr="00C95A93">
                    <w:rPr>
                      <w:rFonts w:ascii="Arial Narrow" w:hAnsi="Arial Narrow"/>
                      <w:b/>
                      <w:i/>
                      <w:sz w:val="18"/>
                      <w:szCs w:val="18"/>
                    </w:rPr>
                    <w:t>How</w:t>
                  </w:r>
                  <w:r w:rsidRPr="00C95A93">
                    <w:rPr>
                      <w:rFonts w:ascii="Arial Narrow" w:hAnsi="Arial Narrow"/>
                      <w:i/>
                      <w:sz w:val="18"/>
                      <w:szCs w:val="18"/>
                    </w:rPr>
                    <w:t xml:space="preserve"> will the CMs be maintained? Describe the maintenance and inspection procedures. Include protocols, thresholds, and schedules for cleaning, repairing or replacing damaged or failing CMs.</w:t>
                  </w:r>
                </w:p>
                <w:p w:rsidR="00207A62" w:rsidRDefault="00207A62" w:rsidP="006C1181">
                  <w:pPr>
                    <w:spacing w:before="120"/>
                    <w:jc w:val="both"/>
                    <w:rPr>
                      <w:rFonts w:ascii="Arial Narrow" w:hAnsi="Arial Narrow"/>
                      <w:sz w:val="22"/>
                      <w:szCs w:val="22"/>
                    </w:rPr>
                  </w:pPr>
                  <w:r>
                    <w:rPr>
                      <w:rFonts w:ascii="Arial Narrow" w:hAnsi="Arial Narrow"/>
                      <w:sz w:val="22"/>
                      <w:szCs w:val="22"/>
                    </w:rPr>
                    <w:t xml:space="preserve">If a construction project uses a CM that is not included below, add the CMs and ensure that the </w:t>
                  </w:r>
                  <w:r>
                    <w:rPr>
                      <w:rFonts w:ascii="Arial Narrow" w:hAnsi="Arial Narrow"/>
                      <w:i/>
                      <w:sz w:val="22"/>
                      <w:szCs w:val="22"/>
                    </w:rPr>
                    <w:t>expected l</w:t>
                  </w:r>
                  <w:r w:rsidRPr="00B81FD7">
                    <w:rPr>
                      <w:rFonts w:ascii="Arial Narrow" w:hAnsi="Arial Narrow"/>
                      <w:i/>
                      <w:sz w:val="22"/>
                      <w:szCs w:val="22"/>
                    </w:rPr>
                    <w:t xml:space="preserve">evel of </w:t>
                  </w:r>
                  <w:r>
                    <w:rPr>
                      <w:rFonts w:ascii="Arial Narrow" w:hAnsi="Arial Narrow"/>
                      <w:i/>
                      <w:sz w:val="22"/>
                      <w:szCs w:val="22"/>
                    </w:rPr>
                    <w:t>i</w:t>
                  </w:r>
                  <w:r w:rsidRPr="00B81FD7">
                    <w:rPr>
                      <w:rFonts w:ascii="Arial Narrow" w:hAnsi="Arial Narrow"/>
                      <w:i/>
                      <w:sz w:val="22"/>
                      <w:szCs w:val="22"/>
                    </w:rPr>
                    <w:t>nformation</w:t>
                  </w:r>
                  <w:r>
                    <w:rPr>
                      <w:rFonts w:ascii="Arial Narrow" w:hAnsi="Arial Narrow"/>
                      <w:sz w:val="22"/>
                      <w:szCs w:val="22"/>
                    </w:rPr>
                    <w:t xml:space="preserve"> is included.</w:t>
                  </w:r>
                </w:p>
                <w:p w:rsidR="00207A62" w:rsidRDefault="00207A62" w:rsidP="006C1181">
                  <w:pPr>
                    <w:spacing w:before="120"/>
                    <w:jc w:val="both"/>
                    <w:rPr>
                      <w:rFonts w:ascii="Arial Narrow" w:hAnsi="Arial Narrow"/>
                      <w:sz w:val="22"/>
                      <w:szCs w:val="22"/>
                    </w:rPr>
                  </w:pPr>
                  <w:r>
                    <w:rPr>
                      <w:rFonts w:ascii="Arial Narrow" w:hAnsi="Arial Narrow"/>
                      <w:sz w:val="22"/>
                      <w:szCs w:val="22"/>
                    </w:rPr>
                    <w:t xml:space="preserve">Place </w:t>
                  </w:r>
                  <w:r w:rsidRPr="00514702">
                    <w:rPr>
                      <w:rFonts w:ascii="Arial Narrow" w:hAnsi="Arial Narrow"/>
                      <w:sz w:val="22"/>
                      <w:szCs w:val="22"/>
                    </w:rPr>
                    <w:t>CM detail</w:t>
                  </w:r>
                  <w:r>
                    <w:rPr>
                      <w:rFonts w:ascii="Arial Narrow" w:hAnsi="Arial Narrow"/>
                      <w:sz w:val="22"/>
                      <w:szCs w:val="22"/>
                    </w:rPr>
                    <w:t xml:space="preserve"> drawings in </w:t>
                  </w:r>
                  <w:r w:rsidRPr="00FD3C05">
                    <w:rPr>
                      <w:rFonts w:ascii="Arial Narrow" w:hAnsi="Arial Narrow"/>
                      <w:b/>
                      <w:sz w:val="22"/>
                      <w:szCs w:val="22"/>
                    </w:rPr>
                    <w:t>Appendix 5</w:t>
                  </w:r>
                  <w:r>
                    <w:rPr>
                      <w:rFonts w:ascii="Arial Narrow" w:hAnsi="Arial Narrow"/>
                      <w:sz w:val="22"/>
                      <w:szCs w:val="22"/>
                    </w:rPr>
                    <w:t>. Use Urban Drainage Flood Control District’s Detail Drawings:</w:t>
                  </w:r>
                </w:p>
                <w:p w:rsidR="00207A62" w:rsidRDefault="00207A62" w:rsidP="006C1181">
                  <w:pPr>
                    <w:spacing w:before="120"/>
                    <w:jc w:val="both"/>
                    <w:rPr>
                      <w:rFonts w:ascii="Arial" w:hAnsi="Arial" w:cs="Arial"/>
                      <w:color w:val="202020"/>
                      <w:sz w:val="20"/>
                      <w:szCs w:val="20"/>
                    </w:rPr>
                  </w:pPr>
                  <w:hyperlink r:id="rId13" w:history="1">
                    <w:r>
                      <w:rPr>
                        <w:rFonts w:ascii="Arial" w:hAnsi="Arial" w:cs="Arial"/>
                        <w:color w:val="1A0DAB"/>
                        <w:sz w:val="20"/>
                        <w:szCs w:val="20"/>
                      </w:rPr>
                      <w:t>https://udfcd.org/wp-content/uploads/uploads/vol3%20criteria%20manual/Chapter%207%20Construction%20BMPs.pdf</w:t>
                    </w:r>
                  </w:hyperlink>
                </w:p>
                <w:p w:rsidR="00207A62" w:rsidRDefault="00207A62" w:rsidP="006C1181">
                  <w:pPr>
                    <w:spacing w:before="120"/>
                    <w:jc w:val="both"/>
                    <w:rPr>
                      <w:rFonts w:ascii="Arial Narrow" w:hAnsi="Arial Narrow"/>
                      <w:sz w:val="22"/>
                      <w:szCs w:val="22"/>
                    </w:rPr>
                  </w:pPr>
                </w:p>
              </w:txbxContent>
            </v:textbox>
            <w10:wrap type="none"/>
            <w10:anchorlock/>
          </v:shape>
        </w:pict>
      </w:r>
    </w:p>
    <w:p w:rsidR="006C1181" w:rsidRDefault="006C1181" w:rsidP="00D62B2E">
      <w:pPr>
        <w:spacing w:after="120"/>
        <w:jc w:val="both"/>
        <w:rPr>
          <w:rFonts w:ascii="Calibri" w:hAnsi="Calibri"/>
        </w:rPr>
      </w:pPr>
    </w:p>
    <w:p w:rsidR="00271C9A" w:rsidRDefault="00B47058" w:rsidP="00D62B2E">
      <w:pPr>
        <w:spacing w:after="120"/>
        <w:jc w:val="both"/>
        <w:rPr>
          <w:rFonts w:ascii="Calibri" w:hAnsi="Calibri"/>
        </w:rPr>
      </w:pPr>
      <w:r>
        <w:rPr>
          <w:rFonts w:ascii="Calibri" w:hAnsi="Calibri"/>
        </w:rPr>
        <w:t>Indicate on the sections be</w:t>
      </w:r>
      <w:r w:rsidR="000B55BC" w:rsidRPr="00815CF3">
        <w:rPr>
          <w:rFonts w:ascii="Calibri" w:hAnsi="Calibri"/>
        </w:rPr>
        <w:t xml:space="preserve">low </w:t>
      </w:r>
      <w:r>
        <w:rPr>
          <w:rFonts w:ascii="Calibri" w:hAnsi="Calibri"/>
        </w:rPr>
        <w:t>which permanent (</w:t>
      </w:r>
      <w:r w:rsidR="000B55BC" w:rsidRPr="00815CF3">
        <w:rPr>
          <w:rFonts w:ascii="Calibri" w:hAnsi="Calibri"/>
        </w:rPr>
        <w:t>s</w:t>
      </w:r>
      <w:r w:rsidR="00AA7F48">
        <w:rPr>
          <w:rFonts w:ascii="Calibri" w:hAnsi="Calibri"/>
        </w:rPr>
        <w:t>tructural</w:t>
      </w:r>
      <w:r>
        <w:rPr>
          <w:rFonts w:ascii="Calibri" w:hAnsi="Calibri"/>
        </w:rPr>
        <w:t>)</w:t>
      </w:r>
      <w:r w:rsidR="00AA7F48">
        <w:rPr>
          <w:rFonts w:ascii="Calibri" w:hAnsi="Calibri"/>
        </w:rPr>
        <w:t xml:space="preserve"> </w:t>
      </w:r>
      <w:r w:rsidR="00D62B2E">
        <w:rPr>
          <w:rFonts w:ascii="Calibri" w:hAnsi="Calibri"/>
        </w:rPr>
        <w:t>or</w:t>
      </w:r>
      <w:r w:rsidR="00E019DF">
        <w:rPr>
          <w:rFonts w:ascii="Calibri" w:hAnsi="Calibri"/>
        </w:rPr>
        <w:t xml:space="preserve"> </w:t>
      </w:r>
      <w:r>
        <w:rPr>
          <w:rFonts w:ascii="Calibri" w:hAnsi="Calibri"/>
        </w:rPr>
        <w:t>temporary (</w:t>
      </w:r>
      <w:r w:rsidR="00E019DF">
        <w:rPr>
          <w:rFonts w:ascii="Calibri" w:hAnsi="Calibri"/>
        </w:rPr>
        <w:t>non-structural</w:t>
      </w:r>
      <w:r>
        <w:rPr>
          <w:rFonts w:ascii="Calibri" w:hAnsi="Calibri"/>
        </w:rPr>
        <w:t>)</w:t>
      </w:r>
      <w:r w:rsidR="00E019DF">
        <w:rPr>
          <w:rFonts w:ascii="Calibri" w:hAnsi="Calibri"/>
        </w:rPr>
        <w:t xml:space="preserve"> </w:t>
      </w:r>
      <w:r w:rsidR="00D62B2E">
        <w:rPr>
          <w:rFonts w:ascii="Calibri" w:hAnsi="Calibri"/>
        </w:rPr>
        <w:t>control measure</w:t>
      </w:r>
      <w:r w:rsidR="009E0F21" w:rsidRPr="00815CF3">
        <w:rPr>
          <w:rFonts w:ascii="Calibri" w:hAnsi="Calibri"/>
        </w:rPr>
        <w:t xml:space="preserve"> </w:t>
      </w:r>
      <w:r w:rsidR="00D62B2E">
        <w:rPr>
          <w:rFonts w:ascii="Calibri" w:hAnsi="Calibri"/>
        </w:rPr>
        <w:t xml:space="preserve">will be implemented </w:t>
      </w:r>
      <w:r>
        <w:rPr>
          <w:rFonts w:ascii="Calibri" w:hAnsi="Calibri"/>
        </w:rPr>
        <w:t xml:space="preserve">to prevent </w:t>
      </w:r>
      <w:proofErr w:type="spellStart"/>
      <w:r>
        <w:rPr>
          <w:rFonts w:ascii="Calibri" w:hAnsi="Calibri"/>
        </w:rPr>
        <w:t>stormwater</w:t>
      </w:r>
      <w:proofErr w:type="spellEnd"/>
      <w:r>
        <w:rPr>
          <w:rFonts w:ascii="Calibri" w:hAnsi="Calibri"/>
        </w:rPr>
        <w:t xml:space="preserve"> pollution according to</w:t>
      </w:r>
      <w:r w:rsidR="00CB561E">
        <w:rPr>
          <w:rFonts w:ascii="Calibri" w:hAnsi="Calibri"/>
        </w:rPr>
        <w:t xml:space="preserve"> the following priorities</w:t>
      </w:r>
      <w:r w:rsidR="00D62B2E">
        <w:rPr>
          <w:rFonts w:ascii="Calibri" w:hAnsi="Calibri"/>
        </w:rPr>
        <w:t>:</w:t>
      </w:r>
    </w:p>
    <w:p w:rsidR="006C1181" w:rsidRPr="00B47058" w:rsidRDefault="006C1181" w:rsidP="00D62B2E">
      <w:pPr>
        <w:spacing w:after="120"/>
        <w:jc w:val="both"/>
        <w:rPr>
          <w:rFonts w:asciiTheme="minorHAnsi" w:hAnsiTheme="minorHAnsi"/>
        </w:rPr>
      </w:pPr>
    </w:p>
    <w:p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afterLines="40"/>
        <w:jc w:val="both"/>
        <w:rPr>
          <w:rFonts w:ascii="Calibri" w:hAnsi="Calibri"/>
          <w:b w:val="0"/>
          <w:bCs w:val="0"/>
          <w:szCs w:val="24"/>
        </w:rPr>
      </w:pPr>
      <w:r w:rsidRPr="00E9292E">
        <w:rPr>
          <w:rFonts w:ascii="Calibri" w:hAnsi="Calibri"/>
          <w:b w:val="0"/>
          <w:bCs w:val="0"/>
          <w:szCs w:val="24"/>
        </w:rPr>
        <w:t>Minimize Disturbed Area and Pr</w:t>
      </w:r>
      <w:r w:rsidR="001A72E0" w:rsidRPr="00E9292E">
        <w:rPr>
          <w:rFonts w:ascii="Calibri" w:hAnsi="Calibri"/>
          <w:b w:val="0"/>
          <w:bCs w:val="0"/>
          <w:szCs w:val="24"/>
        </w:rPr>
        <w:t>otect Natural Features and Soil</w:t>
      </w:r>
    </w:p>
    <w:p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Limits of </w:t>
      </w:r>
      <w:r w:rsidR="00D62B2E">
        <w:rPr>
          <w:rFonts w:asciiTheme="minorHAnsi" w:hAnsiTheme="minorHAnsi"/>
          <w:sz w:val="16"/>
          <w:szCs w:val="16"/>
        </w:rPr>
        <w:t>Construction</w:t>
      </w:r>
      <w:r w:rsidRPr="00B47058">
        <w:rPr>
          <w:rFonts w:asciiTheme="minorHAnsi" w:hAnsiTheme="minorHAnsi"/>
          <w:sz w:val="16"/>
          <w:szCs w:val="16"/>
        </w:rPr>
        <w:t xml:space="preserve"> </w:t>
      </w:r>
      <w:r w:rsidRPr="00B47058">
        <w:rPr>
          <w:rFonts w:asciiTheme="minorHAnsi" w:hAnsiTheme="minorHAnsi"/>
          <w:sz w:val="16"/>
          <w:szCs w:val="16"/>
        </w:rPr>
        <w:tab/>
      </w:r>
      <w:r w:rsidRPr="00B47058">
        <w:rPr>
          <w:rFonts w:asciiTheme="minorHAnsi" w:hAnsiTheme="minorHAnsi"/>
          <w:sz w:val="16"/>
          <w:szCs w:val="16"/>
        </w:rPr>
        <w:tab/>
        <w:t>(LO</w:t>
      </w:r>
      <w:r w:rsidR="00D62B2E">
        <w:rPr>
          <w:rFonts w:asciiTheme="minorHAnsi" w:hAnsiTheme="minorHAnsi"/>
          <w:sz w:val="16"/>
          <w:szCs w:val="16"/>
        </w:rPr>
        <w:t>C</w:t>
      </w:r>
      <w:r w:rsidRPr="00B47058">
        <w:rPr>
          <w:rFonts w:asciiTheme="minorHAnsi" w:hAnsiTheme="minorHAnsi"/>
          <w:sz w:val="16"/>
          <w:szCs w:val="16"/>
        </w:rPr>
        <w:t>)</w:t>
      </w:r>
    </w:p>
    <w:p w:rsidR="000301F2" w:rsidRPr="00B47058" w:rsidRDefault="000301F2" w:rsidP="004E52FC">
      <w:pPr>
        <w:pStyle w:val="BULLET-Regular"/>
        <w:numPr>
          <w:ilvl w:val="2"/>
          <w:numId w:val="31"/>
        </w:numPr>
        <w:tabs>
          <w:tab w:val="left" w:pos="1080"/>
        </w:tabs>
        <w:spacing w:before="40" w:after="40"/>
        <w:jc w:val="both"/>
        <w:rPr>
          <w:rFonts w:asciiTheme="minorHAnsi" w:hAnsiTheme="minorHAnsi"/>
          <w:sz w:val="16"/>
          <w:szCs w:val="16"/>
        </w:rPr>
      </w:pPr>
      <w:r>
        <w:rPr>
          <w:rFonts w:asciiTheme="minorHAnsi" w:hAnsiTheme="minorHAnsi"/>
          <w:sz w:val="16"/>
          <w:szCs w:val="16"/>
        </w:rPr>
        <w:t>Construction Phasing</w:t>
      </w:r>
      <w:r>
        <w:rPr>
          <w:rFonts w:asciiTheme="minorHAnsi" w:hAnsiTheme="minorHAnsi"/>
          <w:sz w:val="16"/>
          <w:szCs w:val="16"/>
        </w:rPr>
        <w:tab/>
      </w:r>
      <w:r>
        <w:rPr>
          <w:rFonts w:asciiTheme="minorHAnsi" w:hAnsiTheme="minorHAnsi"/>
          <w:sz w:val="16"/>
          <w:szCs w:val="16"/>
        </w:rPr>
        <w:tab/>
        <w:t>(CP)</w:t>
      </w:r>
    </w:p>
    <w:p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Protection of Existing Vegetation </w:t>
      </w:r>
      <w:r w:rsidRPr="00B47058">
        <w:rPr>
          <w:rFonts w:asciiTheme="minorHAnsi" w:hAnsiTheme="minorHAnsi"/>
          <w:sz w:val="16"/>
          <w:szCs w:val="16"/>
        </w:rPr>
        <w:tab/>
        <w:t xml:space="preserve">(PV) </w:t>
      </w:r>
      <w:r w:rsidRPr="00B47058">
        <w:rPr>
          <w:rFonts w:asciiTheme="minorHAnsi" w:hAnsiTheme="minorHAnsi"/>
          <w:sz w:val="16"/>
          <w:szCs w:val="16"/>
        </w:rPr>
        <w:tab/>
        <w:t>SM-2</w:t>
      </w:r>
    </w:p>
    <w:p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afterLines="40"/>
        <w:jc w:val="both"/>
        <w:rPr>
          <w:rFonts w:ascii="Calibri" w:hAnsi="Calibri"/>
          <w:b w:val="0"/>
          <w:bCs w:val="0"/>
          <w:szCs w:val="24"/>
        </w:rPr>
      </w:pPr>
      <w:r w:rsidRPr="00E9292E">
        <w:rPr>
          <w:rFonts w:ascii="Calibri" w:hAnsi="Calibri"/>
          <w:b w:val="0"/>
          <w:bCs w:val="0"/>
          <w:szCs w:val="24"/>
        </w:rPr>
        <w:t>Control Stormwater Flowing onto and through the Project</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Slope Drains </w:t>
      </w:r>
      <w:r w:rsidRPr="00B47058">
        <w:rPr>
          <w:rFonts w:asciiTheme="minorHAnsi" w:hAnsiTheme="minorHAnsi"/>
          <w:sz w:val="16"/>
          <w:szCs w:val="16"/>
        </w:rPr>
        <w:tab/>
      </w:r>
      <w:r w:rsidRPr="00B47058">
        <w:rPr>
          <w:rFonts w:asciiTheme="minorHAnsi" w:hAnsiTheme="minorHAnsi"/>
          <w:sz w:val="16"/>
          <w:szCs w:val="16"/>
        </w:rPr>
        <w:tab/>
      </w:r>
      <w:r w:rsidRPr="00E32E49">
        <w:rPr>
          <w:rFonts w:asciiTheme="minorHAnsi" w:hAnsiTheme="minorHAnsi"/>
          <w:color w:val="7030A0"/>
          <w:sz w:val="16"/>
          <w:szCs w:val="16"/>
        </w:rPr>
        <w:t>(TSD)</w:t>
      </w:r>
      <w:r w:rsidRPr="00B47058">
        <w:rPr>
          <w:rFonts w:asciiTheme="minorHAnsi" w:hAnsiTheme="minorHAnsi"/>
          <w:sz w:val="16"/>
          <w:szCs w:val="16"/>
        </w:rPr>
        <w:t xml:space="preserve"> </w:t>
      </w:r>
      <w:r w:rsidRPr="00B47058">
        <w:rPr>
          <w:rFonts w:asciiTheme="minorHAnsi" w:hAnsiTheme="minorHAnsi"/>
          <w:sz w:val="16"/>
          <w:szCs w:val="16"/>
        </w:rPr>
        <w:tab/>
        <w:t>EC-7</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Earth Dikes/Drainage Swales </w:t>
      </w:r>
      <w:r w:rsidRPr="00B47058">
        <w:rPr>
          <w:rFonts w:asciiTheme="minorHAnsi" w:hAnsiTheme="minorHAnsi"/>
          <w:sz w:val="16"/>
          <w:szCs w:val="16"/>
        </w:rPr>
        <w:tab/>
      </w:r>
      <w:r w:rsidR="00E32E49" w:rsidRPr="00E32E49">
        <w:rPr>
          <w:rFonts w:asciiTheme="minorHAnsi" w:hAnsiTheme="minorHAnsi"/>
          <w:color w:val="FF0000"/>
          <w:sz w:val="16"/>
          <w:szCs w:val="16"/>
        </w:rPr>
        <w:t>(ED/DS)</w:t>
      </w:r>
      <w:r w:rsidRPr="00B47058">
        <w:rPr>
          <w:rFonts w:asciiTheme="minorHAnsi" w:hAnsiTheme="minorHAnsi"/>
          <w:sz w:val="16"/>
          <w:szCs w:val="16"/>
        </w:rPr>
        <w:tab/>
        <w:t>EC-10</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Sediment Trap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(ST) </w:t>
      </w:r>
      <w:r w:rsidRPr="00B47058">
        <w:rPr>
          <w:rFonts w:asciiTheme="minorHAnsi" w:hAnsiTheme="minorHAnsi"/>
          <w:sz w:val="16"/>
          <w:szCs w:val="16"/>
        </w:rPr>
        <w:tab/>
        <w:t>SC-8</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Diversion Channel </w:t>
      </w:r>
      <w:r w:rsidRPr="00B47058">
        <w:rPr>
          <w:rFonts w:asciiTheme="minorHAnsi" w:hAnsiTheme="minorHAnsi"/>
          <w:sz w:val="16"/>
          <w:szCs w:val="16"/>
        </w:rPr>
        <w:tab/>
        <w:t xml:space="preserve">(TDC) </w:t>
      </w:r>
      <w:r w:rsidRPr="00B47058">
        <w:rPr>
          <w:rFonts w:asciiTheme="minorHAnsi" w:hAnsiTheme="minorHAnsi"/>
          <w:sz w:val="16"/>
          <w:szCs w:val="16"/>
        </w:rPr>
        <w:tab/>
        <w:t>SM-8</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Dewatering Operations </w:t>
      </w:r>
      <w:r w:rsidRPr="00B47058">
        <w:rPr>
          <w:rFonts w:asciiTheme="minorHAnsi" w:hAnsiTheme="minorHAnsi"/>
          <w:sz w:val="16"/>
          <w:szCs w:val="16"/>
        </w:rPr>
        <w:tab/>
      </w:r>
      <w:r w:rsidRPr="00B47058">
        <w:rPr>
          <w:rFonts w:asciiTheme="minorHAnsi" w:hAnsiTheme="minorHAnsi"/>
          <w:sz w:val="16"/>
          <w:szCs w:val="16"/>
        </w:rPr>
        <w:tab/>
        <w:t xml:space="preserve">(DW) </w:t>
      </w:r>
      <w:r w:rsidRPr="00B47058">
        <w:rPr>
          <w:rFonts w:asciiTheme="minorHAnsi" w:hAnsiTheme="minorHAnsi"/>
          <w:sz w:val="16"/>
          <w:szCs w:val="16"/>
        </w:rPr>
        <w:tab/>
        <w:t>SM-9</w:t>
      </w:r>
    </w:p>
    <w:p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Stream Crossing </w:t>
      </w:r>
      <w:r w:rsidRPr="00B47058">
        <w:rPr>
          <w:rFonts w:asciiTheme="minorHAnsi" w:hAnsiTheme="minorHAnsi"/>
          <w:sz w:val="16"/>
          <w:szCs w:val="16"/>
        </w:rPr>
        <w:tab/>
        <w:t xml:space="preserve">(TSC) </w:t>
      </w:r>
      <w:r w:rsidRPr="00B47058">
        <w:rPr>
          <w:rFonts w:asciiTheme="minorHAnsi" w:hAnsiTheme="minorHAnsi"/>
          <w:sz w:val="16"/>
          <w:szCs w:val="16"/>
        </w:rPr>
        <w:tab/>
        <w:t>SM-10</w:t>
      </w:r>
    </w:p>
    <w:p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afterLines="40"/>
        <w:jc w:val="both"/>
        <w:rPr>
          <w:rFonts w:ascii="Calibri" w:hAnsi="Calibri"/>
          <w:b w:val="0"/>
          <w:bCs w:val="0"/>
          <w:szCs w:val="24"/>
        </w:rPr>
      </w:pPr>
      <w:r w:rsidRPr="00E9292E">
        <w:rPr>
          <w:rFonts w:ascii="Calibri" w:hAnsi="Calibri"/>
          <w:b w:val="0"/>
          <w:bCs w:val="0"/>
          <w:szCs w:val="24"/>
        </w:rPr>
        <w:t>S</w:t>
      </w:r>
      <w:r w:rsidR="00646471" w:rsidRPr="00E9292E">
        <w:rPr>
          <w:rFonts w:ascii="Calibri" w:hAnsi="Calibri"/>
          <w:b w:val="0"/>
          <w:bCs w:val="0"/>
          <w:szCs w:val="24"/>
        </w:rPr>
        <w:t>oil S</w:t>
      </w:r>
      <w:r w:rsidRPr="00E9292E">
        <w:rPr>
          <w:rFonts w:ascii="Calibri" w:hAnsi="Calibri"/>
          <w:b w:val="0"/>
          <w:bCs w:val="0"/>
          <w:szCs w:val="24"/>
        </w:rPr>
        <w:t>tabiliz</w:t>
      </w:r>
      <w:r w:rsidR="00646471" w:rsidRPr="00E9292E">
        <w:rPr>
          <w:rFonts w:ascii="Calibri" w:hAnsi="Calibri"/>
          <w:b w:val="0"/>
          <w:bCs w:val="0"/>
          <w:szCs w:val="24"/>
        </w:rPr>
        <w:t>ation</w:t>
      </w:r>
      <w:r w:rsidRPr="00E9292E">
        <w:rPr>
          <w:rFonts w:ascii="Calibri" w:hAnsi="Calibri"/>
          <w:b w:val="0"/>
          <w:bCs w:val="0"/>
          <w:szCs w:val="24"/>
        </w:rPr>
        <w:t xml:space="preserve"> and </w:t>
      </w:r>
      <w:r w:rsidR="00646471" w:rsidRPr="00E9292E">
        <w:rPr>
          <w:rFonts w:ascii="Calibri" w:hAnsi="Calibri"/>
          <w:b w:val="0"/>
          <w:bCs w:val="0"/>
          <w:szCs w:val="24"/>
        </w:rPr>
        <w:t xml:space="preserve">Slope </w:t>
      </w:r>
      <w:r w:rsidRPr="00E9292E">
        <w:rPr>
          <w:rFonts w:ascii="Calibri" w:hAnsi="Calibri"/>
          <w:b w:val="0"/>
          <w:bCs w:val="0"/>
          <w:szCs w:val="24"/>
        </w:rPr>
        <w:t>Protec</w:t>
      </w:r>
      <w:r w:rsidR="00646471" w:rsidRPr="00E9292E">
        <w:rPr>
          <w:rFonts w:ascii="Calibri" w:hAnsi="Calibri"/>
          <w:b w:val="0"/>
          <w:bCs w:val="0"/>
          <w:szCs w:val="24"/>
        </w:rPr>
        <w:t>tion</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lastRenderedPageBreak/>
        <w:t xml:space="preserve">Surface Roughening </w:t>
      </w:r>
      <w:r w:rsidRPr="00B47058">
        <w:rPr>
          <w:rFonts w:asciiTheme="minorHAnsi" w:hAnsiTheme="minorHAnsi"/>
          <w:sz w:val="16"/>
          <w:szCs w:val="16"/>
        </w:rPr>
        <w:tab/>
      </w:r>
      <w:r w:rsidRPr="00B47058">
        <w:rPr>
          <w:rFonts w:asciiTheme="minorHAnsi" w:hAnsiTheme="minorHAnsi"/>
          <w:sz w:val="16"/>
          <w:szCs w:val="16"/>
        </w:rPr>
        <w:tab/>
        <w:t xml:space="preserve">(SR) </w:t>
      </w:r>
      <w:r w:rsidRPr="00B47058">
        <w:rPr>
          <w:rFonts w:asciiTheme="minorHAnsi" w:hAnsiTheme="minorHAnsi"/>
          <w:sz w:val="16"/>
          <w:szCs w:val="16"/>
        </w:rPr>
        <w:tab/>
        <w:t>EC-1</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and Permanent Seeding </w:t>
      </w:r>
      <w:r w:rsidRPr="00B47058">
        <w:rPr>
          <w:rFonts w:asciiTheme="minorHAnsi" w:hAnsiTheme="minorHAnsi"/>
          <w:sz w:val="16"/>
          <w:szCs w:val="16"/>
        </w:rPr>
        <w:tab/>
      </w:r>
      <w:r w:rsidR="00513D5C" w:rsidRPr="00B47058">
        <w:rPr>
          <w:rFonts w:asciiTheme="minorHAnsi" w:hAnsiTheme="minorHAnsi"/>
          <w:sz w:val="16"/>
          <w:szCs w:val="16"/>
        </w:rPr>
        <w:t>(</w:t>
      </w:r>
      <w:r w:rsidRPr="00B47058">
        <w:rPr>
          <w:rFonts w:asciiTheme="minorHAnsi" w:hAnsiTheme="minorHAnsi"/>
          <w:sz w:val="16"/>
          <w:szCs w:val="16"/>
        </w:rPr>
        <w:t xml:space="preserve">TS/PS) </w:t>
      </w:r>
      <w:r w:rsidRPr="00B47058">
        <w:rPr>
          <w:rFonts w:asciiTheme="minorHAnsi" w:hAnsiTheme="minorHAnsi"/>
          <w:sz w:val="16"/>
          <w:szCs w:val="16"/>
        </w:rPr>
        <w:tab/>
        <w:t>EC-2</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Soil Binders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(SB) </w:t>
      </w:r>
      <w:r w:rsidRPr="00B47058">
        <w:rPr>
          <w:rFonts w:asciiTheme="minorHAnsi" w:hAnsiTheme="minorHAnsi"/>
          <w:sz w:val="16"/>
          <w:szCs w:val="16"/>
        </w:rPr>
        <w:tab/>
        <w:t>EC-3</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Mulching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(MU) </w:t>
      </w:r>
      <w:r w:rsidRPr="00B47058">
        <w:rPr>
          <w:rFonts w:asciiTheme="minorHAnsi" w:hAnsiTheme="minorHAnsi"/>
          <w:sz w:val="16"/>
          <w:szCs w:val="16"/>
        </w:rPr>
        <w:tab/>
        <w:t>EC-4</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Rolled Erosion Control Product </w:t>
      </w:r>
      <w:r w:rsidRPr="00B47058">
        <w:rPr>
          <w:rFonts w:asciiTheme="minorHAnsi" w:hAnsiTheme="minorHAnsi"/>
          <w:sz w:val="16"/>
          <w:szCs w:val="16"/>
        </w:rPr>
        <w:tab/>
        <w:t xml:space="preserve">(RECP) </w:t>
      </w:r>
      <w:r w:rsidRPr="00B47058">
        <w:rPr>
          <w:rFonts w:asciiTheme="minorHAnsi" w:hAnsiTheme="minorHAnsi"/>
          <w:sz w:val="16"/>
          <w:szCs w:val="16"/>
        </w:rPr>
        <w:tab/>
        <w:t>EC-6</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Slope Drain </w:t>
      </w:r>
      <w:r w:rsidRPr="00B47058">
        <w:rPr>
          <w:rFonts w:asciiTheme="minorHAnsi" w:hAnsiTheme="minorHAnsi"/>
          <w:sz w:val="16"/>
          <w:szCs w:val="16"/>
        </w:rPr>
        <w:tab/>
      </w:r>
      <w:r w:rsidRPr="00B47058">
        <w:rPr>
          <w:rFonts w:asciiTheme="minorHAnsi" w:hAnsiTheme="minorHAnsi"/>
          <w:sz w:val="16"/>
          <w:szCs w:val="16"/>
        </w:rPr>
        <w:tab/>
      </w:r>
      <w:r w:rsidRPr="00E32E49">
        <w:rPr>
          <w:rFonts w:asciiTheme="minorHAnsi" w:hAnsiTheme="minorHAnsi"/>
          <w:color w:val="7030A0"/>
          <w:sz w:val="16"/>
          <w:szCs w:val="16"/>
        </w:rPr>
        <w:t>(TSD)</w:t>
      </w:r>
      <w:r w:rsidRPr="00B47058">
        <w:rPr>
          <w:rFonts w:asciiTheme="minorHAnsi" w:hAnsiTheme="minorHAnsi"/>
          <w:sz w:val="16"/>
          <w:szCs w:val="16"/>
        </w:rPr>
        <w:t xml:space="preserve"> </w:t>
      </w:r>
      <w:r w:rsidRPr="00B47058">
        <w:rPr>
          <w:rFonts w:asciiTheme="minorHAnsi" w:hAnsiTheme="minorHAnsi"/>
          <w:sz w:val="16"/>
          <w:szCs w:val="16"/>
        </w:rPr>
        <w:tab/>
        <w:t>EC-7</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Temporary Outlet Protection </w:t>
      </w:r>
      <w:r w:rsidRPr="00B47058">
        <w:rPr>
          <w:rFonts w:asciiTheme="minorHAnsi" w:hAnsiTheme="minorHAnsi"/>
          <w:sz w:val="16"/>
          <w:szCs w:val="16"/>
        </w:rPr>
        <w:tab/>
        <w:t xml:space="preserve">(TOP) </w:t>
      </w:r>
      <w:r w:rsidRPr="00B47058">
        <w:rPr>
          <w:rFonts w:asciiTheme="minorHAnsi" w:hAnsiTheme="minorHAnsi"/>
          <w:sz w:val="16"/>
          <w:szCs w:val="16"/>
        </w:rPr>
        <w:tab/>
        <w:t>EC-8</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Earth Dikes/Drainage Swales </w:t>
      </w:r>
      <w:r w:rsidRPr="00B47058">
        <w:rPr>
          <w:rFonts w:asciiTheme="minorHAnsi" w:hAnsiTheme="minorHAnsi"/>
          <w:sz w:val="16"/>
          <w:szCs w:val="16"/>
        </w:rPr>
        <w:tab/>
      </w:r>
      <w:r w:rsidRPr="00E32E49">
        <w:rPr>
          <w:rFonts w:asciiTheme="minorHAnsi" w:hAnsiTheme="minorHAnsi"/>
          <w:color w:val="FF0000"/>
          <w:sz w:val="16"/>
          <w:szCs w:val="16"/>
        </w:rPr>
        <w:t>(ED/DS)</w:t>
      </w:r>
      <w:r w:rsidRPr="00B47058">
        <w:rPr>
          <w:rFonts w:asciiTheme="minorHAnsi" w:hAnsiTheme="minorHAnsi"/>
          <w:sz w:val="16"/>
          <w:szCs w:val="16"/>
        </w:rPr>
        <w:t xml:space="preserve"> </w:t>
      </w:r>
      <w:r w:rsidRPr="00B47058">
        <w:rPr>
          <w:rFonts w:asciiTheme="minorHAnsi" w:hAnsiTheme="minorHAnsi"/>
          <w:sz w:val="16"/>
          <w:szCs w:val="16"/>
        </w:rPr>
        <w:tab/>
        <w:t>EC-10</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Terracing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(TER) </w:t>
      </w:r>
      <w:r w:rsidRPr="00B47058">
        <w:rPr>
          <w:rFonts w:asciiTheme="minorHAnsi" w:hAnsiTheme="minorHAnsi"/>
          <w:sz w:val="16"/>
          <w:szCs w:val="16"/>
        </w:rPr>
        <w:tab/>
        <w:t>EC-11</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Check Dams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(CD) </w:t>
      </w:r>
      <w:r w:rsidRPr="00B47058">
        <w:rPr>
          <w:rFonts w:asciiTheme="minorHAnsi" w:hAnsiTheme="minorHAnsi"/>
          <w:sz w:val="16"/>
          <w:szCs w:val="16"/>
        </w:rPr>
        <w:tab/>
        <w:t>EC-12</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proofErr w:type="spellStart"/>
      <w:r w:rsidRPr="00B47058">
        <w:rPr>
          <w:rFonts w:asciiTheme="minorHAnsi" w:hAnsiTheme="minorHAnsi"/>
          <w:sz w:val="16"/>
          <w:szCs w:val="16"/>
        </w:rPr>
        <w:t>Streambank</w:t>
      </w:r>
      <w:proofErr w:type="spellEnd"/>
      <w:r w:rsidRPr="00B47058">
        <w:rPr>
          <w:rFonts w:asciiTheme="minorHAnsi" w:hAnsiTheme="minorHAnsi"/>
          <w:sz w:val="16"/>
          <w:szCs w:val="16"/>
        </w:rPr>
        <w:t xml:space="preserve"> Stabilization </w:t>
      </w:r>
      <w:r w:rsidRPr="00B47058">
        <w:rPr>
          <w:rFonts w:asciiTheme="minorHAnsi" w:hAnsiTheme="minorHAnsi"/>
          <w:sz w:val="16"/>
          <w:szCs w:val="16"/>
        </w:rPr>
        <w:tab/>
      </w:r>
      <w:r w:rsidRPr="00B47058">
        <w:rPr>
          <w:rFonts w:asciiTheme="minorHAnsi" w:hAnsiTheme="minorHAnsi"/>
          <w:sz w:val="16"/>
          <w:szCs w:val="16"/>
        </w:rPr>
        <w:tab/>
        <w:t xml:space="preserve">(SS) </w:t>
      </w:r>
      <w:r w:rsidRPr="00B47058">
        <w:rPr>
          <w:rFonts w:asciiTheme="minorHAnsi" w:hAnsiTheme="minorHAnsi"/>
          <w:sz w:val="16"/>
          <w:szCs w:val="16"/>
        </w:rPr>
        <w:tab/>
        <w:t>EC-13</w:t>
      </w:r>
    </w:p>
    <w:p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Wind Erosion/Dust Control </w:t>
      </w:r>
      <w:r w:rsidRPr="00B47058">
        <w:rPr>
          <w:rFonts w:asciiTheme="minorHAnsi" w:hAnsiTheme="minorHAnsi"/>
          <w:sz w:val="16"/>
          <w:szCs w:val="16"/>
        </w:rPr>
        <w:tab/>
      </w:r>
      <w:r w:rsidRPr="00B47058">
        <w:rPr>
          <w:rFonts w:asciiTheme="minorHAnsi" w:hAnsiTheme="minorHAnsi"/>
          <w:sz w:val="16"/>
          <w:szCs w:val="16"/>
        </w:rPr>
        <w:tab/>
        <w:t xml:space="preserve">(DC) </w:t>
      </w:r>
      <w:r w:rsidRPr="00B47058">
        <w:rPr>
          <w:rFonts w:asciiTheme="minorHAnsi" w:hAnsiTheme="minorHAnsi"/>
          <w:sz w:val="16"/>
          <w:szCs w:val="16"/>
        </w:rPr>
        <w:tab/>
        <w:t>EC-14</w:t>
      </w:r>
    </w:p>
    <w:p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afterLines="40"/>
        <w:jc w:val="both"/>
        <w:rPr>
          <w:rFonts w:ascii="Calibri" w:hAnsi="Calibri"/>
          <w:b w:val="0"/>
          <w:bCs w:val="0"/>
          <w:szCs w:val="24"/>
        </w:rPr>
      </w:pPr>
      <w:r w:rsidRPr="00E9292E">
        <w:rPr>
          <w:rFonts w:ascii="Calibri" w:hAnsi="Calibri"/>
          <w:b w:val="0"/>
          <w:bCs w:val="0"/>
          <w:szCs w:val="24"/>
        </w:rPr>
        <w:t>Storm Drain Inlet</w:t>
      </w:r>
      <w:r w:rsidR="00646471" w:rsidRPr="00E9292E">
        <w:rPr>
          <w:rFonts w:ascii="Calibri" w:hAnsi="Calibri"/>
          <w:b w:val="0"/>
          <w:bCs w:val="0"/>
          <w:szCs w:val="24"/>
        </w:rPr>
        <w:t xml:space="preserve"> Protection</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Rock Sock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(RS) </w:t>
      </w:r>
      <w:r w:rsidRPr="00B47058">
        <w:rPr>
          <w:rFonts w:asciiTheme="minorHAnsi" w:hAnsiTheme="minorHAnsi"/>
          <w:sz w:val="16"/>
          <w:szCs w:val="16"/>
        </w:rPr>
        <w:tab/>
        <w:t>SC-5</w:t>
      </w:r>
    </w:p>
    <w:p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Inlet Protection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(IP) </w:t>
      </w:r>
      <w:r w:rsidRPr="00B47058">
        <w:rPr>
          <w:rFonts w:asciiTheme="minorHAnsi" w:hAnsiTheme="minorHAnsi"/>
          <w:sz w:val="16"/>
          <w:szCs w:val="16"/>
        </w:rPr>
        <w:tab/>
        <w:t>SC-6</w:t>
      </w:r>
    </w:p>
    <w:p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afterLines="40"/>
        <w:jc w:val="both"/>
        <w:rPr>
          <w:rFonts w:ascii="Calibri" w:hAnsi="Calibri"/>
          <w:b w:val="0"/>
          <w:bCs w:val="0"/>
          <w:szCs w:val="24"/>
        </w:rPr>
      </w:pPr>
      <w:r w:rsidRPr="00E9292E">
        <w:rPr>
          <w:rFonts w:ascii="Calibri" w:hAnsi="Calibri"/>
          <w:b w:val="0"/>
          <w:bCs w:val="0"/>
          <w:szCs w:val="24"/>
        </w:rPr>
        <w:t>Perimeter Controls and Sediment Barriers</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Construction Fence </w:t>
      </w:r>
      <w:r w:rsidRPr="00B47058">
        <w:rPr>
          <w:rFonts w:asciiTheme="minorHAnsi" w:hAnsiTheme="minorHAnsi"/>
          <w:sz w:val="16"/>
          <w:szCs w:val="16"/>
        </w:rPr>
        <w:tab/>
      </w:r>
      <w:r w:rsidRPr="00B47058">
        <w:rPr>
          <w:rFonts w:asciiTheme="minorHAnsi" w:hAnsiTheme="minorHAnsi"/>
          <w:sz w:val="16"/>
          <w:szCs w:val="16"/>
        </w:rPr>
        <w:tab/>
        <w:t xml:space="preserve">(CF) </w:t>
      </w:r>
      <w:r w:rsidRPr="00B47058">
        <w:rPr>
          <w:rFonts w:asciiTheme="minorHAnsi" w:hAnsiTheme="minorHAnsi"/>
          <w:sz w:val="16"/>
          <w:szCs w:val="16"/>
        </w:rPr>
        <w:tab/>
        <w:t>SM-3</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Vehicle Tracking Control </w:t>
      </w:r>
      <w:r w:rsidRPr="00B47058">
        <w:rPr>
          <w:rFonts w:asciiTheme="minorHAnsi" w:hAnsiTheme="minorHAnsi"/>
          <w:sz w:val="16"/>
          <w:szCs w:val="16"/>
        </w:rPr>
        <w:tab/>
      </w:r>
      <w:r w:rsidRPr="00B47058">
        <w:rPr>
          <w:rFonts w:asciiTheme="minorHAnsi" w:hAnsiTheme="minorHAnsi"/>
          <w:sz w:val="16"/>
          <w:szCs w:val="16"/>
        </w:rPr>
        <w:tab/>
      </w:r>
      <w:r w:rsidRPr="00E32E49">
        <w:rPr>
          <w:rFonts w:asciiTheme="minorHAnsi" w:hAnsiTheme="minorHAnsi"/>
          <w:color w:val="0070C0"/>
          <w:sz w:val="16"/>
          <w:szCs w:val="16"/>
        </w:rPr>
        <w:t>(VTC)</w:t>
      </w:r>
      <w:r w:rsidRPr="00B47058">
        <w:rPr>
          <w:rFonts w:asciiTheme="minorHAnsi" w:hAnsiTheme="minorHAnsi"/>
          <w:sz w:val="16"/>
          <w:szCs w:val="16"/>
        </w:rPr>
        <w:t xml:space="preserve"> </w:t>
      </w:r>
      <w:r w:rsidRPr="00B47058">
        <w:rPr>
          <w:rFonts w:asciiTheme="minorHAnsi" w:hAnsiTheme="minorHAnsi"/>
          <w:sz w:val="16"/>
          <w:szCs w:val="16"/>
        </w:rPr>
        <w:tab/>
        <w:t>SM-4</w:t>
      </w:r>
    </w:p>
    <w:p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Vegetated Buffer </w:t>
      </w:r>
      <w:r w:rsidRPr="00B47058">
        <w:rPr>
          <w:rFonts w:asciiTheme="minorHAnsi" w:hAnsiTheme="minorHAnsi"/>
          <w:sz w:val="16"/>
          <w:szCs w:val="16"/>
        </w:rPr>
        <w:tab/>
      </w:r>
      <w:r w:rsidRPr="00B47058">
        <w:rPr>
          <w:rFonts w:asciiTheme="minorHAnsi" w:hAnsiTheme="minorHAnsi"/>
          <w:sz w:val="16"/>
          <w:szCs w:val="16"/>
        </w:rPr>
        <w:tab/>
        <w:t xml:space="preserve">(VB) </w:t>
      </w:r>
      <w:r w:rsidRPr="00B47058">
        <w:rPr>
          <w:rFonts w:asciiTheme="minorHAnsi" w:hAnsiTheme="minorHAnsi"/>
          <w:sz w:val="16"/>
          <w:szCs w:val="16"/>
        </w:rPr>
        <w:tab/>
        <w:t>SC-9</w:t>
      </w:r>
    </w:p>
    <w:p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rsidR="00C95A93" w:rsidRPr="00E9292E" w:rsidRDefault="00646471"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afterLines="40"/>
        <w:jc w:val="both"/>
        <w:rPr>
          <w:rFonts w:ascii="Calibri" w:hAnsi="Calibri"/>
          <w:b w:val="0"/>
          <w:bCs w:val="0"/>
          <w:szCs w:val="24"/>
        </w:rPr>
      </w:pPr>
      <w:r w:rsidRPr="00E9292E">
        <w:rPr>
          <w:rFonts w:ascii="Calibri" w:hAnsi="Calibri"/>
          <w:b w:val="0"/>
          <w:bCs w:val="0"/>
          <w:szCs w:val="24"/>
        </w:rPr>
        <w:t xml:space="preserve">Retention of </w:t>
      </w:r>
      <w:r w:rsidR="00513D5C" w:rsidRPr="00E9292E">
        <w:rPr>
          <w:rFonts w:ascii="Calibri" w:hAnsi="Calibri"/>
          <w:b w:val="0"/>
          <w:bCs w:val="0"/>
          <w:szCs w:val="24"/>
        </w:rPr>
        <w:t>Sediment On-Site</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Silt Fence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(SF) </w:t>
      </w:r>
      <w:r w:rsidRPr="00B47058">
        <w:rPr>
          <w:rFonts w:asciiTheme="minorHAnsi" w:hAnsiTheme="minorHAnsi"/>
          <w:sz w:val="16"/>
          <w:szCs w:val="16"/>
        </w:rPr>
        <w:tab/>
        <w:t>SC-1</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Sediment Control Log </w:t>
      </w:r>
      <w:r w:rsidRPr="00B47058">
        <w:rPr>
          <w:rFonts w:asciiTheme="minorHAnsi" w:hAnsiTheme="minorHAnsi"/>
          <w:sz w:val="16"/>
          <w:szCs w:val="16"/>
        </w:rPr>
        <w:tab/>
      </w:r>
      <w:r w:rsidRPr="00B47058">
        <w:rPr>
          <w:rFonts w:asciiTheme="minorHAnsi" w:hAnsiTheme="minorHAnsi"/>
          <w:sz w:val="16"/>
          <w:szCs w:val="16"/>
        </w:rPr>
        <w:tab/>
        <w:t xml:space="preserve">(SCL) </w:t>
      </w:r>
      <w:r w:rsidRPr="00B47058">
        <w:rPr>
          <w:rFonts w:asciiTheme="minorHAnsi" w:hAnsiTheme="minorHAnsi"/>
          <w:sz w:val="16"/>
          <w:szCs w:val="16"/>
        </w:rPr>
        <w:tab/>
        <w:t>SC-2</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Straw Bale Barrier </w:t>
      </w:r>
      <w:r w:rsidRPr="00B47058">
        <w:rPr>
          <w:rFonts w:asciiTheme="minorHAnsi" w:hAnsiTheme="minorHAnsi"/>
          <w:sz w:val="16"/>
          <w:szCs w:val="16"/>
        </w:rPr>
        <w:tab/>
      </w:r>
      <w:r w:rsidRPr="00B47058">
        <w:rPr>
          <w:rFonts w:asciiTheme="minorHAnsi" w:hAnsiTheme="minorHAnsi"/>
          <w:sz w:val="16"/>
          <w:szCs w:val="16"/>
        </w:rPr>
        <w:tab/>
        <w:t xml:space="preserve">(SBB) </w:t>
      </w:r>
      <w:r w:rsidRPr="00B47058">
        <w:rPr>
          <w:rFonts w:asciiTheme="minorHAnsi" w:hAnsiTheme="minorHAnsi"/>
          <w:sz w:val="16"/>
          <w:szCs w:val="16"/>
        </w:rPr>
        <w:tab/>
        <w:t>SC-3</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Sediment Basin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(SB) </w:t>
      </w:r>
      <w:r w:rsidRPr="00B47058">
        <w:rPr>
          <w:rFonts w:asciiTheme="minorHAnsi" w:hAnsiTheme="minorHAnsi"/>
          <w:sz w:val="16"/>
          <w:szCs w:val="16"/>
        </w:rPr>
        <w:tab/>
        <w:t>SC-7</w:t>
      </w:r>
    </w:p>
    <w:p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Sediment Trap </w:t>
      </w:r>
      <w:r w:rsidRPr="00B47058">
        <w:rPr>
          <w:rFonts w:asciiTheme="minorHAnsi" w:hAnsiTheme="minorHAnsi"/>
          <w:sz w:val="16"/>
          <w:szCs w:val="16"/>
        </w:rPr>
        <w:tab/>
      </w:r>
      <w:r w:rsidRPr="00B47058">
        <w:rPr>
          <w:rFonts w:asciiTheme="minorHAnsi" w:hAnsiTheme="minorHAnsi"/>
          <w:sz w:val="16"/>
          <w:szCs w:val="16"/>
        </w:rPr>
        <w:tab/>
      </w:r>
      <w:r w:rsidRPr="00B47058">
        <w:rPr>
          <w:rFonts w:asciiTheme="minorHAnsi" w:hAnsiTheme="minorHAnsi"/>
          <w:sz w:val="16"/>
          <w:szCs w:val="16"/>
        </w:rPr>
        <w:tab/>
        <w:t xml:space="preserve">(ST) </w:t>
      </w:r>
      <w:r w:rsidRPr="00B47058">
        <w:rPr>
          <w:rFonts w:asciiTheme="minorHAnsi" w:hAnsiTheme="minorHAnsi"/>
          <w:sz w:val="16"/>
          <w:szCs w:val="16"/>
        </w:rPr>
        <w:tab/>
        <w:t>SC-8</w:t>
      </w:r>
    </w:p>
    <w:p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afterLines="40"/>
        <w:jc w:val="both"/>
        <w:rPr>
          <w:rFonts w:ascii="Calibri" w:hAnsi="Calibri"/>
          <w:b w:val="0"/>
          <w:bCs w:val="0"/>
          <w:szCs w:val="24"/>
        </w:rPr>
      </w:pPr>
      <w:r w:rsidRPr="00E9292E">
        <w:rPr>
          <w:rFonts w:ascii="Calibri" w:hAnsi="Calibri"/>
          <w:b w:val="0"/>
          <w:bCs w:val="0"/>
          <w:szCs w:val="24"/>
        </w:rPr>
        <w:t xml:space="preserve">Construction </w:t>
      </w:r>
      <w:r w:rsidR="00646471" w:rsidRPr="00E9292E">
        <w:rPr>
          <w:rFonts w:ascii="Calibri" w:hAnsi="Calibri"/>
          <w:b w:val="0"/>
          <w:bCs w:val="0"/>
          <w:szCs w:val="24"/>
        </w:rPr>
        <w:t>Entrance/</w:t>
      </w:r>
      <w:r w:rsidRPr="00E9292E">
        <w:rPr>
          <w:rFonts w:ascii="Calibri" w:hAnsi="Calibri"/>
          <w:b w:val="0"/>
          <w:bCs w:val="0"/>
          <w:szCs w:val="24"/>
        </w:rPr>
        <w:t>Exit</w:t>
      </w:r>
      <w:r w:rsidR="00646471" w:rsidRPr="00E9292E">
        <w:rPr>
          <w:rFonts w:ascii="Calibri" w:hAnsi="Calibri"/>
          <w:b w:val="0"/>
          <w:bCs w:val="0"/>
          <w:szCs w:val="24"/>
        </w:rPr>
        <w:t xml:space="preserve"> Stabilization</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Vehicle Tracking Control </w:t>
      </w:r>
      <w:r w:rsidRPr="00B47058">
        <w:rPr>
          <w:rFonts w:asciiTheme="minorHAnsi" w:hAnsiTheme="minorHAnsi"/>
          <w:sz w:val="16"/>
          <w:szCs w:val="16"/>
        </w:rPr>
        <w:tab/>
      </w:r>
      <w:r w:rsidRPr="00B47058">
        <w:rPr>
          <w:rFonts w:asciiTheme="minorHAnsi" w:hAnsiTheme="minorHAnsi"/>
          <w:sz w:val="16"/>
          <w:szCs w:val="16"/>
        </w:rPr>
        <w:tab/>
      </w:r>
      <w:r w:rsidRPr="00E32E49">
        <w:rPr>
          <w:rFonts w:asciiTheme="minorHAnsi" w:hAnsiTheme="minorHAnsi"/>
          <w:color w:val="0070C0"/>
          <w:sz w:val="16"/>
          <w:szCs w:val="16"/>
        </w:rPr>
        <w:t>(VTC)</w:t>
      </w:r>
      <w:r w:rsidRPr="00B47058">
        <w:rPr>
          <w:rFonts w:asciiTheme="minorHAnsi" w:hAnsiTheme="minorHAnsi"/>
          <w:sz w:val="16"/>
          <w:szCs w:val="16"/>
        </w:rPr>
        <w:t xml:space="preserve"> </w:t>
      </w:r>
      <w:r w:rsidRPr="00B47058">
        <w:rPr>
          <w:rFonts w:asciiTheme="minorHAnsi" w:hAnsiTheme="minorHAnsi"/>
          <w:sz w:val="16"/>
          <w:szCs w:val="16"/>
        </w:rPr>
        <w:tab/>
        <w:t>SM-4</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Stabilized Construction Roadway </w:t>
      </w:r>
      <w:r w:rsidRPr="00B47058">
        <w:rPr>
          <w:rFonts w:asciiTheme="minorHAnsi" w:hAnsiTheme="minorHAnsi"/>
          <w:sz w:val="16"/>
          <w:szCs w:val="16"/>
        </w:rPr>
        <w:tab/>
        <w:t xml:space="preserve">(SCR) </w:t>
      </w:r>
      <w:r w:rsidRPr="00B47058">
        <w:rPr>
          <w:rFonts w:asciiTheme="minorHAnsi" w:hAnsiTheme="minorHAnsi"/>
          <w:sz w:val="16"/>
          <w:szCs w:val="16"/>
        </w:rPr>
        <w:tab/>
        <w:t>SM-5</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Stabilized Staging Area </w:t>
      </w:r>
      <w:r w:rsidRPr="00B47058">
        <w:rPr>
          <w:rFonts w:asciiTheme="minorHAnsi" w:hAnsiTheme="minorHAnsi"/>
          <w:sz w:val="16"/>
          <w:szCs w:val="16"/>
        </w:rPr>
        <w:tab/>
      </w:r>
      <w:r w:rsidRPr="00B47058">
        <w:rPr>
          <w:rFonts w:asciiTheme="minorHAnsi" w:hAnsiTheme="minorHAnsi"/>
          <w:sz w:val="16"/>
          <w:szCs w:val="16"/>
        </w:rPr>
        <w:tab/>
        <w:t xml:space="preserve">(SSA) </w:t>
      </w:r>
      <w:r w:rsidRPr="00B47058">
        <w:rPr>
          <w:rFonts w:asciiTheme="minorHAnsi" w:hAnsiTheme="minorHAnsi"/>
          <w:sz w:val="16"/>
          <w:szCs w:val="16"/>
        </w:rPr>
        <w:tab/>
        <w:t xml:space="preserve">SM-6 </w:t>
      </w:r>
    </w:p>
    <w:p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Street Sweeping </w:t>
      </w:r>
      <w:r w:rsidRPr="00B47058">
        <w:rPr>
          <w:rFonts w:asciiTheme="minorHAnsi" w:hAnsiTheme="minorHAnsi"/>
          <w:sz w:val="16"/>
          <w:szCs w:val="16"/>
        </w:rPr>
        <w:tab/>
      </w:r>
      <w:r w:rsidRPr="00B47058">
        <w:rPr>
          <w:rFonts w:asciiTheme="minorHAnsi" w:hAnsiTheme="minorHAnsi"/>
          <w:sz w:val="16"/>
          <w:szCs w:val="16"/>
        </w:rPr>
        <w:tab/>
        <w:t xml:space="preserve">(SS) </w:t>
      </w:r>
      <w:r w:rsidRPr="00B47058">
        <w:rPr>
          <w:rFonts w:asciiTheme="minorHAnsi" w:hAnsiTheme="minorHAnsi"/>
          <w:sz w:val="16"/>
          <w:szCs w:val="16"/>
        </w:rPr>
        <w:tab/>
        <w:t>SM-7</w:t>
      </w:r>
    </w:p>
    <w:p w:rsidR="007C338F" w:rsidRPr="00B47058" w:rsidRDefault="007C338F" w:rsidP="007C338F">
      <w:pPr>
        <w:pStyle w:val="BULLET-Regular"/>
        <w:tabs>
          <w:tab w:val="left" w:pos="1080"/>
        </w:tabs>
        <w:spacing w:before="40" w:after="40"/>
        <w:ind w:left="1440"/>
        <w:jc w:val="both"/>
        <w:rPr>
          <w:rFonts w:asciiTheme="minorHAnsi" w:hAnsiTheme="minorHAnsi"/>
          <w:sz w:val="16"/>
          <w:szCs w:val="16"/>
        </w:rPr>
      </w:pPr>
    </w:p>
    <w:p w:rsidR="00C95A93" w:rsidRPr="00E9292E" w:rsidRDefault="00C95A93" w:rsidP="003C00CD">
      <w:pPr>
        <w:pStyle w:val="BoxedHeader"/>
        <w:numPr>
          <w:ilvl w:val="0"/>
          <w:numId w:val="31"/>
        </w:numPr>
        <w:pBdr>
          <w:top w:val="none" w:sz="0" w:space="0" w:color="auto"/>
          <w:left w:val="none" w:sz="0" w:space="0" w:color="auto"/>
          <w:bottom w:val="none" w:sz="0" w:space="0" w:color="auto"/>
          <w:right w:val="none" w:sz="0" w:space="0" w:color="auto"/>
        </w:pBdr>
        <w:spacing w:beforeLines="40" w:afterLines="40"/>
        <w:jc w:val="both"/>
        <w:rPr>
          <w:rFonts w:ascii="Calibri" w:hAnsi="Calibri"/>
          <w:b w:val="0"/>
          <w:bCs w:val="0"/>
          <w:szCs w:val="24"/>
        </w:rPr>
      </w:pPr>
      <w:r w:rsidRPr="00E9292E">
        <w:rPr>
          <w:rFonts w:ascii="Calibri" w:hAnsi="Calibri"/>
          <w:b w:val="0"/>
          <w:bCs w:val="0"/>
          <w:szCs w:val="24"/>
        </w:rPr>
        <w:t>Additional CMs</w:t>
      </w:r>
    </w:p>
    <w:p w:rsidR="00C95A93"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Concrete Washout Areas </w:t>
      </w:r>
      <w:r w:rsidRPr="00B47058">
        <w:rPr>
          <w:rFonts w:asciiTheme="minorHAnsi" w:hAnsiTheme="minorHAnsi"/>
          <w:sz w:val="16"/>
          <w:szCs w:val="16"/>
        </w:rPr>
        <w:tab/>
      </w:r>
      <w:r w:rsidRPr="00B47058">
        <w:rPr>
          <w:rFonts w:asciiTheme="minorHAnsi" w:hAnsiTheme="minorHAnsi"/>
          <w:sz w:val="16"/>
          <w:szCs w:val="16"/>
        </w:rPr>
        <w:tab/>
        <w:t xml:space="preserve">(CWA) </w:t>
      </w:r>
      <w:r w:rsidRPr="00B47058">
        <w:rPr>
          <w:rFonts w:asciiTheme="minorHAnsi" w:hAnsiTheme="minorHAnsi"/>
          <w:sz w:val="16"/>
          <w:szCs w:val="16"/>
        </w:rPr>
        <w:tab/>
        <w:t>MM-1</w:t>
      </w:r>
    </w:p>
    <w:p w:rsidR="00C95A93" w:rsidRPr="00B47058"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Stockpile Management </w:t>
      </w:r>
      <w:r w:rsidRPr="00B47058">
        <w:rPr>
          <w:rFonts w:asciiTheme="minorHAnsi" w:hAnsiTheme="minorHAnsi"/>
          <w:sz w:val="16"/>
          <w:szCs w:val="16"/>
        </w:rPr>
        <w:tab/>
      </w:r>
      <w:r w:rsidRPr="00B47058">
        <w:rPr>
          <w:rFonts w:asciiTheme="minorHAnsi" w:hAnsiTheme="minorHAnsi"/>
          <w:sz w:val="16"/>
          <w:szCs w:val="16"/>
        </w:rPr>
        <w:tab/>
        <w:t xml:space="preserve">(SP) </w:t>
      </w:r>
      <w:r w:rsidRPr="00B47058">
        <w:rPr>
          <w:rFonts w:asciiTheme="minorHAnsi" w:hAnsiTheme="minorHAnsi"/>
          <w:sz w:val="16"/>
          <w:szCs w:val="16"/>
        </w:rPr>
        <w:tab/>
        <w:t>MM-2</w:t>
      </w:r>
    </w:p>
    <w:p w:rsidR="00E9292E" w:rsidRDefault="00C95A93" w:rsidP="004E52FC">
      <w:pPr>
        <w:pStyle w:val="BULLET-Regular"/>
        <w:numPr>
          <w:ilvl w:val="2"/>
          <w:numId w:val="31"/>
        </w:numPr>
        <w:tabs>
          <w:tab w:val="left" w:pos="1080"/>
        </w:tabs>
        <w:spacing w:before="40" w:after="40"/>
        <w:jc w:val="both"/>
        <w:rPr>
          <w:rFonts w:asciiTheme="minorHAnsi" w:hAnsiTheme="minorHAnsi"/>
          <w:sz w:val="16"/>
          <w:szCs w:val="16"/>
        </w:rPr>
      </w:pPr>
      <w:r w:rsidRPr="00B47058">
        <w:rPr>
          <w:rFonts w:asciiTheme="minorHAnsi" w:hAnsiTheme="minorHAnsi"/>
          <w:sz w:val="16"/>
          <w:szCs w:val="16"/>
        </w:rPr>
        <w:t xml:space="preserve">Paving and Grinding Operations </w:t>
      </w:r>
      <w:r w:rsidRPr="00B47058">
        <w:rPr>
          <w:rFonts w:asciiTheme="minorHAnsi" w:hAnsiTheme="minorHAnsi"/>
          <w:sz w:val="16"/>
          <w:szCs w:val="16"/>
        </w:rPr>
        <w:tab/>
        <w:t xml:space="preserve">(PGO) </w:t>
      </w:r>
      <w:r w:rsidRPr="00B47058">
        <w:rPr>
          <w:rFonts w:asciiTheme="minorHAnsi" w:hAnsiTheme="minorHAnsi"/>
          <w:sz w:val="16"/>
          <w:szCs w:val="16"/>
        </w:rPr>
        <w:tab/>
        <w:t>SM-12</w:t>
      </w:r>
    </w:p>
    <w:p w:rsidR="000301F2" w:rsidRDefault="000301F2" w:rsidP="004E52FC">
      <w:pPr>
        <w:pStyle w:val="BULLET-Regular"/>
        <w:numPr>
          <w:ilvl w:val="2"/>
          <w:numId w:val="31"/>
        </w:numPr>
        <w:tabs>
          <w:tab w:val="left" w:pos="1080"/>
        </w:tabs>
        <w:spacing w:before="40" w:after="40"/>
        <w:jc w:val="both"/>
        <w:rPr>
          <w:rFonts w:asciiTheme="minorHAnsi" w:hAnsiTheme="minorHAnsi"/>
          <w:sz w:val="16"/>
          <w:szCs w:val="16"/>
        </w:rPr>
      </w:pPr>
      <w:r>
        <w:rPr>
          <w:rFonts w:asciiTheme="minorHAnsi" w:hAnsiTheme="minorHAnsi"/>
          <w:sz w:val="16"/>
          <w:szCs w:val="16"/>
        </w:rPr>
        <w:t>Temporary Cement Mixing Station</w:t>
      </w:r>
      <w:r>
        <w:rPr>
          <w:rFonts w:asciiTheme="minorHAnsi" w:hAnsiTheme="minorHAnsi"/>
          <w:sz w:val="16"/>
          <w:szCs w:val="16"/>
        </w:rPr>
        <w:tab/>
      </w:r>
      <w:r>
        <w:rPr>
          <w:rFonts w:asciiTheme="minorHAnsi" w:hAnsiTheme="minorHAnsi"/>
          <w:sz w:val="16"/>
          <w:szCs w:val="16"/>
        </w:rPr>
        <w:tab/>
        <w:t>MM-3</w:t>
      </w:r>
    </w:p>
    <w:p w:rsidR="006C1181" w:rsidRDefault="006C1181" w:rsidP="007C338F">
      <w:pPr>
        <w:pStyle w:val="BULLET-Regular"/>
        <w:tabs>
          <w:tab w:val="left" w:pos="1080"/>
        </w:tabs>
        <w:spacing w:before="40" w:after="40"/>
        <w:ind w:left="1440"/>
        <w:jc w:val="both"/>
        <w:rPr>
          <w:rFonts w:asciiTheme="minorHAnsi" w:hAnsiTheme="minorHAnsi"/>
          <w:sz w:val="16"/>
          <w:szCs w:val="16"/>
        </w:rPr>
      </w:pPr>
    </w:p>
    <w:p w:rsidR="00E9292E" w:rsidRDefault="00E9292E">
      <w:pPr>
        <w:rPr>
          <w:rFonts w:asciiTheme="minorHAnsi" w:hAnsiTheme="minorHAnsi"/>
          <w:sz w:val="16"/>
          <w:szCs w:val="16"/>
        </w:rPr>
      </w:pPr>
      <w:r>
        <w:rPr>
          <w:rFonts w:asciiTheme="minorHAnsi" w:hAnsiTheme="minorHAnsi"/>
          <w:sz w:val="16"/>
          <w:szCs w:val="16"/>
        </w:rPr>
        <w:br w:type="page"/>
      </w:r>
    </w:p>
    <w:p w:rsidR="00C136D2" w:rsidRPr="0061034B" w:rsidRDefault="00331657" w:rsidP="005C0A11">
      <w:pPr>
        <w:pStyle w:val="Heading2"/>
        <w:spacing w:before="330"/>
        <w:ind w:left="0"/>
      </w:pPr>
      <w:bookmarkStart w:id="31" w:name="_Toc641437"/>
      <w:bookmarkEnd w:id="29"/>
      <w:r w:rsidRPr="0061034B">
        <w:lastRenderedPageBreak/>
        <w:t>2.</w:t>
      </w:r>
      <w:r w:rsidR="00945CCA" w:rsidRPr="0061034B">
        <w:t>1</w:t>
      </w:r>
      <w:r w:rsidR="00C136D2" w:rsidRPr="0061034B">
        <w:tab/>
      </w:r>
      <w:r w:rsidR="008C04F9" w:rsidRPr="0061034B">
        <w:t xml:space="preserve">Minimize </w:t>
      </w:r>
      <w:r w:rsidR="005026EF" w:rsidRPr="0061034B">
        <w:t>D</w:t>
      </w:r>
      <w:r w:rsidR="008C04F9" w:rsidRPr="0061034B">
        <w:t xml:space="preserve">isturbed </w:t>
      </w:r>
      <w:r w:rsidR="005026EF" w:rsidRPr="0061034B">
        <w:t>A</w:t>
      </w:r>
      <w:r w:rsidR="008C04F9" w:rsidRPr="0061034B">
        <w:t xml:space="preserve">rea </w:t>
      </w:r>
      <w:r w:rsidR="008C4420">
        <w:t>&amp;</w:t>
      </w:r>
      <w:r w:rsidR="008C04F9" w:rsidRPr="0061034B">
        <w:t xml:space="preserve"> </w:t>
      </w:r>
      <w:r w:rsidR="005026EF" w:rsidRPr="0061034B">
        <w:t>P</w:t>
      </w:r>
      <w:r w:rsidR="008C04F9" w:rsidRPr="0061034B">
        <w:t>r</w:t>
      </w:r>
      <w:r w:rsidR="00F27D83" w:rsidRPr="0061034B">
        <w:t xml:space="preserve">otect </w:t>
      </w:r>
      <w:r w:rsidR="005026EF" w:rsidRPr="0061034B">
        <w:t>N</w:t>
      </w:r>
      <w:r w:rsidR="00F27D83" w:rsidRPr="0061034B">
        <w:t xml:space="preserve">atural </w:t>
      </w:r>
      <w:r w:rsidR="005026EF" w:rsidRPr="0061034B">
        <w:t>F</w:t>
      </w:r>
      <w:r w:rsidR="00F27D83" w:rsidRPr="0061034B">
        <w:t xml:space="preserve">eatures and </w:t>
      </w:r>
      <w:r w:rsidR="005026EF" w:rsidRPr="0061034B">
        <w:t>S</w:t>
      </w:r>
      <w:r w:rsidRPr="0061034B">
        <w:t>oil</w:t>
      </w:r>
      <w:bookmarkEnd w:id="31"/>
    </w:p>
    <w:p w:rsidR="00F44D7D" w:rsidRPr="0063165A" w:rsidRDefault="006C52F2" w:rsidP="0063165A">
      <w:pPr>
        <w:pStyle w:val="BodyText-Append"/>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5" o:spid="_x0000_s1050" type="#_x0000_t202" style="width:468pt;height:104.8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5" inset="7.5pt,0,7.5pt,3.75pt">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jc w:val="both"/>
                    <w:rPr>
                      <w:rFonts w:ascii="Arial Narrow" w:hAnsi="Arial Narrow"/>
                      <w:sz w:val="22"/>
                      <w:szCs w:val="22"/>
                    </w:rPr>
                  </w:pPr>
                  <w:r>
                    <w:rPr>
                      <w:rFonts w:ascii="Arial Narrow" w:hAnsi="Arial Narrow"/>
                      <w:sz w:val="22"/>
                      <w:szCs w:val="22"/>
                    </w:rPr>
                    <w:t>Instructions:</w:t>
                  </w:r>
                </w:p>
                <w:p w:rsidR="00207A62" w:rsidRPr="00DC5643" w:rsidRDefault="00207A62" w:rsidP="004E52FC">
                  <w:pPr>
                    <w:pStyle w:val="Instruc-bullet"/>
                    <w:numPr>
                      <w:ilvl w:val="0"/>
                      <w:numId w:val="32"/>
                    </w:numPr>
                    <w:jc w:val="both"/>
                  </w:pPr>
                  <w:r>
                    <w:t xml:space="preserve">Select </w:t>
                  </w:r>
                  <w:r w:rsidRPr="005178FA">
                    <w:t xml:space="preserve">methods (signs, </w:t>
                  </w:r>
                  <w:r>
                    <w:t xml:space="preserve">construction </w:t>
                  </w:r>
                  <w:r w:rsidRPr="005178FA">
                    <w:t xml:space="preserve">fence) to protect </w:t>
                  </w:r>
                  <w:r w:rsidRPr="00C70F0A">
                    <w:t>unique site feature or sensitive area</w:t>
                  </w:r>
                  <w:r w:rsidRPr="005178FA">
                    <w:t xml:space="preserve"> that </w:t>
                  </w:r>
                  <w:r>
                    <w:t xml:space="preserve">shall not be disturbed. </w:t>
                  </w:r>
                  <w:r w:rsidRPr="005178FA">
                    <w:t xml:space="preserve">Describe how each </w:t>
                  </w:r>
                  <w:r w:rsidRPr="00C70F0A">
                    <w:t>unique site feature or sensitive area</w:t>
                  </w:r>
                  <w:r w:rsidRPr="005178FA">
                    <w:t xml:space="preserve"> </w:t>
                  </w:r>
                  <w:r>
                    <w:t xml:space="preserve">identified earlier </w:t>
                  </w:r>
                  <w:r w:rsidRPr="005178FA">
                    <w:t>will be protected</w:t>
                  </w:r>
                  <w:r>
                    <w:t xml:space="preserve"> during construction activity. </w:t>
                  </w:r>
                  <w:r w:rsidRPr="005178FA">
                    <w:t>Include these areas and associated</w:t>
                  </w:r>
                  <w:r>
                    <w:t xml:space="preserve"> measures on the EC Plan (site map).</w:t>
                  </w:r>
                </w:p>
                <w:p w:rsidR="00207A62" w:rsidRDefault="00207A62" w:rsidP="004E52FC">
                  <w:pPr>
                    <w:pStyle w:val="Instruc-bullet"/>
                    <w:numPr>
                      <w:ilvl w:val="0"/>
                      <w:numId w:val="32"/>
                    </w:numPr>
                    <w:spacing w:before="45" w:after="45"/>
                    <w:jc w:val="both"/>
                  </w:pPr>
                  <w:r>
                    <w:t xml:space="preserve">Indicate applicable measure by selecting the blue </w:t>
                  </w:r>
                  <w:r w:rsidRPr="00CE197F">
                    <w:rPr>
                      <w:color w:val="0000FF"/>
                    </w:rPr>
                    <w:t>Yes/No</w:t>
                  </w:r>
                  <w:r>
                    <w:t xml:space="preserve"> </w:t>
                  </w:r>
                  <w:r w:rsidRPr="00111717">
                    <w:t>then</w:t>
                  </w:r>
                  <w:r>
                    <w:t xml:space="preserve"> type “</w:t>
                  </w:r>
                  <w:r w:rsidRPr="00CE197F">
                    <w:rPr>
                      <w:b/>
                    </w:rPr>
                    <w:t>Yes</w:t>
                  </w:r>
                  <w:r>
                    <w:t>” or “</w:t>
                  </w:r>
                  <w:r w:rsidRPr="00CE197F">
                    <w:rPr>
                      <w:b/>
                    </w:rPr>
                    <w:t>No</w:t>
                  </w:r>
                  <w:r>
                    <w:t>”. I</w:t>
                  </w:r>
                  <w:r w:rsidRPr="008B5F30">
                    <w:t>dentify the</w:t>
                  </w:r>
                  <w:r>
                    <w:t xml:space="preserve"> phase of construction during which the CM will be implemented: </w:t>
                  </w:r>
                  <w:r w:rsidRPr="00CE197F">
                    <w:rPr>
                      <w:color w:val="0000FF"/>
                    </w:rPr>
                    <w:t xml:space="preserve">1, 2, </w:t>
                  </w:r>
                  <w:r>
                    <w:rPr>
                      <w:color w:val="0000FF"/>
                    </w:rPr>
                    <w:t xml:space="preserve">or </w:t>
                  </w:r>
                  <w:r w:rsidRPr="00CE197F">
                    <w:rPr>
                      <w:color w:val="0000FF"/>
                    </w:rPr>
                    <w:t>3</w:t>
                  </w:r>
                  <w:r>
                    <w:t xml:space="preserve">, and check whether the CM is </w:t>
                  </w:r>
                  <w:r w:rsidRPr="00CE197F">
                    <w:rPr>
                      <w:color w:val="0000FF"/>
                    </w:rPr>
                    <w:t>Permanent</w:t>
                  </w:r>
                  <w:r>
                    <w:t xml:space="preserve"> (structural) or </w:t>
                  </w:r>
                  <w:r w:rsidRPr="00CE197F">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A302FC" w:rsidRPr="00815CF3" w:rsidTr="00A302FC">
        <w:trPr>
          <w:trHeight w:val="432"/>
        </w:trPr>
        <w:tc>
          <w:tcPr>
            <w:tcW w:w="9576" w:type="dxa"/>
            <w:gridSpan w:val="2"/>
            <w:vAlign w:val="center"/>
          </w:tcPr>
          <w:p w:rsidR="00A302FC" w:rsidRPr="008F6EA4" w:rsidRDefault="00A302FC" w:rsidP="004104CB">
            <w:pPr>
              <w:pStyle w:val="Tabletext"/>
              <w:spacing w:before="0" w:after="0"/>
              <w:rPr>
                <w:rFonts w:ascii="Calibri" w:hAnsi="Calibri"/>
                <w:b/>
                <w:i/>
              </w:rPr>
            </w:pPr>
            <w:r w:rsidRPr="008F6EA4">
              <w:rPr>
                <w:rFonts w:ascii="Calibri" w:hAnsi="Calibri"/>
                <w:b/>
                <w:i/>
              </w:rPr>
              <w:t xml:space="preserve">Limits of </w:t>
            </w:r>
            <w:r w:rsidR="00FC1321">
              <w:rPr>
                <w:rFonts w:ascii="Calibri" w:hAnsi="Calibri"/>
                <w:b/>
                <w:i/>
              </w:rPr>
              <w:t>Construction (LOC</w:t>
            </w:r>
            <w:r w:rsidR="008C4420">
              <w:rPr>
                <w:rFonts w:ascii="Calibri" w:hAnsi="Calibri"/>
                <w:b/>
                <w:i/>
              </w:rPr>
              <w:t>)</w:t>
            </w:r>
            <w:r w:rsidR="00525B97" w:rsidRPr="00111717">
              <w:rPr>
                <w:rFonts w:ascii="Calibri" w:hAnsi="Calibri"/>
                <w:color w:val="0000FF"/>
              </w:rPr>
              <w:tab/>
            </w:r>
            <w:r w:rsidR="00525B97" w:rsidRPr="00111717">
              <w:rPr>
                <w:rFonts w:ascii="Calibri" w:hAnsi="Calibri"/>
                <w:color w:val="0000FF"/>
              </w:rPr>
              <w:tab/>
            </w:r>
            <w:r w:rsidRPr="008F6EA4">
              <w:rPr>
                <w:rFonts w:ascii="Calibri" w:hAnsi="Calibri"/>
              </w:rPr>
              <w:tab/>
            </w:r>
            <w:r w:rsidRPr="008F6EA4">
              <w:rPr>
                <w:rFonts w:ascii="Calibri" w:hAnsi="Calibri"/>
              </w:rPr>
              <w:tab/>
              <w:t xml:space="preserve">Used: </w:t>
            </w:r>
            <w:sdt>
              <w:sdtPr>
                <w:rPr>
                  <w:rFonts w:ascii="Calibri" w:hAnsi="Calibri"/>
                </w:rPr>
                <w:id w:val="-741714611"/>
              </w:sdtPr>
              <w:sdtContent>
                <w:r w:rsidR="006C52F2">
                  <w:rPr>
                    <w:rFonts w:ascii="Calibri" w:hAnsi="Calibri"/>
                    <w:color w:val="0000FF"/>
                  </w:rPr>
                  <w:fldChar w:fldCharType="begin">
                    <w:ffData>
                      <w:name w:val=""/>
                      <w:enabled/>
                      <w:calcOnExit w:val="0"/>
                      <w:textInput>
                        <w:default w:val="Yes/No"/>
                      </w:textInput>
                    </w:ffData>
                  </w:fldChar>
                </w:r>
                <w:r w:rsidR="004104C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4104CB">
                  <w:rPr>
                    <w:rFonts w:ascii="Calibri" w:hAnsi="Calibri"/>
                    <w:noProof/>
                    <w:color w:val="0000FF"/>
                  </w:rPr>
                  <w:t>Yes/No</w:t>
                </w:r>
                <w:r w:rsidR="006C52F2">
                  <w:rPr>
                    <w:rFonts w:ascii="Calibri" w:hAnsi="Calibri"/>
                    <w:color w:val="0000FF"/>
                  </w:rPr>
                  <w:fldChar w:fldCharType="end"/>
                </w:r>
              </w:sdtContent>
            </w:sdt>
            <w:r w:rsidRPr="008F6EA4">
              <w:rPr>
                <w:rFonts w:ascii="Calibri" w:hAnsi="Calibri"/>
              </w:rPr>
              <w:tab/>
            </w:r>
            <w:r w:rsidRPr="008F6EA4">
              <w:rPr>
                <w:rFonts w:ascii="Calibri" w:hAnsi="Calibri"/>
              </w:rPr>
              <w:tab/>
              <w:t xml:space="preserve">Phase(s): </w:t>
            </w:r>
            <w:sdt>
              <w:sdtPr>
                <w:rPr>
                  <w:rFonts w:ascii="Calibri" w:hAnsi="Calibri"/>
                </w:rPr>
                <w:id w:val="-1293209007"/>
              </w:sdtPr>
              <w:sdtContent>
                <w:r w:rsidR="006C52F2" w:rsidRPr="007F3C34">
                  <w:rPr>
                    <w:rFonts w:ascii="Calibri" w:hAnsi="Calibri"/>
                    <w:color w:val="0000FF"/>
                  </w:rPr>
                  <w:fldChar w:fldCharType="begin">
                    <w:ffData>
                      <w:name w:val=""/>
                      <w:enabled/>
                      <w:calcOnExit w:val="0"/>
                      <w:textInput>
                        <w:default w:val="1, 2, 3, NA"/>
                      </w:textInput>
                    </w:ffData>
                  </w:fldChar>
                </w:r>
                <w:r w:rsidR="007F3C34" w:rsidRPr="007F3C34">
                  <w:rPr>
                    <w:rFonts w:ascii="Calibri" w:hAnsi="Calibri"/>
                    <w:color w:val="0000FF"/>
                  </w:rPr>
                  <w:instrText xml:space="preserve"> FORMTEXT </w:instrText>
                </w:r>
                <w:r w:rsidR="006C52F2" w:rsidRPr="007F3C34">
                  <w:rPr>
                    <w:rFonts w:ascii="Calibri" w:hAnsi="Calibri"/>
                    <w:color w:val="0000FF"/>
                  </w:rPr>
                </w:r>
                <w:r w:rsidR="006C52F2" w:rsidRPr="007F3C34">
                  <w:rPr>
                    <w:rFonts w:ascii="Calibri" w:hAnsi="Calibri"/>
                    <w:color w:val="0000FF"/>
                  </w:rPr>
                  <w:fldChar w:fldCharType="separate"/>
                </w:r>
                <w:r w:rsidR="007F3C34" w:rsidRPr="007F3C34">
                  <w:rPr>
                    <w:rFonts w:ascii="Calibri" w:hAnsi="Calibri"/>
                    <w:noProof/>
                    <w:color w:val="0000FF"/>
                  </w:rPr>
                  <w:t>1, 2, 3, NA</w:t>
                </w:r>
                <w:r w:rsidR="006C52F2" w:rsidRPr="007F3C34">
                  <w:rPr>
                    <w:rFonts w:ascii="Calibri" w:hAnsi="Calibri"/>
                    <w:color w:val="0000FF"/>
                  </w:rPr>
                  <w:fldChar w:fldCharType="end"/>
                </w:r>
              </w:sdtContent>
            </w:sdt>
          </w:p>
        </w:tc>
      </w:tr>
      <w:tr w:rsidR="00A302FC" w:rsidRPr="00815CF3" w:rsidTr="00A302FC">
        <w:trPr>
          <w:trHeight w:val="432"/>
        </w:trPr>
        <w:tc>
          <w:tcPr>
            <w:tcW w:w="9576" w:type="dxa"/>
            <w:gridSpan w:val="2"/>
            <w:vAlign w:val="center"/>
          </w:tcPr>
          <w:p w:rsidR="00A302FC" w:rsidRPr="008F6EA4" w:rsidRDefault="006C52F2" w:rsidP="004104CB">
            <w:pPr>
              <w:pStyle w:val="Tabletext"/>
              <w:spacing w:before="0" w:after="0"/>
              <w:ind w:left="360"/>
              <w:rPr>
                <w:rFonts w:ascii="Calibri" w:hAnsi="Calibri"/>
              </w:rPr>
            </w:pPr>
            <w:sdt>
              <w:sdtPr>
                <w:rPr>
                  <w:rFonts w:ascii="Calibri" w:hAnsi="Calibri"/>
                </w:rPr>
                <w:id w:val="-1778625347"/>
              </w:sdtPr>
              <w:sdtContent>
                <w:r w:rsidRPr="004104CB">
                  <w:rPr>
                    <w:rFonts w:ascii="Calibri" w:hAnsi="Calibri"/>
                  </w:rPr>
                  <w:fldChar w:fldCharType="begin">
                    <w:ffData>
                      <w:name w:val="Check4"/>
                      <w:enabled/>
                      <w:calcOnExit w:val="0"/>
                      <w:checkBox>
                        <w:sizeAuto/>
                        <w:default w:val="0"/>
                      </w:checkBox>
                    </w:ffData>
                  </w:fldChar>
                </w:r>
                <w:r w:rsidR="008C4420" w:rsidRPr="004104CB">
                  <w:rPr>
                    <w:rFonts w:ascii="Calibri" w:hAnsi="Calibri"/>
                  </w:rPr>
                  <w:instrText xml:space="preserve"> FORMCHECKBOX </w:instrText>
                </w:r>
                <w:r>
                  <w:rPr>
                    <w:rFonts w:ascii="Calibri" w:hAnsi="Calibri"/>
                  </w:rPr>
                </w:r>
                <w:r>
                  <w:rPr>
                    <w:rFonts w:ascii="Calibri" w:hAnsi="Calibri"/>
                  </w:rPr>
                  <w:fldChar w:fldCharType="separate"/>
                </w:r>
                <w:r w:rsidRPr="004104CB">
                  <w:rPr>
                    <w:rFonts w:ascii="Calibri" w:hAnsi="Calibri"/>
                  </w:rPr>
                  <w:fldChar w:fldCharType="end"/>
                </w:r>
              </w:sdtContent>
            </w:sdt>
            <w:r w:rsidR="00A302FC" w:rsidRPr="008F6EA4">
              <w:rPr>
                <w:rFonts w:ascii="Calibri" w:hAnsi="Calibri"/>
              </w:rPr>
              <w:t xml:space="preserve"> </w:t>
            </w:r>
            <w:r w:rsidR="00A302FC" w:rsidRPr="008F6EA4">
              <w:rPr>
                <w:rFonts w:ascii="Calibri" w:hAnsi="Calibri"/>
                <w:b/>
                <w:i/>
              </w:rPr>
              <w:t>Permanent</w:t>
            </w:r>
            <w:r w:rsidR="00A302FC" w:rsidRPr="008F6EA4">
              <w:rPr>
                <w:rFonts w:ascii="Calibri" w:hAnsi="Calibri"/>
              </w:rPr>
              <w:tab/>
            </w:r>
            <w:r w:rsidR="00A302FC" w:rsidRPr="008F6EA4">
              <w:rPr>
                <w:rFonts w:ascii="Calibri" w:hAnsi="Calibri"/>
              </w:rPr>
              <w:tab/>
            </w:r>
            <w:r w:rsidR="00A302FC" w:rsidRPr="008F6EA4">
              <w:rPr>
                <w:rFonts w:ascii="Calibri" w:hAnsi="Calibri"/>
              </w:rPr>
              <w:tab/>
            </w:r>
            <w:sdt>
              <w:sdtPr>
                <w:rPr>
                  <w:rFonts w:ascii="Calibri" w:hAnsi="Calibri"/>
                </w:rPr>
                <w:id w:val="-1718122185"/>
              </w:sdtPr>
              <w:sdtContent>
                <w:r w:rsidRPr="004104CB">
                  <w:rPr>
                    <w:rFonts w:ascii="Calibri" w:hAnsi="Calibri"/>
                  </w:rPr>
                  <w:fldChar w:fldCharType="begin">
                    <w:ffData>
                      <w:name w:val=""/>
                      <w:enabled/>
                      <w:calcOnExit w:val="0"/>
                      <w:checkBox>
                        <w:sizeAuto/>
                        <w:default w:val="1"/>
                      </w:checkBox>
                    </w:ffData>
                  </w:fldChar>
                </w:r>
                <w:r w:rsidR="004104CB" w:rsidRPr="004104CB">
                  <w:rPr>
                    <w:rFonts w:ascii="Calibri" w:hAnsi="Calibri"/>
                  </w:rPr>
                  <w:instrText xml:space="preserve"> FORMCHECKBOX </w:instrText>
                </w:r>
                <w:r>
                  <w:rPr>
                    <w:rFonts w:ascii="Calibri" w:hAnsi="Calibri"/>
                  </w:rPr>
                </w:r>
                <w:r>
                  <w:rPr>
                    <w:rFonts w:ascii="Calibri" w:hAnsi="Calibri"/>
                  </w:rPr>
                  <w:fldChar w:fldCharType="separate"/>
                </w:r>
                <w:r w:rsidRPr="004104CB">
                  <w:rPr>
                    <w:rFonts w:ascii="Calibri" w:hAnsi="Calibri"/>
                  </w:rPr>
                  <w:fldChar w:fldCharType="end"/>
                </w:r>
              </w:sdtContent>
            </w:sdt>
            <w:r w:rsidR="00A302FC" w:rsidRPr="008F6EA4">
              <w:rPr>
                <w:rFonts w:ascii="Calibri" w:hAnsi="Calibri"/>
              </w:rPr>
              <w:t xml:space="preserve"> </w:t>
            </w:r>
            <w:r w:rsidR="00A302FC" w:rsidRPr="008F6EA4">
              <w:rPr>
                <w:rFonts w:ascii="Calibri" w:hAnsi="Calibri"/>
                <w:b/>
                <w:i/>
              </w:rPr>
              <w:t>Temporary</w:t>
            </w:r>
          </w:p>
        </w:tc>
      </w:tr>
      <w:tr w:rsidR="00FC1321" w:rsidRPr="00815CF3" w:rsidTr="00FC1321">
        <w:trPr>
          <w:trHeight w:val="593"/>
        </w:trPr>
        <w:tc>
          <w:tcPr>
            <w:tcW w:w="1728" w:type="dxa"/>
            <w:vAlign w:val="center"/>
          </w:tcPr>
          <w:p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rsidR="00FC1321" w:rsidRPr="00815CF3" w:rsidRDefault="00FC1321" w:rsidP="00FC1321">
            <w:pPr>
              <w:pStyle w:val="Tabletext"/>
              <w:spacing w:before="120" w:after="0"/>
              <w:jc w:val="both"/>
              <w:rPr>
                <w:rFonts w:ascii="Calibri" w:hAnsi="Calibri"/>
              </w:rPr>
            </w:pPr>
            <w:r>
              <w:rPr>
                <w:rFonts w:ascii="Calibri" w:hAnsi="Calibri"/>
              </w:rPr>
              <w:t>LOC is u</w:t>
            </w:r>
            <w:r w:rsidRPr="00D33BE9">
              <w:rPr>
                <w:rFonts w:ascii="Calibri" w:hAnsi="Calibri"/>
              </w:rPr>
              <w:t>se to</w:t>
            </w:r>
            <w:r>
              <w:rPr>
                <w:rFonts w:ascii="Calibri" w:hAnsi="Calibri"/>
                <w:b/>
              </w:rPr>
              <w:t xml:space="preserve"> </w:t>
            </w:r>
            <w:r>
              <w:rPr>
                <w:rFonts w:ascii="Calibri" w:hAnsi="Calibri"/>
              </w:rPr>
              <w:t>d</w:t>
            </w:r>
            <w:r w:rsidRPr="00815CF3">
              <w:rPr>
                <w:rFonts w:ascii="Calibri" w:hAnsi="Calibri"/>
                <w:bCs/>
              </w:rPr>
              <w:t>esignate the</w:t>
            </w:r>
            <w:r>
              <w:rPr>
                <w:rFonts w:ascii="Calibri" w:hAnsi="Calibri"/>
                <w:bCs/>
              </w:rPr>
              <w:t xml:space="preserve"> area of land that will</w:t>
            </w:r>
            <w:r w:rsidRPr="00815CF3">
              <w:rPr>
                <w:rFonts w:ascii="Calibri" w:hAnsi="Calibri"/>
                <w:bCs/>
              </w:rPr>
              <w:t xml:space="preserve"> be disturbed by construction activities.</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FC1321" w:rsidRPr="00525B97" w:rsidRDefault="00FC1321" w:rsidP="00FC1321">
            <w:pPr>
              <w:pStyle w:val="Tabletext"/>
              <w:spacing w:before="120" w:after="0"/>
              <w:jc w:val="both"/>
              <w:rPr>
                <w:rStyle w:val="FORMwspaceChar"/>
                <w:rFonts w:ascii="Calibri" w:hAnsi="Calibri"/>
                <w:color w:val="auto"/>
              </w:rPr>
            </w:pPr>
            <w:r w:rsidRPr="00815CF3">
              <w:rPr>
                <w:rFonts w:ascii="Calibri" w:hAnsi="Calibri"/>
              </w:rPr>
              <w:t xml:space="preserve">The permitted </w:t>
            </w:r>
            <w:r>
              <w:rPr>
                <w:rFonts w:ascii="Calibri" w:hAnsi="Calibri"/>
              </w:rPr>
              <w:t>LOC</w:t>
            </w:r>
            <w:r w:rsidRPr="00815CF3">
              <w:rPr>
                <w:rFonts w:ascii="Calibri" w:hAnsi="Calibri"/>
              </w:rPr>
              <w:t xml:space="preserve"> shall </w:t>
            </w:r>
            <w:r>
              <w:rPr>
                <w:rFonts w:ascii="Calibri" w:hAnsi="Calibri"/>
              </w:rPr>
              <w:t xml:space="preserve">be designated prior to land disturbing activities. </w:t>
            </w:r>
            <w:r>
              <w:rPr>
                <w:rFonts w:ascii="Calibri" w:hAnsi="Calibri"/>
                <w:bCs/>
              </w:rPr>
              <w:t xml:space="preserve">If land is disturbed </w:t>
            </w:r>
            <w:r w:rsidRPr="0031338B">
              <w:rPr>
                <w:rFonts w:ascii="Calibri" w:hAnsi="Calibri"/>
                <w:bCs/>
                <w:u w:val="single"/>
              </w:rPr>
              <w:t>outside</w:t>
            </w:r>
            <w:r>
              <w:rPr>
                <w:rFonts w:ascii="Calibri" w:hAnsi="Calibri"/>
                <w:bCs/>
              </w:rPr>
              <w:t xml:space="preserve"> of the limits, then the State and Local </w:t>
            </w:r>
            <w:proofErr w:type="spellStart"/>
            <w:r>
              <w:rPr>
                <w:rFonts w:ascii="Calibri" w:hAnsi="Calibri"/>
                <w:bCs/>
              </w:rPr>
              <w:t>stormwater</w:t>
            </w:r>
            <w:proofErr w:type="spellEnd"/>
            <w:r>
              <w:rPr>
                <w:rFonts w:ascii="Calibri" w:hAnsi="Calibri"/>
                <w:bCs/>
              </w:rPr>
              <w:t xml:space="preserve"> construction discharge permits and </w:t>
            </w:r>
            <w:r w:rsidR="00936B7E">
              <w:rPr>
                <w:rFonts w:ascii="Calibri" w:hAnsi="Calibri"/>
                <w:bCs/>
              </w:rPr>
              <w:t>SWMP</w:t>
            </w:r>
            <w:r>
              <w:rPr>
                <w:rFonts w:ascii="Calibri" w:hAnsi="Calibri"/>
                <w:bCs/>
              </w:rPr>
              <w:t>/EC Plan must be amended.</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rsidR="00FC1321" w:rsidRPr="00815CF3" w:rsidRDefault="00FC1321" w:rsidP="00FC1321">
            <w:pPr>
              <w:pStyle w:val="Tabletext"/>
              <w:spacing w:before="120" w:after="0"/>
              <w:jc w:val="both"/>
              <w:rPr>
                <w:rFonts w:ascii="Calibri" w:hAnsi="Calibri"/>
              </w:rPr>
            </w:pPr>
            <w:r w:rsidRPr="00815CF3">
              <w:rPr>
                <w:rFonts w:ascii="Calibri" w:hAnsi="Calibri"/>
              </w:rPr>
              <w:t xml:space="preserve">The permitted </w:t>
            </w:r>
            <w:r>
              <w:rPr>
                <w:rFonts w:ascii="Calibri" w:hAnsi="Calibri"/>
              </w:rPr>
              <w:t xml:space="preserve">LOC shall be identified on the </w:t>
            </w:r>
            <w:r>
              <w:rPr>
                <w:rFonts w:ascii="Calibri" w:hAnsi="Calibri"/>
                <w:bCs/>
              </w:rPr>
              <w:t>E</w:t>
            </w:r>
            <w:r w:rsidRPr="00815CF3">
              <w:rPr>
                <w:rFonts w:ascii="Calibri" w:hAnsi="Calibri"/>
                <w:bCs/>
              </w:rPr>
              <w:t>C Plan.</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FC1321" w:rsidRPr="00525B97" w:rsidRDefault="00FC1321" w:rsidP="00FC1321">
            <w:pPr>
              <w:pStyle w:val="Tabletext"/>
              <w:spacing w:before="120" w:after="0"/>
              <w:jc w:val="both"/>
              <w:rPr>
                <w:rFonts w:ascii="Calibri" w:hAnsi="Calibri"/>
              </w:rPr>
            </w:pPr>
            <w:r>
              <w:rPr>
                <w:rFonts w:ascii="Calibri" w:hAnsi="Calibri"/>
              </w:rPr>
              <w:t>LOC are typically delineated by silt fence or construction fence</w:t>
            </w:r>
            <w:r w:rsidRPr="00815CF3">
              <w:rPr>
                <w:rFonts w:ascii="Calibri" w:hAnsi="Calibri"/>
              </w:rPr>
              <w:t>.</w:t>
            </w:r>
            <w:r>
              <w:rPr>
                <w:rFonts w:ascii="Calibri" w:hAnsi="Calibri"/>
              </w:rPr>
              <w:t xml:space="preserve"> Inspect LOC continuously and maintain the permitted LOC in an effort to not disturb land outside of the boundaries.</w:t>
            </w:r>
          </w:p>
        </w:tc>
      </w:tr>
    </w:tbl>
    <w:p w:rsidR="00A302FC" w:rsidRDefault="00A302FC"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4104CB" w:rsidRPr="00815CF3" w:rsidTr="004104CB">
        <w:trPr>
          <w:trHeight w:val="432"/>
        </w:trPr>
        <w:tc>
          <w:tcPr>
            <w:tcW w:w="9576" w:type="dxa"/>
            <w:gridSpan w:val="2"/>
            <w:vAlign w:val="center"/>
          </w:tcPr>
          <w:p w:rsidR="004104CB" w:rsidRPr="008F6EA4" w:rsidRDefault="004104CB" w:rsidP="00C72B97">
            <w:pPr>
              <w:pStyle w:val="Tabletext"/>
              <w:spacing w:before="0" w:after="0"/>
              <w:rPr>
                <w:rFonts w:ascii="Calibri" w:hAnsi="Calibri"/>
                <w:b/>
                <w:i/>
              </w:rPr>
            </w:pPr>
            <w:r>
              <w:rPr>
                <w:rFonts w:ascii="Calibri" w:hAnsi="Calibri"/>
                <w:b/>
                <w:i/>
              </w:rPr>
              <w:t>Construction Phasing  (</w:t>
            </w:r>
            <w:r w:rsidR="00C72B97">
              <w:rPr>
                <w:rFonts w:ascii="Calibri" w:hAnsi="Calibri"/>
                <w:b/>
                <w:i/>
              </w:rPr>
              <w:t>CP</w:t>
            </w:r>
            <w:r>
              <w:rPr>
                <w:rFonts w:ascii="Calibri" w:hAnsi="Calibri"/>
                <w:b/>
                <w:i/>
              </w:rPr>
              <w:t>)</w:t>
            </w:r>
            <w:r w:rsidRPr="00111717">
              <w:rPr>
                <w:rFonts w:ascii="Calibri" w:hAnsi="Calibri"/>
                <w:color w:val="0000FF"/>
              </w:rPr>
              <w:tab/>
            </w:r>
            <w:r w:rsidRPr="00111717">
              <w:rPr>
                <w:rFonts w:ascii="Calibri" w:hAnsi="Calibri"/>
                <w:color w:val="0000FF"/>
              </w:rPr>
              <w:tab/>
            </w:r>
            <w:r w:rsidRPr="008F6EA4">
              <w:rPr>
                <w:rFonts w:ascii="Calibri" w:hAnsi="Calibri"/>
              </w:rPr>
              <w:tab/>
            </w:r>
            <w:r w:rsidRPr="008F6EA4">
              <w:rPr>
                <w:rFonts w:ascii="Calibri" w:hAnsi="Calibri"/>
              </w:rPr>
              <w:tab/>
              <w:t xml:space="preserve">Used: </w:t>
            </w:r>
            <w:sdt>
              <w:sdtPr>
                <w:rPr>
                  <w:rFonts w:ascii="Calibri" w:hAnsi="Calibri"/>
                </w:rPr>
                <w:id w:val="14598543"/>
              </w:sdtPr>
              <w:sdtContent>
                <w:r w:rsidR="006C52F2">
                  <w:rPr>
                    <w:rFonts w:ascii="Calibri" w:hAnsi="Calibri"/>
                    <w:color w:val="0000FF"/>
                  </w:rPr>
                  <w:fldChar w:fldCharType="begin">
                    <w:ffData>
                      <w:name w:val=""/>
                      <w:enabled/>
                      <w:calcOnExit w:val="0"/>
                      <w:textInput>
                        <w:default w:val="Yes/NA"/>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Yes/NA</w:t>
                </w:r>
                <w:r w:rsidR="006C52F2">
                  <w:rPr>
                    <w:rFonts w:ascii="Calibri" w:hAnsi="Calibri"/>
                    <w:color w:val="0000FF"/>
                  </w:rPr>
                  <w:fldChar w:fldCharType="end"/>
                </w:r>
              </w:sdtContent>
            </w:sdt>
            <w:r w:rsidRPr="008F6EA4">
              <w:rPr>
                <w:rFonts w:ascii="Calibri" w:hAnsi="Calibri"/>
              </w:rPr>
              <w:tab/>
            </w:r>
            <w:r w:rsidRPr="008F6EA4">
              <w:rPr>
                <w:rFonts w:ascii="Calibri" w:hAnsi="Calibri"/>
              </w:rPr>
              <w:tab/>
              <w:t xml:space="preserve">Phase(s): </w:t>
            </w:r>
            <w:sdt>
              <w:sdtPr>
                <w:rPr>
                  <w:rFonts w:ascii="Calibri" w:hAnsi="Calibri"/>
                </w:rPr>
                <w:id w:val="14598544"/>
              </w:sdtPr>
              <w:sdtContent>
                <w:r w:rsidR="006C52F2" w:rsidRPr="007F3C34">
                  <w:rPr>
                    <w:rFonts w:ascii="Calibri" w:hAnsi="Calibri"/>
                    <w:color w:val="0000FF"/>
                  </w:rPr>
                  <w:fldChar w:fldCharType="begin">
                    <w:ffData>
                      <w:name w:val=""/>
                      <w:enabled/>
                      <w:calcOnExit w:val="0"/>
                      <w:textInput>
                        <w:default w:val="1, 2, 3, NA"/>
                      </w:textInput>
                    </w:ffData>
                  </w:fldChar>
                </w:r>
                <w:r w:rsidRPr="007F3C34">
                  <w:rPr>
                    <w:rFonts w:ascii="Calibri" w:hAnsi="Calibri"/>
                    <w:color w:val="0000FF"/>
                  </w:rPr>
                  <w:instrText xml:space="preserve"> FORMTEXT </w:instrText>
                </w:r>
                <w:r w:rsidR="006C52F2" w:rsidRPr="007F3C34">
                  <w:rPr>
                    <w:rFonts w:ascii="Calibri" w:hAnsi="Calibri"/>
                    <w:color w:val="0000FF"/>
                  </w:rPr>
                </w:r>
                <w:r w:rsidR="006C52F2" w:rsidRPr="007F3C34">
                  <w:rPr>
                    <w:rFonts w:ascii="Calibri" w:hAnsi="Calibri"/>
                    <w:color w:val="0000FF"/>
                  </w:rPr>
                  <w:fldChar w:fldCharType="separate"/>
                </w:r>
                <w:r w:rsidRPr="007F3C34">
                  <w:rPr>
                    <w:rFonts w:ascii="Calibri" w:hAnsi="Calibri"/>
                    <w:noProof/>
                    <w:color w:val="0000FF"/>
                  </w:rPr>
                  <w:t>1, 2, 3, NA</w:t>
                </w:r>
                <w:r w:rsidR="006C52F2" w:rsidRPr="007F3C34">
                  <w:rPr>
                    <w:rFonts w:ascii="Calibri" w:hAnsi="Calibri"/>
                    <w:color w:val="0000FF"/>
                  </w:rPr>
                  <w:fldChar w:fldCharType="end"/>
                </w:r>
              </w:sdtContent>
            </w:sdt>
          </w:p>
        </w:tc>
      </w:tr>
      <w:tr w:rsidR="004104CB" w:rsidRPr="00815CF3" w:rsidTr="004104CB">
        <w:trPr>
          <w:trHeight w:val="432"/>
        </w:trPr>
        <w:tc>
          <w:tcPr>
            <w:tcW w:w="9576" w:type="dxa"/>
            <w:gridSpan w:val="2"/>
            <w:vAlign w:val="center"/>
          </w:tcPr>
          <w:p w:rsidR="004104CB" w:rsidRPr="008F6EA4" w:rsidRDefault="006C52F2" w:rsidP="004104CB">
            <w:pPr>
              <w:pStyle w:val="Tabletext"/>
              <w:spacing w:before="0" w:after="0"/>
              <w:ind w:left="360"/>
              <w:rPr>
                <w:rFonts w:ascii="Calibri" w:hAnsi="Calibri"/>
              </w:rPr>
            </w:pPr>
            <w:sdt>
              <w:sdtPr>
                <w:rPr>
                  <w:rFonts w:ascii="Calibri" w:hAnsi="Calibri"/>
                </w:rPr>
                <w:id w:val="14598562"/>
              </w:sdtPr>
              <w:sdtContent>
                <w:r w:rsidRPr="004104CB">
                  <w:rPr>
                    <w:rFonts w:ascii="Calibri" w:hAnsi="Calibri"/>
                  </w:rPr>
                  <w:fldChar w:fldCharType="begin">
                    <w:ffData>
                      <w:name w:val="Check4"/>
                      <w:enabled/>
                      <w:calcOnExit w:val="0"/>
                      <w:checkBox>
                        <w:sizeAuto/>
                        <w:default w:val="0"/>
                      </w:checkBox>
                    </w:ffData>
                  </w:fldChar>
                </w:r>
                <w:r w:rsidR="004104CB" w:rsidRPr="004104CB">
                  <w:rPr>
                    <w:rFonts w:ascii="Calibri" w:hAnsi="Calibri"/>
                  </w:rPr>
                  <w:instrText xml:space="preserve"> FORMCHECKBOX </w:instrText>
                </w:r>
                <w:r>
                  <w:rPr>
                    <w:rFonts w:ascii="Calibri" w:hAnsi="Calibri"/>
                  </w:rPr>
                </w:r>
                <w:r>
                  <w:rPr>
                    <w:rFonts w:ascii="Calibri" w:hAnsi="Calibri"/>
                  </w:rPr>
                  <w:fldChar w:fldCharType="separate"/>
                </w:r>
                <w:r w:rsidRPr="004104CB">
                  <w:rPr>
                    <w:rFonts w:ascii="Calibri" w:hAnsi="Calibri"/>
                  </w:rPr>
                  <w:fldChar w:fldCharType="end"/>
                </w:r>
              </w:sdtContent>
            </w:sdt>
            <w:r w:rsidR="004104CB" w:rsidRPr="008F6EA4">
              <w:rPr>
                <w:rFonts w:ascii="Calibri" w:hAnsi="Calibri"/>
              </w:rPr>
              <w:t xml:space="preserve"> </w:t>
            </w:r>
            <w:r w:rsidR="004104CB" w:rsidRPr="008F6EA4">
              <w:rPr>
                <w:rFonts w:ascii="Calibri" w:hAnsi="Calibri"/>
                <w:b/>
                <w:i/>
              </w:rPr>
              <w:t>Permanent</w:t>
            </w:r>
            <w:r w:rsidR="004104CB" w:rsidRPr="008F6EA4">
              <w:rPr>
                <w:rFonts w:ascii="Calibri" w:hAnsi="Calibri"/>
              </w:rPr>
              <w:tab/>
            </w:r>
            <w:r w:rsidR="004104CB" w:rsidRPr="008F6EA4">
              <w:rPr>
                <w:rFonts w:ascii="Calibri" w:hAnsi="Calibri"/>
              </w:rPr>
              <w:tab/>
            </w:r>
            <w:r w:rsidR="004104CB" w:rsidRPr="008F6EA4">
              <w:rPr>
                <w:rFonts w:ascii="Calibri" w:hAnsi="Calibri"/>
              </w:rPr>
              <w:tab/>
            </w:r>
            <w:sdt>
              <w:sdtPr>
                <w:rPr>
                  <w:rFonts w:ascii="Calibri" w:hAnsi="Calibri"/>
                </w:rPr>
                <w:id w:val="14598563"/>
              </w:sdtPr>
              <w:sdtContent>
                <w:r w:rsidRPr="004104CB">
                  <w:rPr>
                    <w:rFonts w:ascii="Calibri" w:hAnsi="Calibri"/>
                  </w:rPr>
                  <w:fldChar w:fldCharType="begin">
                    <w:ffData>
                      <w:name w:val=""/>
                      <w:enabled/>
                      <w:calcOnExit w:val="0"/>
                      <w:checkBox>
                        <w:sizeAuto/>
                        <w:default w:val="1"/>
                      </w:checkBox>
                    </w:ffData>
                  </w:fldChar>
                </w:r>
                <w:r w:rsidR="004104CB" w:rsidRPr="004104CB">
                  <w:rPr>
                    <w:rFonts w:ascii="Calibri" w:hAnsi="Calibri"/>
                  </w:rPr>
                  <w:instrText xml:space="preserve"> FORMCHECKBOX </w:instrText>
                </w:r>
                <w:r>
                  <w:rPr>
                    <w:rFonts w:ascii="Calibri" w:hAnsi="Calibri"/>
                  </w:rPr>
                </w:r>
                <w:r>
                  <w:rPr>
                    <w:rFonts w:ascii="Calibri" w:hAnsi="Calibri"/>
                  </w:rPr>
                  <w:fldChar w:fldCharType="separate"/>
                </w:r>
                <w:r w:rsidRPr="004104CB">
                  <w:rPr>
                    <w:rFonts w:ascii="Calibri" w:hAnsi="Calibri"/>
                  </w:rPr>
                  <w:fldChar w:fldCharType="end"/>
                </w:r>
              </w:sdtContent>
            </w:sdt>
            <w:r w:rsidR="004104CB" w:rsidRPr="008F6EA4">
              <w:rPr>
                <w:rFonts w:ascii="Calibri" w:hAnsi="Calibri"/>
              </w:rPr>
              <w:t xml:space="preserve"> </w:t>
            </w:r>
            <w:r w:rsidR="004104CB" w:rsidRPr="008F6EA4">
              <w:rPr>
                <w:rFonts w:ascii="Calibri" w:hAnsi="Calibri"/>
                <w:b/>
                <w:i/>
              </w:rPr>
              <w:t>Temporary</w:t>
            </w:r>
          </w:p>
        </w:tc>
      </w:tr>
      <w:tr w:rsidR="004104CB" w:rsidRPr="00815CF3" w:rsidTr="004104CB">
        <w:trPr>
          <w:trHeight w:val="593"/>
        </w:trPr>
        <w:tc>
          <w:tcPr>
            <w:tcW w:w="1728" w:type="dxa"/>
            <w:vAlign w:val="center"/>
          </w:tcPr>
          <w:p w:rsidR="004104CB" w:rsidRDefault="004104CB" w:rsidP="004104CB">
            <w:pPr>
              <w:pStyle w:val="Tabletext"/>
              <w:ind w:left="180"/>
              <w:rPr>
                <w:rFonts w:ascii="Calibri" w:hAnsi="Calibri"/>
                <w:b/>
                <w:i/>
              </w:rPr>
            </w:pPr>
            <w:r>
              <w:rPr>
                <w:rFonts w:ascii="Calibri" w:hAnsi="Calibri"/>
                <w:b/>
                <w:i/>
              </w:rPr>
              <w:t>What: Description</w:t>
            </w:r>
          </w:p>
        </w:tc>
        <w:tc>
          <w:tcPr>
            <w:tcW w:w="7848" w:type="dxa"/>
            <w:vAlign w:val="center"/>
          </w:tcPr>
          <w:p w:rsidR="004104CB" w:rsidRPr="00815CF3" w:rsidRDefault="00C72B97" w:rsidP="004104CB">
            <w:pPr>
              <w:pStyle w:val="Tabletext"/>
              <w:spacing w:before="120" w:after="0"/>
              <w:jc w:val="both"/>
              <w:rPr>
                <w:rFonts w:ascii="Calibri" w:hAnsi="Calibri"/>
              </w:rPr>
            </w:pPr>
            <w:r>
              <w:rPr>
                <w:rFonts w:ascii="Calibri" w:hAnsi="Calibri"/>
              </w:rPr>
              <w:t>CP is scheduling and sequencing of land disturbing activities to limit erosion on dormant parts of the site</w:t>
            </w:r>
            <w:r w:rsidR="004104CB" w:rsidRPr="00815CF3">
              <w:rPr>
                <w:rFonts w:ascii="Calibri" w:hAnsi="Calibri"/>
                <w:bCs/>
              </w:rPr>
              <w:t>.</w:t>
            </w:r>
          </w:p>
        </w:tc>
      </w:tr>
      <w:tr w:rsidR="004104CB" w:rsidRPr="00815CF3" w:rsidTr="004104CB">
        <w:tc>
          <w:tcPr>
            <w:tcW w:w="1728" w:type="dxa"/>
            <w:vAlign w:val="center"/>
          </w:tcPr>
          <w:p w:rsidR="004104CB" w:rsidRPr="00815CF3" w:rsidRDefault="004104CB" w:rsidP="004104C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4104CB" w:rsidRPr="00525B97" w:rsidRDefault="00C72B97" w:rsidP="004104CB">
            <w:pPr>
              <w:pStyle w:val="Tabletext"/>
              <w:spacing w:before="120" w:after="0"/>
              <w:jc w:val="both"/>
              <w:rPr>
                <w:rStyle w:val="FORMwspaceChar"/>
                <w:rFonts w:ascii="Calibri" w:hAnsi="Calibri"/>
                <w:color w:val="auto"/>
              </w:rPr>
            </w:pPr>
            <w:r>
              <w:rPr>
                <w:rFonts w:ascii="Calibri" w:hAnsi="Calibri"/>
              </w:rPr>
              <w:t>At planning</w:t>
            </w:r>
          </w:p>
        </w:tc>
      </w:tr>
      <w:tr w:rsidR="004104CB" w:rsidRPr="00815CF3" w:rsidTr="004104CB">
        <w:tc>
          <w:tcPr>
            <w:tcW w:w="1728" w:type="dxa"/>
            <w:vAlign w:val="center"/>
          </w:tcPr>
          <w:p w:rsidR="004104CB" w:rsidRPr="00815CF3" w:rsidRDefault="004104CB" w:rsidP="004104CB">
            <w:pPr>
              <w:pStyle w:val="Tabletext"/>
              <w:ind w:left="180"/>
              <w:rPr>
                <w:rFonts w:ascii="Calibri" w:hAnsi="Calibri"/>
                <w:b/>
                <w:i/>
              </w:rPr>
            </w:pPr>
            <w:r>
              <w:rPr>
                <w:rFonts w:ascii="Calibri" w:hAnsi="Calibri"/>
                <w:b/>
                <w:i/>
              </w:rPr>
              <w:t>Where: Location</w:t>
            </w:r>
          </w:p>
        </w:tc>
        <w:tc>
          <w:tcPr>
            <w:tcW w:w="7848" w:type="dxa"/>
            <w:vAlign w:val="center"/>
          </w:tcPr>
          <w:p w:rsidR="004104CB" w:rsidRPr="00815CF3" w:rsidRDefault="004104CB" w:rsidP="00C72B97">
            <w:pPr>
              <w:pStyle w:val="Tabletext"/>
              <w:spacing w:before="120" w:after="0"/>
              <w:jc w:val="both"/>
              <w:rPr>
                <w:rFonts w:ascii="Calibri" w:hAnsi="Calibri"/>
              </w:rPr>
            </w:pPr>
            <w:r w:rsidRPr="00815CF3">
              <w:rPr>
                <w:rFonts w:ascii="Calibri" w:hAnsi="Calibri"/>
              </w:rPr>
              <w:t xml:space="preserve">The permitted </w:t>
            </w:r>
            <w:r w:rsidR="00C72B97">
              <w:rPr>
                <w:rFonts w:ascii="Calibri" w:hAnsi="Calibri"/>
              </w:rPr>
              <w:t>CP</w:t>
            </w:r>
            <w:r>
              <w:rPr>
                <w:rFonts w:ascii="Calibri" w:hAnsi="Calibri"/>
              </w:rPr>
              <w:t xml:space="preserve"> shall be identified on the </w:t>
            </w:r>
            <w:r w:rsidR="00C72B97">
              <w:rPr>
                <w:rFonts w:ascii="Calibri" w:hAnsi="Calibri"/>
                <w:bCs/>
              </w:rPr>
              <w:t>SWMP/</w:t>
            </w:r>
            <w:r>
              <w:rPr>
                <w:rFonts w:ascii="Calibri" w:hAnsi="Calibri"/>
                <w:bCs/>
              </w:rPr>
              <w:t>E</w:t>
            </w:r>
            <w:r w:rsidRPr="00815CF3">
              <w:rPr>
                <w:rFonts w:ascii="Calibri" w:hAnsi="Calibri"/>
                <w:bCs/>
              </w:rPr>
              <w:t>C Plan.</w:t>
            </w:r>
          </w:p>
        </w:tc>
      </w:tr>
      <w:tr w:rsidR="004104CB" w:rsidRPr="00815CF3" w:rsidTr="004104CB">
        <w:tc>
          <w:tcPr>
            <w:tcW w:w="1728" w:type="dxa"/>
            <w:vAlign w:val="center"/>
          </w:tcPr>
          <w:p w:rsidR="004104CB" w:rsidRPr="00815CF3" w:rsidRDefault="004104CB" w:rsidP="004104CB">
            <w:pPr>
              <w:pStyle w:val="Tabletext"/>
              <w:ind w:left="180"/>
              <w:rPr>
                <w:rFonts w:ascii="Calibri" w:hAnsi="Calibri"/>
                <w:b/>
                <w:i/>
              </w:rPr>
            </w:pPr>
            <w:r>
              <w:rPr>
                <w:rFonts w:ascii="Calibri" w:hAnsi="Calibri"/>
                <w:b/>
                <w:i/>
              </w:rPr>
              <w:t>How: Maintenance &amp; Inspection</w:t>
            </w:r>
          </w:p>
        </w:tc>
        <w:tc>
          <w:tcPr>
            <w:tcW w:w="7848" w:type="dxa"/>
            <w:vAlign w:val="center"/>
          </w:tcPr>
          <w:p w:rsidR="004104CB" w:rsidRPr="00525B97" w:rsidRDefault="00C72B97" w:rsidP="00C72B97">
            <w:pPr>
              <w:pStyle w:val="Tabletext"/>
              <w:spacing w:before="120" w:after="0"/>
              <w:jc w:val="both"/>
              <w:rPr>
                <w:rFonts w:ascii="Calibri" w:hAnsi="Calibri"/>
              </w:rPr>
            </w:pPr>
            <w:r>
              <w:rPr>
                <w:rFonts w:ascii="Calibri" w:hAnsi="Calibri"/>
              </w:rPr>
              <w:t>At least establish CMs for initial, interim and final phase.</w:t>
            </w:r>
          </w:p>
        </w:tc>
      </w:tr>
    </w:tbl>
    <w:p w:rsidR="004104CB" w:rsidRDefault="004104CB" w:rsidP="00A302FC">
      <w:pPr>
        <w:rPr>
          <w:rFonts w:ascii="Calibri" w:hAnsi="Calibri"/>
        </w:rPr>
      </w:pPr>
    </w:p>
    <w:p w:rsidR="004104CB" w:rsidRDefault="004104CB">
      <w:pPr>
        <w:rPr>
          <w:rFonts w:ascii="Calibri" w:hAnsi="Calibri"/>
        </w:rPr>
      </w:pPr>
      <w:r>
        <w:rPr>
          <w:rFonts w:ascii="Calibri" w:hAnsi="Calibri"/>
        </w:rPr>
        <w:br w:type="page"/>
      </w:r>
    </w:p>
    <w:p w:rsidR="004104CB" w:rsidRPr="00815CF3" w:rsidRDefault="004104CB"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C939F8" w:rsidRPr="007F3E25" w:rsidTr="007F73AD">
        <w:trPr>
          <w:trHeight w:val="432"/>
        </w:trPr>
        <w:tc>
          <w:tcPr>
            <w:tcW w:w="9576" w:type="dxa"/>
            <w:gridSpan w:val="2"/>
            <w:vAlign w:val="center"/>
          </w:tcPr>
          <w:p w:rsidR="00C939F8" w:rsidRPr="007F3E25" w:rsidRDefault="00C939F8" w:rsidP="006A59FB">
            <w:pPr>
              <w:pStyle w:val="Tabletext"/>
              <w:rPr>
                <w:rFonts w:ascii="Calibri" w:hAnsi="Calibri"/>
                <w:b/>
                <w:i/>
              </w:rPr>
            </w:pPr>
            <w:r w:rsidRPr="007F3E25">
              <w:rPr>
                <w:rFonts w:ascii="Calibri" w:hAnsi="Calibri"/>
                <w:b/>
                <w:i/>
              </w:rPr>
              <w:t>Protec</w:t>
            </w:r>
            <w:r w:rsidR="00423A83">
              <w:rPr>
                <w:rFonts w:ascii="Calibri" w:hAnsi="Calibri"/>
                <w:b/>
                <w:i/>
              </w:rPr>
              <w:t>tion of Existing Vegetation (PV</w:t>
            </w:r>
            <w:r w:rsidR="006A59FB">
              <w:rPr>
                <w:rFonts w:ascii="Calibri" w:hAnsi="Calibri"/>
                <w:b/>
                <w:i/>
              </w:rPr>
              <w:t>) SM</w:t>
            </w:r>
            <w:r w:rsidRPr="007F3E25">
              <w:rPr>
                <w:rFonts w:ascii="Calibri" w:hAnsi="Calibri"/>
                <w:b/>
                <w:i/>
              </w:rPr>
              <w:t>-2</w:t>
            </w:r>
            <w:r w:rsidR="00E55A02">
              <w:rPr>
                <w:rFonts w:ascii="Calibri" w:hAnsi="Calibri"/>
              </w:rPr>
              <w:tab/>
              <w:t>Used:</w:t>
            </w:r>
            <w:r w:rsidR="00E55A02" w:rsidRPr="00432A87">
              <w:rPr>
                <w:rFonts w:ascii="Calibri" w:hAnsi="Calibri"/>
              </w:rPr>
              <w:t xml:space="preserve"> </w:t>
            </w:r>
            <w:sdt>
              <w:sdtPr>
                <w:rPr>
                  <w:rFonts w:ascii="Calibri" w:hAnsi="Calibri"/>
                </w:rPr>
                <w:id w:val="1721159873"/>
              </w:sdtPr>
              <w:sdtEndPr>
                <w:rPr>
                  <w:color w:val="0000FF"/>
                </w:rPr>
              </w:sdtEndPr>
              <w:sdtContent>
                <w:r w:rsidR="006C52F2">
                  <w:rPr>
                    <w:rFonts w:ascii="Calibri" w:hAnsi="Calibri"/>
                    <w:color w:val="0000FF"/>
                  </w:rPr>
                  <w:fldChar w:fldCharType="begin">
                    <w:ffData>
                      <w:name w:val=""/>
                      <w:enabled/>
                      <w:calcOnExit w:val="0"/>
                      <w:textInput>
                        <w:default w:val="Yes"/>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w:t>
                </w:r>
                <w:r w:rsidR="006C52F2">
                  <w:rPr>
                    <w:rFonts w:ascii="Calibri" w:hAnsi="Calibri"/>
                    <w:color w:val="0000FF"/>
                  </w:rPr>
                  <w:fldChar w:fldCharType="end"/>
                </w:r>
                <w:r w:rsidR="008B3667">
                  <w:rPr>
                    <w:rFonts w:ascii="Calibri" w:hAnsi="Calibri"/>
                    <w:color w:val="0000FF"/>
                  </w:rPr>
                  <w:t>/No</w:t>
                </w:r>
              </w:sdtContent>
            </w:sdt>
            <w:r w:rsidR="00E55A02">
              <w:rPr>
                <w:rFonts w:ascii="Calibri" w:hAnsi="Calibri"/>
                <w:color w:val="0000FF"/>
              </w:rPr>
              <w:tab/>
            </w:r>
            <w:r w:rsidR="00E55A02">
              <w:rPr>
                <w:rFonts w:ascii="Calibri" w:hAnsi="Calibri"/>
                <w:color w:val="0000FF"/>
              </w:rPr>
              <w:tab/>
            </w:r>
            <w:r w:rsidR="00E55A02" w:rsidRPr="000D5A3E">
              <w:rPr>
                <w:rFonts w:ascii="Calibri" w:hAnsi="Calibri"/>
              </w:rPr>
              <w:t>Phase</w:t>
            </w:r>
            <w:r w:rsidR="00E55A02">
              <w:rPr>
                <w:rFonts w:ascii="Calibri" w:hAnsi="Calibri"/>
              </w:rPr>
              <w:t>(s)</w:t>
            </w:r>
            <w:r w:rsidR="00E55A02" w:rsidRPr="000D5A3E">
              <w:rPr>
                <w:rFonts w:ascii="Calibri" w:hAnsi="Calibri"/>
              </w:rPr>
              <w:t>:</w:t>
            </w:r>
            <w:r w:rsidR="00F264D0">
              <w:rPr>
                <w:rFonts w:ascii="Calibri" w:hAnsi="Calibri"/>
              </w:rPr>
              <w:t xml:space="preserve"> </w:t>
            </w:r>
            <w:sdt>
              <w:sdtPr>
                <w:rPr>
                  <w:rFonts w:ascii="Calibri" w:hAnsi="Calibri"/>
                </w:rPr>
                <w:id w:val="-314560538"/>
              </w:sdtPr>
              <w:sdtEndPr>
                <w:rPr>
                  <w:color w:val="0000FF"/>
                </w:rPr>
              </w:sdtEndPr>
              <w:sdtContent>
                <w:r w:rsidR="006C52F2">
                  <w:rPr>
                    <w:rFonts w:ascii="Calibri" w:hAnsi="Calibri"/>
                    <w:color w:val="0000FF"/>
                  </w:rPr>
                  <w:fldChar w:fldCharType="begin">
                    <w:ffData>
                      <w:name w:val=""/>
                      <w:enabled/>
                      <w:calcOnExit w:val="0"/>
                      <w:textInput>
                        <w:default w:val="1, 2, 3, N/A"/>
                      </w:textInput>
                    </w:ffData>
                  </w:fldChar>
                </w:r>
                <w:r w:rsidR="006A59FB">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6A59FB">
                  <w:rPr>
                    <w:rFonts w:ascii="Calibri" w:hAnsi="Calibri"/>
                    <w:noProof/>
                    <w:color w:val="0000FF"/>
                  </w:rPr>
                  <w:t>1, 2, 3, N/A</w:t>
                </w:r>
                <w:r w:rsidR="006C52F2">
                  <w:rPr>
                    <w:rFonts w:ascii="Calibri" w:hAnsi="Calibri"/>
                    <w:color w:val="0000FF"/>
                  </w:rPr>
                  <w:fldChar w:fldCharType="end"/>
                </w:r>
              </w:sdtContent>
            </w:sdt>
          </w:p>
        </w:tc>
      </w:tr>
      <w:tr w:rsidR="00C939F8" w:rsidRPr="00815CF3" w:rsidTr="00473D6E">
        <w:tc>
          <w:tcPr>
            <w:tcW w:w="9576" w:type="dxa"/>
            <w:gridSpan w:val="2"/>
            <w:vAlign w:val="center"/>
          </w:tcPr>
          <w:p w:rsidR="00C939F8" w:rsidRPr="00815CF3" w:rsidRDefault="006C52F2" w:rsidP="00473D6E">
            <w:pPr>
              <w:pStyle w:val="Tabletext"/>
              <w:ind w:left="360"/>
              <w:rPr>
                <w:rFonts w:ascii="Calibri" w:hAnsi="Calibri"/>
              </w:rPr>
            </w:pPr>
            <w:sdt>
              <w:sdtPr>
                <w:rPr>
                  <w:rFonts w:ascii="Calibri" w:hAnsi="Calibri"/>
                  <w:color w:val="0000FF"/>
                </w:rPr>
                <w:id w:val="-612522477"/>
              </w:sdtPr>
              <w:sdtContent>
                <w:r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C939F8" w:rsidRPr="00815CF3">
              <w:rPr>
                <w:rFonts w:ascii="Calibri" w:hAnsi="Calibri"/>
              </w:rPr>
              <w:t xml:space="preserve"> </w:t>
            </w:r>
            <w:r w:rsidR="00C939F8" w:rsidRPr="00815CF3">
              <w:rPr>
                <w:rFonts w:ascii="Calibri" w:hAnsi="Calibri"/>
                <w:b/>
                <w:i/>
              </w:rPr>
              <w:t>Permanent</w:t>
            </w:r>
            <w:r w:rsidR="00C939F8" w:rsidRPr="00815CF3">
              <w:rPr>
                <w:rFonts w:ascii="Calibri" w:hAnsi="Calibri"/>
              </w:rPr>
              <w:tab/>
            </w:r>
            <w:r w:rsidR="00C939F8" w:rsidRPr="00815CF3">
              <w:rPr>
                <w:rFonts w:ascii="Calibri" w:hAnsi="Calibri"/>
              </w:rPr>
              <w:tab/>
            </w:r>
            <w:r w:rsidR="00C939F8" w:rsidRPr="00815CF3">
              <w:rPr>
                <w:rFonts w:ascii="Calibri" w:hAnsi="Calibri"/>
              </w:rPr>
              <w:tab/>
            </w:r>
            <w:r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C939F8" w:rsidRPr="00215C10">
              <w:rPr>
                <w:rFonts w:ascii="Calibri" w:hAnsi="Calibri"/>
                <w:color w:val="0000FF"/>
              </w:rPr>
              <w:t xml:space="preserve"> </w:t>
            </w:r>
            <w:r w:rsidR="00C939F8" w:rsidRPr="00815CF3">
              <w:rPr>
                <w:rFonts w:ascii="Calibri" w:hAnsi="Calibri"/>
                <w:b/>
                <w:i/>
              </w:rPr>
              <w:t>Temporary</w:t>
            </w:r>
          </w:p>
        </w:tc>
      </w:tr>
      <w:tr w:rsidR="00872C1F" w:rsidRPr="00815CF3" w:rsidTr="00FC1321">
        <w:tc>
          <w:tcPr>
            <w:tcW w:w="1728" w:type="dxa"/>
            <w:vAlign w:val="center"/>
          </w:tcPr>
          <w:p w:rsidR="00872C1F" w:rsidRDefault="00B42934" w:rsidP="00FC1321">
            <w:pPr>
              <w:pStyle w:val="Tabletext"/>
              <w:ind w:left="180"/>
              <w:rPr>
                <w:rFonts w:ascii="Calibri" w:hAnsi="Calibri"/>
                <w:b/>
                <w:i/>
              </w:rPr>
            </w:pPr>
            <w:r>
              <w:rPr>
                <w:rFonts w:ascii="Calibri" w:hAnsi="Calibri"/>
                <w:b/>
                <w:i/>
              </w:rPr>
              <w:t>What</w:t>
            </w:r>
            <w:r w:rsidR="00FC1321">
              <w:rPr>
                <w:rFonts w:ascii="Calibri" w:hAnsi="Calibri"/>
                <w:b/>
                <w:i/>
              </w:rPr>
              <w:t xml:space="preserve">: </w:t>
            </w:r>
            <w:r>
              <w:rPr>
                <w:rFonts w:ascii="Calibri" w:hAnsi="Calibri"/>
                <w:b/>
                <w:i/>
              </w:rPr>
              <w:t>Description</w:t>
            </w:r>
          </w:p>
        </w:tc>
        <w:tc>
          <w:tcPr>
            <w:tcW w:w="7848" w:type="dxa"/>
            <w:vAlign w:val="center"/>
          </w:tcPr>
          <w:p w:rsidR="00872C1F" w:rsidRPr="00815CF3" w:rsidRDefault="008C11E5" w:rsidP="0031338B">
            <w:pPr>
              <w:pStyle w:val="Tabletext"/>
              <w:spacing w:before="120" w:after="0"/>
              <w:jc w:val="both"/>
              <w:rPr>
                <w:rFonts w:ascii="Calibri" w:hAnsi="Calibri"/>
              </w:rPr>
            </w:pPr>
            <w:r>
              <w:rPr>
                <w:rFonts w:ascii="Calibri" w:hAnsi="Calibri"/>
              </w:rPr>
              <w:t>A</w:t>
            </w:r>
            <w:r w:rsidR="00872C1F">
              <w:rPr>
                <w:rFonts w:ascii="Calibri" w:hAnsi="Calibri"/>
              </w:rPr>
              <w:t xml:space="preserve"> construction fence </w:t>
            </w:r>
            <w:r w:rsidR="00EE13BF">
              <w:rPr>
                <w:rFonts w:ascii="Calibri" w:hAnsi="Calibri"/>
              </w:rPr>
              <w:t xml:space="preserve">shall </w:t>
            </w:r>
            <w:r w:rsidR="0031338B">
              <w:rPr>
                <w:rFonts w:ascii="Calibri" w:hAnsi="Calibri"/>
              </w:rPr>
              <w:t>be</w:t>
            </w:r>
            <w:r w:rsidR="00EE13BF">
              <w:rPr>
                <w:rFonts w:ascii="Calibri" w:hAnsi="Calibri"/>
              </w:rPr>
              <w:t xml:space="preserve"> installed </w:t>
            </w:r>
            <w:r w:rsidR="00872C1F">
              <w:rPr>
                <w:rFonts w:ascii="Calibri" w:hAnsi="Calibri"/>
              </w:rPr>
              <w:t>around n</w:t>
            </w:r>
            <w:r>
              <w:rPr>
                <w:rFonts w:ascii="Calibri" w:hAnsi="Calibri"/>
              </w:rPr>
              <w:t>ative</w:t>
            </w:r>
            <w:r w:rsidR="00872C1F">
              <w:rPr>
                <w:rFonts w:ascii="Calibri" w:hAnsi="Calibri"/>
              </w:rPr>
              <w:t xml:space="preserve"> area</w:t>
            </w:r>
            <w:r>
              <w:rPr>
                <w:rFonts w:ascii="Calibri" w:hAnsi="Calibri"/>
              </w:rPr>
              <w:t>s</w:t>
            </w:r>
            <w:r w:rsidR="00872C1F">
              <w:rPr>
                <w:rFonts w:ascii="Calibri" w:hAnsi="Calibri"/>
              </w:rPr>
              <w:t xml:space="preserve"> that require protection. It may also be necessary to install perimeter controls to prevent sediment loading to </w:t>
            </w:r>
            <w:r w:rsidR="0031338B">
              <w:rPr>
                <w:rFonts w:ascii="Calibri" w:hAnsi="Calibri"/>
              </w:rPr>
              <w:t xml:space="preserve">those </w:t>
            </w:r>
            <w:r w:rsidR="00872C1F">
              <w:rPr>
                <w:rFonts w:ascii="Calibri" w:hAnsi="Calibri"/>
              </w:rPr>
              <w:t>sensitive areas.</w:t>
            </w:r>
          </w:p>
        </w:tc>
      </w:tr>
      <w:tr w:rsidR="00872C1F" w:rsidRPr="00815CF3" w:rsidTr="00FC1321">
        <w:tc>
          <w:tcPr>
            <w:tcW w:w="1728" w:type="dxa"/>
            <w:vAlign w:val="center"/>
          </w:tcPr>
          <w:p w:rsidR="00872C1F" w:rsidRPr="00815CF3" w:rsidRDefault="00872C1F" w:rsidP="00FC1321">
            <w:pPr>
              <w:pStyle w:val="Tabletext"/>
              <w:ind w:left="180"/>
              <w:rPr>
                <w:rFonts w:ascii="Calibri" w:hAnsi="Calibri"/>
                <w:b/>
                <w:i/>
              </w:rPr>
            </w:pPr>
            <w:r>
              <w:rPr>
                <w:rFonts w:ascii="Calibri" w:hAnsi="Calibri"/>
                <w:b/>
                <w:i/>
              </w:rPr>
              <w:t>When</w:t>
            </w:r>
            <w:r w:rsidR="00FC1321">
              <w:rPr>
                <w:rFonts w:ascii="Calibri" w:hAnsi="Calibri"/>
                <w:b/>
                <w:i/>
              </w:rPr>
              <w:t>:</w:t>
            </w:r>
            <w:r>
              <w:rPr>
                <w:rFonts w:ascii="Calibri" w:hAnsi="Calibri"/>
                <w:b/>
                <w:i/>
              </w:rPr>
              <w:t xml:space="preserve"> </w:t>
            </w:r>
            <w:r w:rsidRPr="00815CF3">
              <w:rPr>
                <w:rFonts w:ascii="Calibri" w:hAnsi="Calibri"/>
                <w:b/>
                <w:i/>
              </w:rPr>
              <w:t>Installatio</w:t>
            </w:r>
            <w:r w:rsidR="00E54517">
              <w:rPr>
                <w:rFonts w:ascii="Calibri" w:hAnsi="Calibri"/>
                <w:b/>
                <w:i/>
              </w:rPr>
              <w:t>n</w:t>
            </w:r>
          </w:p>
        </w:tc>
        <w:tc>
          <w:tcPr>
            <w:tcW w:w="7848" w:type="dxa"/>
            <w:vAlign w:val="center"/>
          </w:tcPr>
          <w:p w:rsidR="00872C1F" w:rsidRPr="00525B97" w:rsidRDefault="00E67E30" w:rsidP="00A204FE">
            <w:pPr>
              <w:pStyle w:val="Tabletext"/>
              <w:spacing w:before="120" w:after="0"/>
              <w:jc w:val="both"/>
              <w:rPr>
                <w:rStyle w:val="FORMwspaceChar"/>
                <w:rFonts w:ascii="Calibri" w:hAnsi="Calibri"/>
                <w:color w:val="auto"/>
              </w:rPr>
            </w:pPr>
            <w:r>
              <w:rPr>
                <w:rFonts w:ascii="Calibri" w:hAnsi="Calibri"/>
              </w:rPr>
              <w:t>CM</w:t>
            </w:r>
            <w:r w:rsidR="00872C1F">
              <w:rPr>
                <w:rFonts w:ascii="Calibri" w:hAnsi="Calibri"/>
              </w:rPr>
              <w:t xml:space="preserve">s installed for protection of existing vegetation </w:t>
            </w:r>
            <w:r w:rsidR="00D03286">
              <w:rPr>
                <w:rFonts w:ascii="Calibri" w:hAnsi="Calibri"/>
              </w:rPr>
              <w:t>shall</w:t>
            </w:r>
            <w:r w:rsidR="00872C1F">
              <w:rPr>
                <w:rFonts w:ascii="Calibri" w:hAnsi="Calibri"/>
              </w:rPr>
              <w:t xml:space="preserve"> be installed prior to land disturbing activities or as part of the phasing of the construction project.</w:t>
            </w:r>
          </w:p>
        </w:tc>
      </w:tr>
      <w:tr w:rsidR="00872C1F" w:rsidRPr="00815CF3" w:rsidTr="00FC1321">
        <w:tc>
          <w:tcPr>
            <w:tcW w:w="1728" w:type="dxa"/>
            <w:vAlign w:val="center"/>
          </w:tcPr>
          <w:p w:rsidR="00872C1F" w:rsidRPr="00815CF3" w:rsidRDefault="00872C1F" w:rsidP="00FC1321">
            <w:pPr>
              <w:pStyle w:val="Tabletext"/>
              <w:ind w:left="180"/>
              <w:rPr>
                <w:rFonts w:ascii="Calibri" w:hAnsi="Calibri"/>
                <w:b/>
                <w:i/>
              </w:rPr>
            </w:pPr>
            <w:r>
              <w:rPr>
                <w:rFonts w:ascii="Calibri" w:hAnsi="Calibri"/>
                <w:b/>
                <w:i/>
              </w:rPr>
              <w:t>Where</w:t>
            </w:r>
            <w:r w:rsidR="00FC1321">
              <w:rPr>
                <w:rFonts w:ascii="Calibri" w:hAnsi="Calibri"/>
                <w:b/>
                <w:i/>
              </w:rPr>
              <w:t>:</w:t>
            </w:r>
            <w:r>
              <w:rPr>
                <w:rFonts w:ascii="Calibri" w:hAnsi="Calibri"/>
                <w:b/>
                <w:i/>
              </w:rPr>
              <w:t xml:space="preserve"> Location</w:t>
            </w:r>
          </w:p>
        </w:tc>
        <w:tc>
          <w:tcPr>
            <w:tcW w:w="7848" w:type="dxa"/>
            <w:vAlign w:val="center"/>
          </w:tcPr>
          <w:p w:rsidR="00872C1F" w:rsidRPr="00A204FE" w:rsidRDefault="0031338B" w:rsidP="0031338B">
            <w:pPr>
              <w:pStyle w:val="Tabletext"/>
              <w:spacing w:before="120" w:after="0"/>
              <w:jc w:val="both"/>
              <w:rPr>
                <w:rFonts w:ascii="Calibri" w:hAnsi="Calibri"/>
                <w:b/>
              </w:rPr>
            </w:pPr>
            <w:r>
              <w:rPr>
                <w:rFonts w:ascii="Calibri" w:hAnsi="Calibri"/>
              </w:rPr>
              <w:t>PV</w:t>
            </w:r>
            <w:r w:rsidR="00872C1F" w:rsidRPr="007F3E25">
              <w:rPr>
                <w:rFonts w:ascii="Calibri" w:hAnsi="Calibri"/>
              </w:rPr>
              <w:t xml:space="preserve"> shall be installed at locatio</w:t>
            </w:r>
            <w:r w:rsidR="008C4420">
              <w:rPr>
                <w:rFonts w:ascii="Calibri" w:hAnsi="Calibri"/>
              </w:rPr>
              <w:t xml:space="preserve">ns identified on the </w:t>
            </w:r>
            <w:r w:rsidR="00936B7E">
              <w:rPr>
                <w:rFonts w:ascii="Calibri" w:hAnsi="Calibri"/>
              </w:rPr>
              <w:t>SWMP</w:t>
            </w:r>
            <w:r>
              <w:rPr>
                <w:rFonts w:ascii="Calibri" w:hAnsi="Calibri"/>
              </w:rPr>
              <w:t xml:space="preserve"> </w:t>
            </w:r>
            <w:r w:rsidR="00872C1F" w:rsidRPr="007F3E25">
              <w:rPr>
                <w:rFonts w:ascii="Calibri" w:hAnsi="Calibri"/>
              </w:rPr>
              <w:t>as a preservation area.</w:t>
            </w:r>
          </w:p>
        </w:tc>
      </w:tr>
      <w:tr w:rsidR="00872C1F" w:rsidRPr="00815CF3" w:rsidTr="00FC1321">
        <w:tc>
          <w:tcPr>
            <w:tcW w:w="1728" w:type="dxa"/>
            <w:vAlign w:val="center"/>
          </w:tcPr>
          <w:p w:rsidR="00872C1F" w:rsidRPr="00815CF3" w:rsidRDefault="00525B97" w:rsidP="00FC1321">
            <w:pPr>
              <w:pStyle w:val="Tabletext"/>
              <w:ind w:left="180"/>
              <w:rPr>
                <w:rFonts w:ascii="Calibri" w:hAnsi="Calibri"/>
                <w:b/>
                <w:i/>
              </w:rPr>
            </w:pPr>
            <w:r>
              <w:rPr>
                <w:rFonts w:ascii="Calibri" w:hAnsi="Calibri"/>
                <w:b/>
                <w:i/>
              </w:rPr>
              <w:t>How</w:t>
            </w:r>
            <w:r w:rsidR="00FC1321">
              <w:rPr>
                <w:rFonts w:ascii="Calibri" w:hAnsi="Calibri"/>
                <w:b/>
                <w:i/>
              </w:rPr>
              <w:t>:</w:t>
            </w:r>
            <w:r>
              <w:rPr>
                <w:rFonts w:ascii="Calibri" w:hAnsi="Calibri"/>
                <w:b/>
                <w:i/>
              </w:rPr>
              <w:t xml:space="preserve"> </w:t>
            </w:r>
            <w:r w:rsidR="00FC1321">
              <w:rPr>
                <w:rFonts w:ascii="Calibri" w:hAnsi="Calibri"/>
                <w:b/>
                <w:i/>
              </w:rPr>
              <w:t xml:space="preserve">Maintenance &amp; </w:t>
            </w:r>
            <w:r w:rsidR="00B42934">
              <w:rPr>
                <w:rFonts w:ascii="Calibri" w:hAnsi="Calibri"/>
                <w:b/>
                <w:i/>
              </w:rPr>
              <w:t>Inspection</w:t>
            </w:r>
          </w:p>
        </w:tc>
        <w:tc>
          <w:tcPr>
            <w:tcW w:w="7848" w:type="dxa"/>
            <w:vAlign w:val="center"/>
          </w:tcPr>
          <w:p w:rsidR="00872C1F" w:rsidRPr="008C4420" w:rsidRDefault="00E9292E" w:rsidP="00E9292E">
            <w:pPr>
              <w:pStyle w:val="Tabletext"/>
              <w:spacing w:before="120" w:after="0"/>
              <w:jc w:val="both"/>
              <w:rPr>
                <w:rFonts w:ascii="Calibri" w:hAnsi="Calibri"/>
                <w:bCs/>
              </w:rPr>
            </w:pPr>
            <w:r>
              <w:rPr>
                <w:rFonts w:ascii="Calibri" w:hAnsi="Calibri"/>
              </w:rPr>
              <w:t xml:space="preserve">Install and maintain </w:t>
            </w:r>
            <w:r w:rsidR="0031338B">
              <w:rPr>
                <w:rFonts w:ascii="Calibri" w:hAnsi="Calibri"/>
              </w:rPr>
              <w:t>PV</w:t>
            </w:r>
            <w:r>
              <w:rPr>
                <w:rFonts w:ascii="Calibri" w:hAnsi="Calibri"/>
              </w:rPr>
              <w:t xml:space="preserve"> </w:t>
            </w:r>
            <w:r w:rsidR="00872C1F" w:rsidRPr="00815CF3">
              <w:rPr>
                <w:rFonts w:ascii="Calibri" w:hAnsi="Calibri"/>
              </w:rPr>
              <w:t xml:space="preserve">per detail </w:t>
            </w:r>
            <w:r w:rsidR="000268F2">
              <w:rPr>
                <w:rFonts w:ascii="Calibri" w:hAnsi="Calibri"/>
              </w:rPr>
              <w:t xml:space="preserve">SM-2 </w:t>
            </w:r>
            <w:r w:rsidR="00872C1F">
              <w:rPr>
                <w:rFonts w:ascii="Calibri" w:hAnsi="Calibri"/>
                <w:bCs/>
              </w:rPr>
              <w:t>(Appendix 5</w:t>
            </w:r>
            <w:r w:rsidR="00872C1F" w:rsidRPr="00815CF3">
              <w:rPr>
                <w:rFonts w:ascii="Calibri" w:hAnsi="Calibri"/>
                <w:bCs/>
              </w:rPr>
              <w:t>)</w:t>
            </w:r>
            <w:r w:rsidR="00872C1F" w:rsidRPr="00815CF3">
              <w:rPr>
                <w:rFonts w:ascii="Calibri" w:hAnsi="Calibri"/>
              </w:rPr>
              <w:t>.</w:t>
            </w:r>
            <w:r w:rsidR="0031338B">
              <w:rPr>
                <w:rFonts w:ascii="Calibri" w:hAnsi="Calibri"/>
              </w:rPr>
              <w:t xml:space="preserve"> </w:t>
            </w:r>
            <w:r w:rsidR="00872C1F">
              <w:rPr>
                <w:rFonts w:ascii="Calibri" w:hAnsi="Calibri"/>
              </w:rPr>
              <w:t xml:space="preserve">Clearly mark the area on </w:t>
            </w:r>
            <w:r w:rsidR="000268F2">
              <w:rPr>
                <w:rFonts w:ascii="Calibri" w:hAnsi="Calibri"/>
              </w:rPr>
              <w:t xml:space="preserve">the </w:t>
            </w:r>
            <w:r>
              <w:rPr>
                <w:rFonts w:ascii="Calibri" w:hAnsi="Calibri"/>
              </w:rPr>
              <w:t>EC</w:t>
            </w:r>
            <w:r w:rsidR="000268F2">
              <w:rPr>
                <w:rFonts w:ascii="Calibri" w:hAnsi="Calibri"/>
              </w:rPr>
              <w:t xml:space="preserve"> plan to be preserved. </w:t>
            </w:r>
            <w:r w:rsidR="00872C1F">
              <w:rPr>
                <w:rFonts w:ascii="Calibri" w:hAnsi="Calibri"/>
              </w:rPr>
              <w:t xml:space="preserve">No stockpiles, equipment, trailers or parking </w:t>
            </w:r>
            <w:r w:rsidR="00D03286">
              <w:rPr>
                <w:rFonts w:ascii="Calibri" w:hAnsi="Calibri"/>
              </w:rPr>
              <w:t>shall</w:t>
            </w:r>
            <w:r w:rsidR="00872C1F">
              <w:rPr>
                <w:rFonts w:ascii="Calibri" w:hAnsi="Calibri"/>
              </w:rPr>
              <w:t xml:space="preserve"> be allowed within the area. Repair or replace damaged or displaced protective barri</w:t>
            </w:r>
            <w:r w:rsidR="008C4420">
              <w:rPr>
                <w:rFonts w:ascii="Calibri" w:hAnsi="Calibri"/>
              </w:rPr>
              <w:t xml:space="preserve">ers around the vegetated area. </w:t>
            </w:r>
            <w:r>
              <w:rPr>
                <w:rFonts w:ascii="Calibri" w:hAnsi="Calibri"/>
              </w:rPr>
              <w:t>In</w:t>
            </w:r>
            <w:r w:rsidR="00872C1F">
              <w:rPr>
                <w:rFonts w:ascii="Calibri" w:hAnsi="Calibri"/>
              </w:rPr>
              <w:t>spect and maintain all areas that a</w:t>
            </w:r>
            <w:r w:rsidR="00525B97">
              <w:rPr>
                <w:rFonts w:ascii="Calibri" w:hAnsi="Calibri"/>
              </w:rPr>
              <w:t xml:space="preserve">re designated to be protected. </w:t>
            </w:r>
            <w:r w:rsidR="00872C1F">
              <w:rPr>
                <w:rFonts w:ascii="Calibri" w:hAnsi="Calibri"/>
              </w:rPr>
              <w:t>If damage to the vegetation occurs in a protected area, reseed the area with the same or similar species.</w:t>
            </w:r>
            <w:r w:rsidR="008C4420">
              <w:rPr>
                <w:rFonts w:ascii="Calibri" w:hAnsi="Calibri"/>
              </w:rPr>
              <w:t xml:space="preserve"> </w:t>
            </w:r>
            <w:r w:rsidR="00872C1F">
              <w:rPr>
                <w:rFonts w:ascii="Calibri" w:hAnsi="Calibri"/>
              </w:rPr>
              <w:t xml:space="preserve">Construction equipment must not enter a wetland area, except as permitted by the U.S. Army Corps of Engineers </w:t>
            </w:r>
            <w:r w:rsidR="00525B97">
              <w:rPr>
                <w:rFonts w:ascii="Calibri" w:hAnsi="Calibri"/>
              </w:rPr>
              <w:t>(USACE).</w:t>
            </w:r>
            <w:r w:rsidR="00872C1F">
              <w:rPr>
                <w:rFonts w:ascii="Calibri" w:hAnsi="Calibri"/>
              </w:rPr>
              <w:t xml:space="preserve"> In advertent placement of fill in a wetland is a 404 permit violation and require</w:t>
            </w:r>
            <w:r w:rsidR="000268F2">
              <w:rPr>
                <w:rFonts w:ascii="Calibri" w:hAnsi="Calibri"/>
              </w:rPr>
              <w:t>s</w:t>
            </w:r>
            <w:r w:rsidR="00872C1F">
              <w:rPr>
                <w:rFonts w:ascii="Calibri" w:hAnsi="Calibri"/>
              </w:rPr>
              <w:t xml:space="preserve"> notification </w:t>
            </w:r>
            <w:r w:rsidR="000268F2">
              <w:rPr>
                <w:rFonts w:ascii="Calibri" w:hAnsi="Calibri"/>
              </w:rPr>
              <w:t>to</w:t>
            </w:r>
            <w:r w:rsidR="00872C1F">
              <w:rPr>
                <w:rFonts w:ascii="Calibri" w:hAnsi="Calibri"/>
              </w:rPr>
              <w:t xml:space="preserve"> the USACE.</w:t>
            </w:r>
          </w:p>
        </w:tc>
      </w:tr>
    </w:tbl>
    <w:p w:rsidR="00473D6E" w:rsidRDefault="00473D6E" w:rsidP="00C939F8">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448"/>
        <w:gridCol w:w="7128"/>
      </w:tblGrid>
      <w:tr w:rsidR="00E55A02" w:rsidRPr="00815CF3" w:rsidTr="00072B12">
        <w:trPr>
          <w:trHeight w:val="432"/>
        </w:trPr>
        <w:tc>
          <w:tcPr>
            <w:tcW w:w="9576" w:type="dxa"/>
            <w:gridSpan w:val="2"/>
            <w:vAlign w:val="center"/>
          </w:tcPr>
          <w:p w:rsidR="00E55A02" w:rsidRPr="00815CF3" w:rsidRDefault="006C52F2" w:rsidP="00076885">
            <w:pPr>
              <w:pStyle w:val="Tabletext"/>
              <w:spacing w:before="0" w:after="0"/>
              <w:rPr>
                <w:rFonts w:ascii="Calibri" w:hAnsi="Calibri"/>
                <w:b/>
                <w:i/>
              </w:rPr>
            </w:pPr>
            <w:sdt>
              <w:sdtPr>
                <w:rPr>
                  <w:rFonts w:ascii="Calibri" w:hAnsi="Calibri"/>
                  <w:color w:val="0000FF"/>
                </w:rPr>
                <w:id w:val="122584441"/>
              </w:sdtPr>
              <w:sdtContent>
                <w:r>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Insert Additional Control Measure (CM)</w:t>
                </w:r>
                <w:r>
                  <w:rPr>
                    <w:rFonts w:ascii="Calibri" w:hAnsi="Calibri"/>
                    <w:color w:val="0000FF"/>
                  </w:rPr>
                  <w:fldChar w:fldCharType="end"/>
                </w:r>
              </w:sdtContent>
            </w:sdt>
            <w:r w:rsidR="00525B97" w:rsidRPr="00111717">
              <w:rPr>
                <w:rFonts w:ascii="Calibri" w:hAnsi="Calibri"/>
                <w:color w:val="0000FF"/>
              </w:rPr>
              <w:tab/>
            </w:r>
            <w:r w:rsidR="00E55A02">
              <w:rPr>
                <w:rFonts w:ascii="Calibri" w:hAnsi="Calibri"/>
              </w:rPr>
              <w:tab/>
              <w:t>Used:</w:t>
            </w:r>
            <w:r w:rsidR="00E55A02" w:rsidRPr="00432A87">
              <w:rPr>
                <w:rFonts w:ascii="Calibri" w:hAnsi="Calibri"/>
              </w:rPr>
              <w:t xml:space="preserve"> </w:t>
            </w:r>
            <w:sdt>
              <w:sdtPr>
                <w:rPr>
                  <w:rFonts w:ascii="Calibri" w:hAnsi="Calibri"/>
                </w:rPr>
                <w:id w:val="-515076193"/>
              </w:sdtPr>
              <w:sdtEndPr>
                <w:rPr>
                  <w:color w:val="0000FF"/>
                </w:rPr>
              </w:sdtEndPr>
              <w:sdtContent>
                <w:r>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E55A02">
                  <w:rPr>
                    <w:rFonts w:ascii="Calibri" w:hAnsi="Calibri"/>
                    <w:noProof/>
                    <w:color w:val="0000FF"/>
                  </w:rPr>
                  <w:t>Yes/No</w:t>
                </w:r>
                <w:r>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6A59FB" w:rsidRPr="000D5A3E">
              <w:rPr>
                <w:rFonts w:ascii="Calibri" w:hAnsi="Calibri"/>
              </w:rPr>
              <w:t>Phase</w:t>
            </w:r>
            <w:r w:rsidR="006A59FB">
              <w:rPr>
                <w:rFonts w:ascii="Calibri" w:hAnsi="Calibri"/>
              </w:rPr>
              <w:t>(s)</w:t>
            </w:r>
            <w:r w:rsidR="006A59FB" w:rsidRPr="000D5A3E">
              <w:rPr>
                <w:rFonts w:ascii="Calibri" w:hAnsi="Calibri"/>
              </w:rPr>
              <w:t>:</w:t>
            </w:r>
            <w:r w:rsidR="00F264D0">
              <w:rPr>
                <w:rFonts w:ascii="Calibri" w:hAnsi="Calibri"/>
              </w:rPr>
              <w:t xml:space="preserve"> </w:t>
            </w:r>
            <w:sdt>
              <w:sdtPr>
                <w:rPr>
                  <w:rFonts w:ascii="Calibri" w:hAnsi="Calibri"/>
                </w:rPr>
                <w:id w:val="446743365"/>
              </w:sdtPr>
              <w:sdtEndPr>
                <w:rPr>
                  <w:color w:val="0000FF"/>
                </w:rPr>
              </w:sdtEndPr>
              <w:sdtContent>
                <w:r>
                  <w:rPr>
                    <w:rFonts w:ascii="Calibri" w:hAnsi="Calibri"/>
                    <w:color w:val="0000FF"/>
                  </w:rPr>
                  <w:fldChar w:fldCharType="begin">
                    <w:ffData>
                      <w:name w:val=""/>
                      <w:enabled/>
                      <w:calcOnExit w:val="0"/>
                      <w:textInput>
                        <w:default w:val="1, 2, 3, N/A"/>
                      </w:textInput>
                    </w:ffData>
                  </w:fldChar>
                </w:r>
                <w:r w:rsidR="006A59FB">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6A59FB">
                  <w:rPr>
                    <w:rFonts w:ascii="Calibri" w:hAnsi="Calibri"/>
                    <w:noProof/>
                    <w:color w:val="0000FF"/>
                  </w:rPr>
                  <w:t>1, 2, 3, N/A</w:t>
                </w:r>
                <w:r>
                  <w:rPr>
                    <w:rFonts w:ascii="Calibri" w:hAnsi="Calibri"/>
                    <w:color w:val="0000FF"/>
                  </w:rPr>
                  <w:fldChar w:fldCharType="end"/>
                </w:r>
              </w:sdtContent>
            </w:sdt>
          </w:p>
        </w:tc>
      </w:tr>
      <w:tr w:rsidR="00E55A02" w:rsidRPr="00815CF3" w:rsidTr="00072B12">
        <w:trPr>
          <w:trHeight w:val="432"/>
        </w:trPr>
        <w:tc>
          <w:tcPr>
            <w:tcW w:w="9576" w:type="dxa"/>
            <w:gridSpan w:val="2"/>
            <w:vAlign w:val="center"/>
          </w:tcPr>
          <w:p w:rsidR="00E55A02" w:rsidRPr="00815CF3" w:rsidRDefault="006C52F2" w:rsidP="00072B12">
            <w:pPr>
              <w:pStyle w:val="Tabletext"/>
              <w:spacing w:before="0" w:after="0"/>
              <w:ind w:left="360"/>
              <w:rPr>
                <w:rFonts w:ascii="Calibri" w:hAnsi="Calibri"/>
              </w:rPr>
            </w:pPr>
            <w:sdt>
              <w:sdtPr>
                <w:rPr>
                  <w:rFonts w:ascii="Calibri" w:hAnsi="Calibri"/>
                  <w:color w:val="0000FF"/>
                </w:rPr>
                <w:id w:val="-1725833330"/>
              </w:sdtPr>
              <w:sdtContent>
                <w:r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E55A02" w:rsidRPr="00815CF3">
              <w:rPr>
                <w:rFonts w:ascii="Calibri" w:hAnsi="Calibri"/>
              </w:rPr>
              <w:t xml:space="preserve"> </w:t>
            </w:r>
            <w:r w:rsidR="00E55A02" w:rsidRPr="00815CF3">
              <w:rPr>
                <w:rFonts w:ascii="Calibri" w:hAnsi="Calibri"/>
                <w:b/>
                <w:i/>
              </w:rPr>
              <w:t>Permanent</w:t>
            </w:r>
            <w:r w:rsidR="00E55A02" w:rsidRPr="00815CF3">
              <w:rPr>
                <w:rFonts w:ascii="Calibri" w:hAnsi="Calibri"/>
              </w:rPr>
              <w:tab/>
            </w:r>
            <w:r w:rsidR="00E55A02" w:rsidRPr="00815CF3">
              <w:rPr>
                <w:rFonts w:ascii="Calibri" w:hAnsi="Calibri"/>
              </w:rPr>
              <w:tab/>
            </w:r>
            <w:r w:rsidR="00E55A02" w:rsidRPr="00815CF3">
              <w:rPr>
                <w:rFonts w:ascii="Calibri" w:hAnsi="Calibri"/>
              </w:rPr>
              <w:tab/>
            </w:r>
            <w:r w:rsidRPr="00520B59">
              <w:rPr>
                <w:rFonts w:ascii="Calibri" w:hAnsi="Calibri"/>
                <w:color w:val="0000FF"/>
              </w:rPr>
              <w:fldChar w:fldCharType="begin">
                <w:ffData>
                  <w:name w:val="Check4"/>
                  <w:enabled/>
                  <w:calcOnExit w:val="0"/>
                  <w:checkBox>
                    <w:sizeAuto/>
                    <w:default w:val="0"/>
                  </w:checkBox>
                </w:ffData>
              </w:fldChar>
            </w:r>
            <w:r w:rsidR="008C442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E55A02" w:rsidRPr="000268F2">
              <w:rPr>
                <w:rFonts w:ascii="Calibri" w:hAnsi="Calibri"/>
              </w:rPr>
              <w:t xml:space="preserve"> </w:t>
            </w:r>
            <w:r w:rsidR="00E55A02" w:rsidRPr="00815CF3">
              <w:rPr>
                <w:rFonts w:ascii="Calibri" w:hAnsi="Calibri"/>
                <w:b/>
                <w:i/>
              </w:rPr>
              <w:t>Temporary</w:t>
            </w:r>
          </w:p>
        </w:tc>
      </w:tr>
      <w:tr w:rsidR="00E55A02" w:rsidRPr="00815CF3" w:rsidTr="000268F2">
        <w:tc>
          <w:tcPr>
            <w:tcW w:w="2448" w:type="dxa"/>
            <w:vAlign w:val="center"/>
          </w:tcPr>
          <w:p w:rsidR="00E55A02" w:rsidRDefault="00E55A02" w:rsidP="00BB575D">
            <w:pPr>
              <w:pStyle w:val="Tabletext"/>
              <w:ind w:left="180"/>
              <w:rPr>
                <w:rFonts w:ascii="Calibri" w:hAnsi="Calibri"/>
                <w:b/>
                <w:i/>
              </w:rPr>
            </w:pPr>
            <w:r>
              <w:rPr>
                <w:rFonts w:ascii="Calibri" w:hAnsi="Calibri"/>
                <w:b/>
                <w:i/>
              </w:rPr>
              <w:t>What –</w:t>
            </w:r>
            <w:r w:rsidR="00BA667C">
              <w:rPr>
                <w:rFonts w:ascii="Calibri" w:hAnsi="Calibri"/>
                <w:b/>
                <w:i/>
              </w:rPr>
              <w:t xml:space="preserve"> </w:t>
            </w:r>
            <w:r>
              <w:rPr>
                <w:rFonts w:ascii="Calibri" w:hAnsi="Calibri"/>
                <w:b/>
                <w:i/>
              </w:rPr>
              <w:t>Description</w:t>
            </w:r>
          </w:p>
        </w:tc>
        <w:tc>
          <w:tcPr>
            <w:tcW w:w="7128" w:type="dxa"/>
            <w:vAlign w:val="center"/>
          </w:tcPr>
          <w:sdt>
            <w:sdtPr>
              <w:rPr>
                <w:rFonts w:ascii="Calibri" w:hAnsi="Calibri"/>
                <w:color w:val="0000FF"/>
              </w:rPr>
              <w:id w:val="-268465771"/>
            </w:sdtPr>
            <w:sdtContent>
              <w:p w:rsidR="00E55A02" w:rsidRPr="00815CF3" w:rsidRDefault="006C52F2" w:rsidP="00072B12">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E55A0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55A02" w:rsidRPr="00815CF3">
                  <w:rPr>
                    <w:rFonts w:ascii="Calibri" w:hAnsi="Calibri"/>
                    <w:noProof/>
                    <w:color w:val="0000FF"/>
                  </w:rPr>
                  <w:t>INSERT TEXT HERE</w:t>
                </w:r>
                <w:r w:rsidRPr="00815CF3">
                  <w:rPr>
                    <w:rFonts w:ascii="Calibri" w:hAnsi="Calibri"/>
                    <w:color w:val="0000FF"/>
                  </w:rPr>
                  <w:fldChar w:fldCharType="end"/>
                </w:r>
              </w:p>
            </w:sdtContent>
          </w:sdt>
        </w:tc>
      </w:tr>
      <w:tr w:rsidR="00E55A02" w:rsidRPr="00815CF3" w:rsidTr="000268F2">
        <w:tc>
          <w:tcPr>
            <w:tcW w:w="2448" w:type="dxa"/>
            <w:vAlign w:val="center"/>
          </w:tcPr>
          <w:p w:rsidR="00E55A02" w:rsidRPr="00815CF3" w:rsidRDefault="00E55A02" w:rsidP="000268F2">
            <w:pPr>
              <w:pStyle w:val="Tabletext"/>
              <w:ind w:left="180"/>
              <w:rPr>
                <w:rFonts w:ascii="Calibri" w:hAnsi="Calibri"/>
                <w:b/>
                <w:i/>
              </w:rPr>
            </w:pPr>
            <w:r>
              <w:rPr>
                <w:rFonts w:ascii="Calibri" w:hAnsi="Calibri"/>
                <w:b/>
                <w:i/>
              </w:rPr>
              <w:t xml:space="preserve">When – </w:t>
            </w:r>
            <w:r w:rsidR="00BB575D">
              <w:rPr>
                <w:rFonts w:ascii="Calibri" w:hAnsi="Calibri"/>
                <w:b/>
                <w:i/>
              </w:rPr>
              <w:t>Installatio</w:t>
            </w:r>
            <w:r w:rsidR="000268F2">
              <w:rPr>
                <w:rFonts w:ascii="Calibri" w:hAnsi="Calibri"/>
                <w:b/>
                <w:i/>
              </w:rPr>
              <w:t>n</w:t>
            </w:r>
          </w:p>
        </w:tc>
        <w:tc>
          <w:tcPr>
            <w:tcW w:w="7128" w:type="dxa"/>
            <w:vAlign w:val="center"/>
          </w:tcPr>
          <w:sdt>
            <w:sdtPr>
              <w:rPr>
                <w:rFonts w:ascii="Calibri" w:hAnsi="Calibri"/>
                <w:color w:val="0000FF"/>
              </w:rPr>
              <w:id w:val="2069295031"/>
            </w:sdtPr>
            <w:sdtContent>
              <w:p w:rsidR="00E55A02" w:rsidRPr="00815CF3" w:rsidRDefault="006C52F2" w:rsidP="00072B12">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E55A0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55A02" w:rsidRPr="00815CF3">
                  <w:rPr>
                    <w:rFonts w:ascii="Calibri" w:hAnsi="Calibri"/>
                    <w:noProof/>
                    <w:color w:val="0000FF"/>
                  </w:rPr>
                  <w:t>INSERT TEXT HERE</w:t>
                </w:r>
                <w:r w:rsidRPr="00815CF3">
                  <w:rPr>
                    <w:rFonts w:ascii="Calibri" w:hAnsi="Calibri"/>
                    <w:color w:val="0000FF"/>
                  </w:rPr>
                  <w:fldChar w:fldCharType="end"/>
                </w:r>
              </w:p>
            </w:sdtContent>
          </w:sdt>
        </w:tc>
      </w:tr>
      <w:tr w:rsidR="00E55A02" w:rsidRPr="00815CF3" w:rsidTr="000268F2">
        <w:tc>
          <w:tcPr>
            <w:tcW w:w="2448" w:type="dxa"/>
            <w:vAlign w:val="center"/>
          </w:tcPr>
          <w:p w:rsidR="00E55A02" w:rsidRPr="00815CF3" w:rsidRDefault="00E55A02" w:rsidP="00533F5E">
            <w:pPr>
              <w:pStyle w:val="Tabletext"/>
              <w:ind w:left="180"/>
              <w:rPr>
                <w:rFonts w:ascii="Calibri" w:hAnsi="Calibri"/>
                <w:b/>
                <w:i/>
              </w:rPr>
            </w:pPr>
            <w:r>
              <w:rPr>
                <w:rFonts w:ascii="Calibri" w:hAnsi="Calibri"/>
                <w:b/>
                <w:i/>
              </w:rPr>
              <w:t>Where – Location</w:t>
            </w:r>
          </w:p>
        </w:tc>
        <w:tc>
          <w:tcPr>
            <w:tcW w:w="7128" w:type="dxa"/>
            <w:vAlign w:val="center"/>
          </w:tcPr>
          <w:sdt>
            <w:sdtPr>
              <w:rPr>
                <w:rFonts w:ascii="Calibri" w:hAnsi="Calibri"/>
                <w:color w:val="0000FF"/>
              </w:rPr>
              <w:id w:val="-1523472822"/>
            </w:sdtPr>
            <w:sdtContent>
              <w:p w:rsidR="00E55A02" w:rsidRPr="00815CF3" w:rsidRDefault="006C52F2" w:rsidP="00072B12">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E55A0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55A02" w:rsidRPr="00815CF3">
                  <w:rPr>
                    <w:rFonts w:ascii="Calibri" w:hAnsi="Calibri"/>
                    <w:noProof/>
                    <w:color w:val="0000FF"/>
                  </w:rPr>
                  <w:t>INSERT TEXT HERE</w:t>
                </w:r>
                <w:r w:rsidRPr="00815CF3">
                  <w:rPr>
                    <w:rFonts w:ascii="Calibri" w:hAnsi="Calibri"/>
                    <w:color w:val="0000FF"/>
                  </w:rPr>
                  <w:fldChar w:fldCharType="end"/>
                </w:r>
              </w:p>
            </w:sdtContent>
          </w:sdt>
        </w:tc>
      </w:tr>
      <w:tr w:rsidR="00E55A02" w:rsidRPr="00815CF3" w:rsidTr="000268F2">
        <w:tc>
          <w:tcPr>
            <w:tcW w:w="2448" w:type="dxa"/>
            <w:vAlign w:val="center"/>
          </w:tcPr>
          <w:p w:rsidR="00E55A02" w:rsidRPr="00815CF3" w:rsidRDefault="00E55A02" w:rsidP="00BB575D">
            <w:pPr>
              <w:pStyle w:val="Tabletext"/>
              <w:ind w:left="180"/>
              <w:rPr>
                <w:rFonts w:ascii="Calibri" w:hAnsi="Calibri"/>
                <w:b/>
                <w:i/>
              </w:rPr>
            </w:pPr>
            <w:r>
              <w:rPr>
                <w:rFonts w:ascii="Calibri" w:hAnsi="Calibri"/>
                <w:b/>
                <w:i/>
              </w:rPr>
              <w:t>How –</w:t>
            </w:r>
            <w:r w:rsidR="00BA667C">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7128" w:type="dxa"/>
            <w:vAlign w:val="center"/>
          </w:tcPr>
          <w:sdt>
            <w:sdtPr>
              <w:rPr>
                <w:rFonts w:ascii="Calibri" w:hAnsi="Calibri"/>
                <w:color w:val="0000FF"/>
              </w:rPr>
              <w:id w:val="-714433639"/>
            </w:sdtPr>
            <w:sdtContent>
              <w:p w:rsidR="00E55A02" w:rsidRPr="00815CF3" w:rsidRDefault="006C52F2" w:rsidP="00072B12">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E55A0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55A02" w:rsidRPr="00815CF3">
                  <w:rPr>
                    <w:rFonts w:ascii="Calibri" w:hAnsi="Calibri"/>
                    <w:noProof/>
                    <w:color w:val="0000FF"/>
                  </w:rPr>
                  <w:t>INSERT TEXT HERE</w:t>
                </w:r>
                <w:r w:rsidRPr="00815CF3">
                  <w:rPr>
                    <w:rFonts w:ascii="Calibri" w:hAnsi="Calibri"/>
                    <w:color w:val="0000FF"/>
                  </w:rPr>
                  <w:fldChar w:fldCharType="end"/>
                </w:r>
              </w:p>
            </w:sdtContent>
          </w:sdt>
        </w:tc>
      </w:tr>
    </w:tbl>
    <w:p w:rsidR="00E55A02" w:rsidRPr="00815CF3" w:rsidRDefault="00E55A02" w:rsidP="00E55A02">
      <w:pPr>
        <w:rPr>
          <w:rFonts w:ascii="Calibri" w:hAnsi="Calibri"/>
        </w:rPr>
      </w:pPr>
    </w:p>
    <w:p w:rsidR="00A302FC" w:rsidRPr="00525B97" w:rsidRDefault="006C52F2" w:rsidP="00525B97">
      <w:pPr>
        <w:pStyle w:val="BodyText-Append"/>
        <w:spacing w:before="0" w:after="0"/>
        <w:rPr>
          <w:rFonts w:ascii="Calibri" w:hAnsi="Calibri"/>
          <w:color w:val="0000FF"/>
        </w:rPr>
      </w:pPr>
      <w:r>
        <w:rPr>
          <w:rFonts w:ascii="Calibri" w:hAnsi="Calibri"/>
          <w:color w:val="0000FF"/>
        </w:rPr>
        <w:fldChar w:fldCharType="begin">
          <w:ffData>
            <w:name w:val=""/>
            <w:enabled/>
            <w:calcOnExit w:val="0"/>
            <w:textInput>
              <w:default w:val="For additional CMs, repeat as needed here."/>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For additional CMs, repeat as needed here.</w:t>
      </w:r>
      <w:r>
        <w:rPr>
          <w:rFonts w:ascii="Calibri" w:hAnsi="Calibri"/>
          <w:color w:val="0000FF"/>
        </w:rPr>
        <w:fldChar w:fldCharType="end"/>
      </w:r>
    </w:p>
    <w:p w:rsidR="00C136D2" w:rsidRPr="0061034B" w:rsidRDefault="0038716B" w:rsidP="005C0A11">
      <w:pPr>
        <w:pStyle w:val="Heading2"/>
        <w:ind w:left="0"/>
      </w:pPr>
      <w:r w:rsidRPr="00A302FC">
        <w:br w:type="page"/>
      </w:r>
      <w:bookmarkStart w:id="32" w:name="_Toc641438"/>
      <w:r w:rsidR="00331657" w:rsidRPr="0061034B">
        <w:lastRenderedPageBreak/>
        <w:t>2.</w:t>
      </w:r>
      <w:r w:rsidR="00945CCA" w:rsidRPr="0061034B">
        <w:t>2</w:t>
      </w:r>
      <w:r w:rsidR="00DA0D40" w:rsidRPr="0061034B">
        <w:tab/>
      </w:r>
      <w:r w:rsidR="000B66C6" w:rsidRPr="0061034B">
        <w:t xml:space="preserve">Control Stormwater </w:t>
      </w:r>
      <w:r w:rsidR="005026EF" w:rsidRPr="0061034B">
        <w:t>F</w:t>
      </w:r>
      <w:r w:rsidR="006660A5" w:rsidRPr="0061034B">
        <w:t xml:space="preserve">lowing </w:t>
      </w:r>
      <w:r w:rsidR="00945A1B" w:rsidRPr="0061034B">
        <w:t>o</w:t>
      </w:r>
      <w:r w:rsidR="006660A5" w:rsidRPr="0061034B">
        <w:t xml:space="preserve">nto and </w:t>
      </w:r>
      <w:r w:rsidR="00945A1B" w:rsidRPr="0061034B">
        <w:t>t</w:t>
      </w:r>
      <w:r w:rsidR="006660A5" w:rsidRPr="0061034B">
        <w:t xml:space="preserve">hrough the </w:t>
      </w:r>
      <w:r w:rsidR="005026EF" w:rsidRPr="0061034B">
        <w:t>P</w:t>
      </w:r>
      <w:r w:rsidR="006660A5" w:rsidRPr="0061034B">
        <w:t>roject</w:t>
      </w:r>
      <w:bookmarkEnd w:id="32"/>
    </w:p>
    <w:p w:rsidR="005C0A11" w:rsidRDefault="006C52F2" w:rsidP="000B6676">
      <w:pPr>
        <w:pStyle w:val="BodyText-Append"/>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24" o:spid="_x0000_s1049" type="#_x0000_t202" style="width:468pt;height:85.3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24" inset="7.5pt,0,7.5pt,3.75pt">
              <w:txbxContent>
                <w:p w:rsidR="00207A62" w:rsidRPr="0063165A" w:rsidRDefault="00207A62" w:rsidP="00423A83">
                  <w:pPr>
                    <w:pStyle w:val="BoxedHeader"/>
                    <w:pBdr>
                      <w:top w:val="none" w:sz="0" w:space="0" w:color="auto"/>
                      <w:left w:val="none" w:sz="0" w:space="0" w:color="auto"/>
                      <w:bottom w:val="none" w:sz="0" w:space="0" w:color="auto"/>
                      <w:right w:val="none" w:sz="0" w:space="0" w:color="auto"/>
                    </w:pBdr>
                    <w:spacing w:before="0" w:after="0"/>
                    <w:jc w:val="both"/>
                    <w:rPr>
                      <w:rFonts w:ascii="Arial Narrow" w:hAnsi="Arial Narrow"/>
                      <w:sz w:val="22"/>
                      <w:szCs w:val="22"/>
                    </w:rPr>
                  </w:pPr>
                  <w:r w:rsidRPr="0063165A">
                    <w:rPr>
                      <w:rFonts w:ascii="Arial Narrow" w:hAnsi="Arial Narrow"/>
                      <w:sz w:val="22"/>
                      <w:szCs w:val="22"/>
                    </w:rPr>
                    <w:t>Instructions:</w:t>
                  </w:r>
                </w:p>
                <w:p w:rsidR="00207A62" w:rsidRDefault="00207A62" w:rsidP="004E52FC">
                  <w:pPr>
                    <w:pStyle w:val="Instruc-bullet"/>
                    <w:numPr>
                      <w:ilvl w:val="0"/>
                      <w:numId w:val="32"/>
                    </w:numPr>
                    <w:jc w:val="both"/>
                  </w:pPr>
                  <w:r>
                    <w:t xml:space="preserve">Select practices </w:t>
                  </w:r>
                  <w:r w:rsidRPr="0063165A">
                    <w:t>to divert flows from exposed soils, retain or detain flows, or otherwise limit runoff and the discharge of pollutants from exposed areas of the si</w:t>
                  </w:r>
                  <w:r>
                    <w:t>te.</w:t>
                  </w:r>
                </w:p>
                <w:p w:rsidR="00207A62" w:rsidRDefault="00207A62" w:rsidP="004E52FC">
                  <w:pPr>
                    <w:pStyle w:val="Instruc-bullet"/>
                    <w:numPr>
                      <w:ilvl w:val="0"/>
                      <w:numId w:val="32"/>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 xml:space="preserve">or </w:t>
                  </w:r>
                  <w:r w:rsidRPr="00DE0084">
                    <w:rPr>
                      <w:color w:val="0000FF"/>
                    </w:rPr>
                    <w:t>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38716B" w:rsidRPr="00815CF3" w:rsidTr="006E32CF">
        <w:trPr>
          <w:trHeight w:val="432"/>
        </w:trPr>
        <w:tc>
          <w:tcPr>
            <w:tcW w:w="9576" w:type="dxa"/>
            <w:gridSpan w:val="2"/>
            <w:vAlign w:val="center"/>
          </w:tcPr>
          <w:p w:rsidR="0038716B" w:rsidRPr="007F3E25" w:rsidRDefault="007F3E25" w:rsidP="00FD3C05">
            <w:pPr>
              <w:rPr>
                <w:rFonts w:ascii="Calibri" w:hAnsi="Calibri"/>
                <w:b/>
                <w:bCs/>
                <w:i/>
              </w:rPr>
            </w:pPr>
            <w:r w:rsidRPr="007F3E25">
              <w:rPr>
                <w:rFonts w:ascii="Calibri" w:hAnsi="Calibri"/>
                <w:b/>
                <w:bCs/>
                <w:i/>
              </w:rPr>
              <w:t>Temporary Slope Drains (TSD) EC-7</w:t>
            </w:r>
            <w:r w:rsidR="00525B97" w:rsidRPr="00111717">
              <w:rPr>
                <w:rFonts w:ascii="Calibri" w:hAnsi="Calibri"/>
                <w:color w:val="0000FF"/>
              </w:rPr>
              <w:tab/>
            </w:r>
            <w:r w:rsidR="00525B97" w:rsidRPr="00111717">
              <w:rPr>
                <w:rFonts w:ascii="Calibri" w:hAnsi="Calibri"/>
                <w:color w:val="0000FF"/>
              </w:rPr>
              <w:tab/>
            </w:r>
            <w:r w:rsidR="00525B97" w:rsidRPr="00111717">
              <w:rPr>
                <w:rFonts w:ascii="Calibri" w:hAnsi="Calibri"/>
                <w:color w:val="0000FF"/>
              </w:rPr>
              <w:tab/>
            </w:r>
            <w:r w:rsidR="000D5A3E">
              <w:rPr>
                <w:rFonts w:ascii="Calibri" w:hAnsi="Calibri"/>
              </w:rPr>
              <w:t>Used:</w:t>
            </w:r>
            <w:r w:rsidR="000D5A3E" w:rsidRPr="00432A87">
              <w:rPr>
                <w:rFonts w:ascii="Calibri" w:hAnsi="Calibri"/>
              </w:rPr>
              <w:t xml:space="preserve"> </w:t>
            </w:r>
            <w:sdt>
              <w:sdtPr>
                <w:rPr>
                  <w:rFonts w:ascii="Calibri" w:hAnsi="Calibri"/>
                </w:rPr>
                <w:id w:val="-1721819488"/>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0D5A3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D5A3E">
                  <w:rPr>
                    <w:rFonts w:ascii="Calibri" w:hAnsi="Calibri"/>
                    <w:noProof/>
                    <w:color w:val="0000FF"/>
                  </w:rPr>
                  <w:t>Yes/No</w:t>
                </w:r>
                <w:r w:rsidR="006C52F2">
                  <w:rPr>
                    <w:rFonts w:ascii="Calibri" w:hAnsi="Calibri"/>
                    <w:color w:val="0000FF"/>
                  </w:rPr>
                  <w:fldChar w:fldCharType="end"/>
                </w:r>
              </w:sdtContent>
            </w:sdt>
            <w:r w:rsidR="000D5A3E">
              <w:rPr>
                <w:rFonts w:ascii="Calibri" w:hAnsi="Calibri"/>
                <w:color w:val="0000FF"/>
              </w:rPr>
              <w:tab/>
            </w:r>
            <w:r w:rsidR="00525B97" w:rsidRPr="00111717">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490600753"/>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8716B" w:rsidRPr="00815CF3" w:rsidTr="007F73AD">
        <w:trPr>
          <w:trHeight w:val="432"/>
        </w:trPr>
        <w:tc>
          <w:tcPr>
            <w:tcW w:w="9576" w:type="dxa"/>
            <w:gridSpan w:val="2"/>
            <w:vAlign w:val="center"/>
          </w:tcPr>
          <w:p w:rsidR="0038716B" w:rsidRPr="00815CF3" w:rsidRDefault="006C52F2" w:rsidP="007F73AD">
            <w:pPr>
              <w:pStyle w:val="Tabletext"/>
              <w:spacing w:before="0" w:after="0"/>
              <w:ind w:left="360"/>
              <w:rPr>
                <w:rFonts w:ascii="Calibri" w:hAnsi="Calibri"/>
              </w:rPr>
            </w:pPr>
            <w:sdt>
              <w:sdtPr>
                <w:rPr>
                  <w:rFonts w:ascii="Calibri" w:hAnsi="Calibri"/>
                  <w:color w:val="0000FF"/>
                </w:rPr>
                <w:id w:val="1224787948"/>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38716B" w:rsidRPr="00815CF3">
              <w:rPr>
                <w:rFonts w:ascii="Calibri" w:hAnsi="Calibri"/>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sdt>
              <w:sdtPr>
                <w:rPr>
                  <w:rFonts w:ascii="Calibri" w:hAnsi="Calibri"/>
                  <w:color w:val="0000FF"/>
                </w:rPr>
                <w:id w:val="31862372"/>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38716B" w:rsidRPr="00815CF3">
              <w:rPr>
                <w:rFonts w:ascii="Calibri" w:hAnsi="Calibri"/>
              </w:rPr>
              <w:t xml:space="preserve"> </w:t>
            </w:r>
            <w:r w:rsidR="0038716B" w:rsidRPr="00815CF3">
              <w:rPr>
                <w:rFonts w:ascii="Calibri" w:hAnsi="Calibri"/>
                <w:b/>
                <w:i/>
              </w:rPr>
              <w:t>Temporary</w:t>
            </w:r>
          </w:p>
        </w:tc>
      </w:tr>
      <w:tr w:rsidR="00FC1321" w:rsidRPr="00815CF3" w:rsidTr="00FC1321">
        <w:tc>
          <w:tcPr>
            <w:tcW w:w="1728" w:type="dxa"/>
            <w:vAlign w:val="center"/>
          </w:tcPr>
          <w:p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rsidR="00FC1321" w:rsidRPr="00815CF3" w:rsidRDefault="00FC1321" w:rsidP="000268F2">
            <w:pPr>
              <w:pStyle w:val="Tabletext"/>
              <w:spacing w:before="120" w:after="0"/>
              <w:jc w:val="both"/>
              <w:rPr>
                <w:rFonts w:ascii="Calibri" w:hAnsi="Calibri"/>
              </w:rPr>
            </w:pPr>
            <w:r>
              <w:rPr>
                <w:rFonts w:ascii="Calibri" w:hAnsi="Calibri"/>
                <w:bCs/>
              </w:rPr>
              <w:t>TSD is a pipe or culvert use to convey water down a slope where there is high potential for erosion. A collection system at the top of the slope directs runoff to the conveyance. The pipe outlet must be equipped with outlet protection.</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FC1321" w:rsidRPr="00525B97" w:rsidRDefault="009A5A28" w:rsidP="009A5A28">
            <w:pPr>
              <w:pStyle w:val="Tabletext"/>
              <w:spacing w:before="120" w:after="0"/>
              <w:jc w:val="both"/>
              <w:rPr>
                <w:rStyle w:val="FORMwspaceChar"/>
                <w:rFonts w:ascii="Calibri" w:hAnsi="Calibri"/>
                <w:color w:val="auto"/>
              </w:rPr>
            </w:pPr>
            <w:r>
              <w:rPr>
                <w:rFonts w:ascii="Calibri" w:hAnsi="Calibri"/>
              </w:rPr>
              <w:t>I</w:t>
            </w:r>
            <w:r w:rsidR="00FC1321" w:rsidRPr="003A0382">
              <w:rPr>
                <w:rFonts w:ascii="Calibri" w:hAnsi="Calibri"/>
              </w:rPr>
              <w:t>nstal</w:t>
            </w:r>
            <w:r>
              <w:rPr>
                <w:rFonts w:ascii="Calibri" w:hAnsi="Calibri"/>
              </w:rPr>
              <w:t>l TSD</w:t>
            </w:r>
            <w:r w:rsidR="00FC1321">
              <w:rPr>
                <w:rFonts w:ascii="Calibri" w:hAnsi="Calibri"/>
              </w:rPr>
              <w:t xml:space="preserve"> prior to up-gradient </w:t>
            </w:r>
            <w:r>
              <w:rPr>
                <w:rFonts w:ascii="Calibri" w:hAnsi="Calibri"/>
              </w:rPr>
              <w:t>land disturbing activities and m</w:t>
            </w:r>
            <w:r w:rsidR="00FC1321">
              <w:rPr>
                <w:rFonts w:ascii="Calibri" w:hAnsi="Calibri"/>
              </w:rPr>
              <w:t>ain</w:t>
            </w:r>
            <w:r>
              <w:rPr>
                <w:rFonts w:ascii="Calibri" w:hAnsi="Calibri"/>
              </w:rPr>
              <w:t>tain</w:t>
            </w:r>
            <w:r w:rsidR="00FC1321">
              <w:rPr>
                <w:rFonts w:ascii="Calibri" w:hAnsi="Calibri"/>
              </w:rPr>
              <w:t xml:space="preserve"> in place until no longer needed, but remove prior to the end of construction.</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rsidR="00FC1321" w:rsidRPr="00815CF3" w:rsidRDefault="00FC1321" w:rsidP="000268F2">
            <w:pPr>
              <w:pStyle w:val="Tabletext"/>
              <w:spacing w:before="120" w:after="0"/>
              <w:jc w:val="both"/>
              <w:rPr>
                <w:rFonts w:ascii="Calibri" w:hAnsi="Calibri"/>
              </w:rPr>
            </w:pPr>
            <w:r>
              <w:rPr>
                <w:rFonts w:ascii="Calibri" w:hAnsi="Calibri"/>
              </w:rPr>
              <w:t xml:space="preserve">TSD shall be installed at the locations identified on the </w:t>
            </w:r>
            <w:r w:rsidR="00936B7E">
              <w:rPr>
                <w:rFonts w:ascii="Calibri" w:hAnsi="Calibri"/>
              </w:rPr>
              <w:t>SWMP</w:t>
            </w:r>
            <w:r>
              <w:rPr>
                <w:rFonts w:ascii="Calibri" w:hAnsi="Calibri"/>
              </w:rPr>
              <w:t>. They are for long, steep slopes where there is a high potential for flow concentration.</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FC1321" w:rsidRPr="00B543E5" w:rsidRDefault="00FC1321" w:rsidP="00BA667C">
            <w:pPr>
              <w:pStyle w:val="Tabletext"/>
              <w:spacing w:before="120" w:after="0"/>
              <w:jc w:val="both"/>
              <w:rPr>
                <w:rFonts w:ascii="Calibri" w:hAnsi="Calibri"/>
              </w:rPr>
            </w:pPr>
            <w:r>
              <w:rPr>
                <w:rFonts w:ascii="Calibri" w:hAnsi="Calibri"/>
              </w:rPr>
              <w:t>TSD</w:t>
            </w:r>
            <w:r w:rsidRPr="00815CF3">
              <w:rPr>
                <w:rFonts w:ascii="Calibri" w:hAnsi="Calibri"/>
              </w:rPr>
              <w:t xml:space="preserve"> shall be installed </w:t>
            </w:r>
            <w:r>
              <w:rPr>
                <w:rFonts w:ascii="Calibri" w:hAnsi="Calibri"/>
              </w:rPr>
              <w:t xml:space="preserve">and maintained per detail EC-7 </w:t>
            </w:r>
            <w:r>
              <w:rPr>
                <w:rFonts w:ascii="Calibri" w:hAnsi="Calibri"/>
                <w:bCs/>
              </w:rPr>
              <w:t>(Appendix 5). I</w:t>
            </w:r>
            <w:r>
              <w:rPr>
                <w:rFonts w:ascii="Calibri" w:hAnsi="Calibri"/>
              </w:rPr>
              <w:t>nspect and maintain all TSD throughout construction. Inspect the entrance for sediment accumulation. Inspect the downstream outlet for signs of erosion and stabilize, as needed. Remove accumulated sediment at the entrance and outfall, and inspect pipe anchors to ensure they are secure.</w:t>
            </w:r>
          </w:p>
        </w:tc>
      </w:tr>
    </w:tbl>
    <w:p w:rsidR="00F935DF" w:rsidRDefault="00F935DF" w:rsidP="007F3E25">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6E32CF" w:rsidRPr="007F3E25" w:rsidTr="007F73AD">
        <w:trPr>
          <w:trHeight w:val="432"/>
        </w:trPr>
        <w:tc>
          <w:tcPr>
            <w:tcW w:w="9576" w:type="dxa"/>
            <w:gridSpan w:val="2"/>
            <w:vAlign w:val="center"/>
          </w:tcPr>
          <w:p w:rsidR="006E32CF" w:rsidRPr="007F3E25" w:rsidRDefault="006E32CF" w:rsidP="00FD3C05">
            <w:pPr>
              <w:rPr>
                <w:rFonts w:ascii="Calibri" w:hAnsi="Calibri"/>
                <w:b/>
                <w:bCs/>
                <w:i/>
              </w:rPr>
            </w:pPr>
            <w:r w:rsidRPr="007F3E25">
              <w:rPr>
                <w:rFonts w:ascii="Calibri" w:hAnsi="Calibri"/>
                <w:b/>
                <w:i/>
              </w:rPr>
              <w:t>Earth Dikes/Drainage Swales (ED/DS)</w:t>
            </w:r>
            <w:r w:rsidR="00DB162A">
              <w:rPr>
                <w:rFonts w:ascii="Calibri" w:hAnsi="Calibri"/>
                <w:b/>
                <w:i/>
              </w:rPr>
              <w:t xml:space="preserve"> </w:t>
            </w:r>
            <w:r w:rsidRPr="007F3E25">
              <w:rPr>
                <w:rFonts w:ascii="Calibri" w:hAnsi="Calibri"/>
                <w:b/>
                <w:i/>
              </w:rPr>
              <w:t>EC-10</w:t>
            </w:r>
            <w:r w:rsidR="00525B97" w:rsidRPr="00111717">
              <w:rPr>
                <w:rFonts w:ascii="Calibri" w:hAnsi="Calibri"/>
                <w:color w:val="0000FF"/>
              </w:rPr>
              <w:tab/>
            </w:r>
            <w:r w:rsidR="000D5A3E">
              <w:rPr>
                <w:rFonts w:ascii="Calibri" w:hAnsi="Calibri"/>
              </w:rPr>
              <w:t>Used:</w:t>
            </w:r>
            <w:r w:rsidR="000D5A3E" w:rsidRPr="00432A87">
              <w:rPr>
                <w:rFonts w:ascii="Calibri" w:hAnsi="Calibri"/>
              </w:rPr>
              <w:t xml:space="preserve"> </w:t>
            </w:r>
            <w:sdt>
              <w:sdtPr>
                <w:rPr>
                  <w:rFonts w:ascii="Calibri" w:hAnsi="Calibri"/>
                </w:rPr>
                <w:id w:val="-18051119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0D5A3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D5A3E">
                  <w:rPr>
                    <w:rFonts w:ascii="Calibri" w:hAnsi="Calibri"/>
                    <w:noProof/>
                    <w:color w:val="0000FF"/>
                  </w:rPr>
                  <w:t>Yes/No</w:t>
                </w:r>
                <w:r w:rsidR="006C52F2">
                  <w:rPr>
                    <w:rFonts w:ascii="Calibri" w:hAnsi="Calibri"/>
                    <w:color w:val="0000FF"/>
                  </w:rPr>
                  <w:fldChar w:fldCharType="end"/>
                </w:r>
              </w:sdtContent>
            </w:sdt>
            <w:r w:rsidR="000D5A3E">
              <w:rPr>
                <w:rFonts w:ascii="Calibri" w:hAnsi="Calibri"/>
                <w:color w:val="0000FF"/>
              </w:rPr>
              <w:tab/>
            </w:r>
            <w:r w:rsidR="00525B97" w:rsidRPr="00111717">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562770497"/>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6E32CF" w:rsidRPr="00815CF3" w:rsidTr="007F73AD">
        <w:trPr>
          <w:trHeight w:val="432"/>
        </w:trPr>
        <w:tc>
          <w:tcPr>
            <w:tcW w:w="9576" w:type="dxa"/>
            <w:gridSpan w:val="2"/>
            <w:vAlign w:val="center"/>
          </w:tcPr>
          <w:p w:rsidR="006E32CF" w:rsidRPr="00815CF3" w:rsidRDefault="006C52F2" w:rsidP="00616B9C">
            <w:pPr>
              <w:pStyle w:val="Tabletext"/>
              <w:spacing w:before="0" w:after="0"/>
              <w:ind w:left="360"/>
              <w:rPr>
                <w:rFonts w:ascii="Calibri" w:hAnsi="Calibri"/>
              </w:rPr>
            </w:pPr>
            <w:sdt>
              <w:sdtPr>
                <w:rPr>
                  <w:rFonts w:ascii="Calibri" w:hAnsi="Calibri"/>
                  <w:color w:val="0000FF"/>
                </w:rPr>
                <w:id w:val="888766478"/>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6E32CF" w:rsidRPr="00215C10">
              <w:rPr>
                <w:rFonts w:ascii="Calibri" w:hAnsi="Calibri"/>
                <w:color w:val="0000FF"/>
              </w:rPr>
              <w:t xml:space="preserve"> </w:t>
            </w:r>
            <w:r w:rsidR="006E32CF" w:rsidRPr="00815CF3">
              <w:rPr>
                <w:rFonts w:ascii="Calibri" w:hAnsi="Calibri"/>
                <w:b/>
                <w:i/>
              </w:rPr>
              <w:t>Permanent</w:t>
            </w:r>
            <w:r w:rsidR="006E32CF" w:rsidRPr="00815CF3">
              <w:rPr>
                <w:rFonts w:ascii="Calibri" w:hAnsi="Calibri"/>
              </w:rPr>
              <w:tab/>
            </w:r>
            <w:r w:rsidR="006E32CF" w:rsidRPr="00815CF3">
              <w:rPr>
                <w:rFonts w:ascii="Calibri" w:hAnsi="Calibri"/>
              </w:rPr>
              <w:tab/>
            </w:r>
            <w:r w:rsidR="006E32CF" w:rsidRPr="00815CF3">
              <w:rPr>
                <w:rFonts w:ascii="Calibri" w:hAnsi="Calibri"/>
              </w:rPr>
              <w:tab/>
            </w:r>
            <w:sdt>
              <w:sdtPr>
                <w:rPr>
                  <w:rFonts w:ascii="Calibri" w:hAnsi="Calibri"/>
                  <w:color w:val="0000FF"/>
                </w:rPr>
                <w:id w:val="-58018656"/>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6E32CF" w:rsidRPr="00215C10">
              <w:rPr>
                <w:rFonts w:ascii="Calibri" w:hAnsi="Calibri"/>
                <w:color w:val="0000FF"/>
              </w:rPr>
              <w:t xml:space="preserve"> </w:t>
            </w:r>
            <w:r w:rsidR="006E32CF" w:rsidRPr="00815CF3">
              <w:rPr>
                <w:rFonts w:ascii="Calibri" w:hAnsi="Calibri"/>
                <w:b/>
                <w:i/>
              </w:rPr>
              <w:t>Temporary</w:t>
            </w:r>
          </w:p>
        </w:tc>
      </w:tr>
      <w:tr w:rsidR="00FC1321" w:rsidRPr="00815CF3" w:rsidTr="00FC1321">
        <w:tc>
          <w:tcPr>
            <w:tcW w:w="1728" w:type="dxa"/>
            <w:vAlign w:val="center"/>
          </w:tcPr>
          <w:p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rsidR="00FC1321" w:rsidRPr="00815CF3" w:rsidRDefault="00FC1321" w:rsidP="000268F2">
            <w:pPr>
              <w:spacing w:before="120"/>
              <w:jc w:val="both"/>
              <w:rPr>
                <w:rFonts w:ascii="Calibri" w:hAnsi="Calibri"/>
              </w:rPr>
            </w:pPr>
            <w:r w:rsidRPr="000268F2">
              <w:rPr>
                <w:rFonts w:ascii="Calibri" w:hAnsi="Calibri"/>
                <w:i/>
              </w:rPr>
              <w:t>ED/DS</w:t>
            </w:r>
            <w:r w:rsidRPr="00815CF3">
              <w:rPr>
                <w:rFonts w:ascii="Calibri" w:hAnsi="Calibri"/>
              </w:rPr>
              <w:t xml:space="preserve"> </w:t>
            </w:r>
            <w:r>
              <w:rPr>
                <w:rFonts w:ascii="Calibri" w:hAnsi="Calibri"/>
              </w:rPr>
              <w:t>are t</w:t>
            </w:r>
            <w:r w:rsidRPr="00815CF3">
              <w:rPr>
                <w:rFonts w:ascii="Calibri" w:hAnsi="Calibri"/>
              </w:rPr>
              <w:t xml:space="preserve">emporary storm conveyance channels used to divert runoff around slopes or to convey runoff to additional sediment control </w:t>
            </w:r>
            <w:r>
              <w:rPr>
                <w:rFonts w:ascii="Calibri" w:hAnsi="Calibri"/>
              </w:rPr>
              <w:t>CM</w:t>
            </w:r>
            <w:r w:rsidRPr="00815CF3">
              <w:rPr>
                <w:rFonts w:ascii="Calibri" w:hAnsi="Calibri"/>
              </w:rPr>
              <w:t>s prior to discharge from the site.</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FC1321" w:rsidRPr="000C1A04" w:rsidRDefault="00FC1321" w:rsidP="00CC496D">
            <w:pPr>
              <w:pStyle w:val="Tabletext"/>
              <w:spacing w:before="120" w:after="0"/>
              <w:jc w:val="both"/>
              <w:rPr>
                <w:rStyle w:val="FORMwspaceChar"/>
                <w:rFonts w:ascii="Calibri" w:hAnsi="Calibri"/>
                <w:color w:val="auto"/>
              </w:rPr>
            </w:pPr>
            <w:r>
              <w:rPr>
                <w:rFonts w:ascii="Calibri" w:hAnsi="Calibri"/>
              </w:rPr>
              <w:t xml:space="preserve">Install </w:t>
            </w:r>
            <w:r w:rsidRPr="00490B66">
              <w:rPr>
                <w:rFonts w:ascii="Calibri" w:hAnsi="Calibri"/>
              </w:rPr>
              <w:t>ED/DS</w:t>
            </w:r>
            <w:r>
              <w:rPr>
                <w:rFonts w:ascii="Calibri" w:hAnsi="Calibri"/>
              </w:rPr>
              <w:t xml:space="preserve"> </w:t>
            </w:r>
            <w:r w:rsidRPr="00815CF3">
              <w:rPr>
                <w:rFonts w:ascii="Calibri" w:hAnsi="Calibri"/>
              </w:rPr>
              <w:t>immediately upo</w:t>
            </w:r>
            <w:r>
              <w:rPr>
                <w:rFonts w:ascii="Calibri" w:hAnsi="Calibri"/>
              </w:rPr>
              <w:t>n com</w:t>
            </w:r>
            <w:r w:rsidR="00CC496D">
              <w:rPr>
                <w:rFonts w:ascii="Calibri" w:hAnsi="Calibri"/>
              </w:rPr>
              <w:t xml:space="preserve">pletion of channel grading and </w:t>
            </w:r>
            <w:r>
              <w:rPr>
                <w:rFonts w:ascii="Calibri" w:hAnsi="Calibri"/>
              </w:rPr>
              <w:t>main</w:t>
            </w:r>
            <w:r w:rsidR="00CC496D">
              <w:rPr>
                <w:rFonts w:ascii="Calibri" w:hAnsi="Calibri"/>
              </w:rPr>
              <w:t>tain</w:t>
            </w:r>
            <w:r>
              <w:rPr>
                <w:rFonts w:ascii="Calibri" w:hAnsi="Calibri"/>
              </w:rPr>
              <w:t xml:space="preserve"> in place until the end of construction.</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rsidR="00FC1321" w:rsidRPr="00815CF3" w:rsidRDefault="00FC1321" w:rsidP="009A5A28">
            <w:pPr>
              <w:pStyle w:val="Tabletext"/>
              <w:spacing w:before="120" w:after="0"/>
              <w:jc w:val="both"/>
              <w:rPr>
                <w:rFonts w:ascii="Calibri" w:hAnsi="Calibri"/>
              </w:rPr>
            </w:pPr>
            <w:r w:rsidRPr="00490B66">
              <w:rPr>
                <w:rFonts w:ascii="Calibri" w:hAnsi="Calibri"/>
              </w:rPr>
              <w:t>ED/DS</w:t>
            </w:r>
            <w:r>
              <w:rPr>
                <w:rFonts w:ascii="Calibri" w:hAnsi="Calibri"/>
              </w:rPr>
              <w:t xml:space="preserve"> </w:t>
            </w:r>
            <w:r w:rsidRPr="00815CF3">
              <w:rPr>
                <w:rFonts w:ascii="Calibri" w:hAnsi="Calibri"/>
              </w:rPr>
              <w:t xml:space="preserve">shall be installed </w:t>
            </w:r>
            <w:r w:rsidRPr="00815CF3">
              <w:rPr>
                <w:rFonts w:ascii="Calibri" w:hAnsi="Calibri"/>
                <w:bCs/>
              </w:rPr>
              <w:t xml:space="preserve">at the locations identified on the </w:t>
            </w:r>
            <w:r w:rsidR="00936B7E">
              <w:rPr>
                <w:rFonts w:ascii="Calibri" w:hAnsi="Calibri"/>
                <w:bCs/>
              </w:rPr>
              <w:t>SWMP</w:t>
            </w:r>
            <w:r>
              <w:rPr>
                <w:rFonts w:ascii="Calibri" w:hAnsi="Calibri"/>
                <w:bCs/>
              </w:rPr>
              <w:t xml:space="preserve">. </w:t>
            </w:r>
            <w:r w:rsidR="009A5A28">
              <w:rPr>
                <w:rFonts w:ascii="Calibri" w:hAnsi="Calibri"/>
                <w:bCs/>
              </w:rPr>
              <w:t>T</w:t>
            </w:r>
            <w:r w:rsidRPr="00815CF3">
              <w:rPr>
                <w:rFonts w:ascii="Calibri" w:hAnsi="Calibri"/>
                <w:bCs/>
              </w:rPr>
              <w:t>ypically insta</w:t>
            </w:r>
            <w:r w:rsidR="009A5A28">
              <w:rPr>
                <w:rFonts w:ascii="Calibri" w:hAnsi="Calibri"/>
                <w:bCs/>
              </w:rPr>
              <w:t xml:space="preserve">lled around steep slopes or as </w:t>
            </w:r>
            <w:r w:rsidRPr="00815CF3">
              <w:rPr>
                <w:rFonts w:ascii="Calibri" w:hAnsi="Calibri"/>
                <w:bCs/>
              </w:rPr>
              <w:t>temporary conveyance feature leading to a sediment basin or trap.</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FC1321" w:rsidRPr="00B543E5" w:rsidRDefault="00FC1321" w:rsidP="004B037A">
            <w:pPr>
              <w:pStyle w:val="Tabletext"/>
              <w:spacing w:before="120" w:after="0"/>
              <w:jc w:val="both"/>
              <w:rPr>
                <w:rFonts w:ascii="Calibri" w:hAnsi="Calibri"/>
                <w:bCs/>
              </w:rPr>
            </w:pPr>
            <w:r w:rsidRPr="00490B66">
              <w:rPr>
                <w:rFonts w:ascii="Calibri" w:hAnsi="Calibri"/>
              </w:rPr>
              <w:t>ED/DS</w:t>
            </w:r>
            <w:r>
              <w:rPr>
                <w:rFonts w:ascii="Calibri" w:hAnsi="Calibri"/>
              </w:rPr>
              <w:t xml:space="preserve"> </w:t>
            </w:r>
            <w:r w:rsidRPr="00815CF3">
              <w:rPr>
                <w:rFonts w:ascii="Calibri" w:hAnsi="Calibri"/>
                <w:bCs/>
              </w:rPr>
              <w:t xml:space="preserve">shall be installed per </w:t>
            </w:r>
            <w:r>
              <w:rPr>
                <w:rFonts w:ascii="Calibri" w:hAnsi="Calibri"/>
                <w:bCs/>
              </w:rPr>
              <w:t>detail EC-10 (Appendix 5</w:t>
            </w:r>
            <w:r w:rsidRPr="00815CF3">
              <w:rPr>
                <w:rFonts w:ascii="Calibri" w:hAnsi="Calibri"/>
                <w:bCs/>
              </w:rPr>
              <w:t xml:space="preserve">). </w:t>
            </w:r>
            <w:r>
              <w:rPr>
                <w:rFonts w:ascii="Calibri" w:hAnsi="Calibri"/>
                <w:bCs/>
              </w:rPr>
              <w:t>C</w:t>
            </w:r>
            <w:r w:rsidRPr="00815CF3">
              <w:rPr>
                <w:rFonts w:ascii="Calibri" w:hAnsi="Calibri"/>
              </w:rPr>
              <w:t xml:space="preserve">ontinuously inspect and maintain all </w:t>
            </w:r>
            <w:r w:rsidRPr="00490B66">
              <w:rPr>
                <w:rFonts w:ascii="Calibri" w:hAnsi="Calibri"/>
              </w:rPr>
              <w:t>ED/DS</w:t>
            </w:r>
            <w:r w:rsidRPr="00815CF3">
              <w:rPr>
                <w:rFonts w:ascii="Calibri" w:hAnsi="Calibri"/>
              </w:rPr>
              <w:t xml:space="preserve"> for stability, compaction and signs of erosion</w:t>
            </w:r>
            <w:r>
              <w:rPr>
                <w:rFonts w:ascii="Calibri" w:hAnsi="Calibri"/>
              </w:rPr>
              <w:t xml:space="preserve"> and repair</w:t>
            </w:r>
            <w:r w:rsidRPr="00815CF3">
              <w:rPr>
                <w:rFonts w:ascii="Calibri" w:hAnsi="Calibri"/>
              </w:rPr>
              <w:t xml:space="preserve">. </w:t>
            </w:r>
            <w:r>
              <w:rPr>
                <w:rFonts w:ascii="Calibri" w:hAnsi="Calibri"/>
              </w:rPr>
              <w:t xml:space="preserve">Inspect side slopes for erosion and damage to erosion control fabric. Stabilize slopes and repair fabric as necessary. </w:t>
            </w:r>
            <w:r w:rsidRPr="00815CF3">
              <w:rPr>
                <w:rFonts w:ascii="Calibri" w:hAnsi="Calibri"/>
              </w:rPr>
              <w:t xml:space="preserve">Accumulated sediment </w:t>
            </w:r>
            <w:r>
              <w:rPr>
                <w:rFonts w:ascii="Calibri" w:hAnsi="Calibri"/>
              </w:rPr>
              <w:t>shall</w:t>
            </w:r>
            <w:r w:rsidRPr="00815CF3">
              <w:rPr>
                <w:rFonts w:ascii="Calibri" w:hAnsi="Calibri"/>
              </w:rPr>
              <w:t xml:space="preserve"> be removed when the sediment has accumulated to </w:t>
            </w:r>
            <w:r>
              <w:rPr>
                <w:rFonts w:ascii="Calibri" w:hAnsi="Calibri"/>
              </w:rPr>
              <w:t xml:space="preserve">½ </w:t>
            </w:r>
            <w:r w:rsidRPr="00815CF3">
              <w:rPr>
                <w:rFonts w:ascii="Calibri" w:hAnsi="Calibri"/>
              </w:rPr>
              <w:t xml:space="preserve">of the depth of the </w:t>
            </w:r>
            <w:r w:rsidRPr="00490B66">
              <w:rPr>
                <w:rFonts w:ascii="Calibri" w:hAnsi="Calibri"/>
              </w:rPr>
              <w:t>ED/DS</w:t>
            </w:r>
            <w:r w:rsidRPr="00815CF3">
              <w:rPr>
                <w:rFonts w:ascii="Calibri" w:hAnsi="Calibri"/>
              </w:rPr>
              <w:t>.</w:t>
            </w:r>
          </w:p>
        </w:tc>
      </w:tr>
    </w:tbl>
    <w:p w:rsidR="000F3FE0" w:rsidRPr="00815CF3" w:rsidRDefault="000F3FE0" w:rsidP="000F3FE0">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0F3FE0" w:rsidRPr="00815CF3" w:rsidTr="00A302FC">
        <w:trPr>
          <w:trHeight w:val="432"/>
        </w:trPr>
        <w:tc>
          <w:tcPr>
            <w:tcW w:w="9576" w:type="dxa"/>
            <w:gridSpan w:val="2"/>
            <w:vAlign w:val="center"/>
          </w:tcPr>
          <w:p w:rsidR="000F3FE0" w:rsidRPr="00B1031C" w:rsidRDefault="000F3FE0" w:rsidP="00FD3C05">
            <w:pPr>
              <w:rPr>
                <w:rFonts w:ascii="Calibri" w:hAnsi="Calibri"/>
                <w:b/>
                <w:bCs/>
                <w:i/>
              </w:rPr>
            </w:pPr>
            <w:r w:rsidRPr="00B1031C">
              <w:rPr>
                <w:rFonts w:ascii="Calibri" w:hAnsi="Calibri"/>
                <w:b/>
                <w:bCs/>
                <w:i/>
              </w:rPr>
              <w:t>Sediment Trap (ST) SC-8</w:t>
            </w:r>
            <w:r w:rsidR="00E55A02">
              <w:rPr>
                <w:rFonts w:ascii="Calibri" w:hAnsi="Calibri"/>
              </w:rPr>
              <w:tab/>
            </w:r>
            <w:r w:rsidR="000C1A04" w:rsidRPr="00111717">
              <w:rPr>
                <w:rFonts w:ascii="Calibri" w:hAnsi="Calibri"/>
                <w:color w:val="0000FF"/>
              </w:rPr>
              <w:tab/>
            </w:r>
            <w:r w:rsidR="000C1A04" w:rsidRPr="00111717">
              <w:rPr>
                <w:rFonts w:ascii="Calibri" w:hAnsi="Calibri"/>
                <w:color w:val="0000FF"/>
              </w:rPr>
              <w:tab/>
            </w:r>
            <w:r w:rsidR="00E55A02">
              <w:rPr>
                <w:rFonts w:ascii="Calibri" w:hAnsi="Calibri"/>
              </w:rPr>
              <w:tab/>
            </w:r>
            <w:r w:rsidR="000D5A3E">
              <w:rPr>
                <w:rFonts w:ascii="Calibri" w:hAnsi="Calibri"/>
              </w:rPr>
              <w:t>Used:</w:t>
            </w:r>
            <w:r w:rsidR="000D5A3E" w:rsidRPr="00432A87">
              <w:rPr>
                <w:rFonts w:ascii="Calibri" w:hAnsi="Calibri"/>
              </w:rPr>
              <w:t xml:space="preserve"> </w:t>
            </w:r>
            <w:sdt>
              <w:sdtPr>
                <w:rPr>
                  <w:rFonts w:ascii="Calibri" w:hAnsi="Calibri"/>
                </w:rPr>
                <w:id w:val="-943836903"/>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0D5A3E">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D5A3E">
                  <w:rPr>
                    <w:rFonts w:ascii="Calibri" w:hAnsi="Calibri"/>
                    <w:noProof/>
                    <w:color w:val="0000FF"/>
                  </w:rPr>
                  <w:t>Yes/No</w:t>
                </w:r>
                <w:r w:rsidR="006C52F2">
                  <w:rPr>
                    <w:rFonts w:ascii="Calibri" w:hAnsi="Calibri"/>
                    <w:color w:val="0000FF"/>
                  </w:rPr>
                  <w:fldChar w:fldCharType="end"/>
                </w:r>
              </w:sdtContent>
            </w:sdt>
            <w:r w:rsidR="000D5A3E">
              <w:rPr>
                <w:rFonts w:ascii="Calibri" w:hAnsi="Calibri"/>
                <w:color w:val="0000FF"/>
              </w:rPr>
              <w:tab/>
            </w:r>
            <w:r w:rsidR="000D5A3E">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827138463"/>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0F3FE0" w:rsidRPr="00815CF3" w:rsidTr="00A302FC">
        <w:trPr>
          <w:trHeight w:val="432"/>
        </w:trPr>
        <w:tc>
          <w:tcPr>
            <w:tcW w:w="9576" w:type="dxa"/>
            <w:gridSpan w:val="2"/>
            <w:vAlign w:val="center"/>
          </w:tcPr>
          <w:p w:rsidR="000F3FE0" w:rsidRPr="00815CF3" w:rsidRDefault="006C52F2" w:rsidP="00A302FC">
            <w:pPr>
              <w:pStyle w:val="Tabletext"/>
              <w:spacing w:before="0" w:after="0"/>
              <w:ind w:left="360"/>
              <w:rPr>
                <w:rFonts w:ascii="Calibri" w:hAnsi="Calibri"/>
              </w:rPr>
            </w:pPr>
            <w:sdt>
              <w:sdtPr>
                <w:rPr>
                  <w:rFonts w:ascii="Calibri" w:hAnsi="Calibri"/>
                  <w:color w:val="0000FF"/>
                </w:rPr>
                <w:id w:val="-1519838163"/>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0F3FE0" w:rsidRPr="000C1A04">
              <w:rPr>
                <w:rFonts w:ascii="Calibri" w:hAnsi="Calibri"/>
              </w:rPr>
              <w:t xml:space="preserve"> </w:t>
            </w:r>
            <w:r w:rsidR="000F3FE0" w:rsidRPr="00815CF3">
              <w:rPr>
                <w:rFonts w:ascii="Calibri" w:hAnsi="Calibri"/>
                <w:b/>
                <w:i/>
              </w:rPr>
              <w:t>Permanent</w:t>
            </w:r>
            <w:r w:rsidR="000F3FE0" w:rsidRPr="00815CF3">
              <w:rPr>
                <w:rFonts w:ascii="Calibri" w:hAnsi="Calibri"/>
              </w:rPr>
              <w:tab/>
            </w:r>
            <w:r w:rsidR="000F3FE0" w:rsidRPr="00815CF3">
              <w:rPr>
                <w:rFonts w:ascii="Calibri" w:hAnsi="Calibri"/>
              </w:rPr>
              <w:tab/>
            </w:r>
            <w:r w:rsidR="000F3FE0" w:rsidRPr="00815CF3">
              <w:rPr>
                <w:rFonts w:ascii="Calibri" w:hAnsi="Calibri"/>
              </w:rPr>
              <w:tab/>
            </w:r>
            <w:sdt>
              <w:sdtPr>
                <w:rPr>
                  <w:rFonts w:ascii="Calibri" w:hAnsi="Calibri"/>
                  <w:color w:val="0000FF"/>
                </w:rPr>
                <w:id w:val="1117029772"/>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0F3FE0" w:rsidRPr="00815CF3">
              <w:rPr>
                <w:rFonts w:ascii="Calibri" w:hAnsi="Calibri"/>
              </w:rPr>
              <w:t xml:space="preserve"> </w:t>
            </w:r>
            <w:r w:rsidR="000F3FE0" w:rsidRPr="00815CF3">
              <w:rPr>
                <w:rFonts w:ascii="Calibri" w:hAnsi="Calibri"/>
                <w:b/>
                <w:i/>
              </w:rPr>
              <w:t>Temporary</w:t>
            </w:r>
          </w:p>
        </w:tc>
      </w:tr>
      <w:tr w:rsidR="00FC1321" w:rsidRPr="00815CF3" w:rsidTr="00FC1321">
        <w:tc>
          <w:tcPr>
            <w:tcW w:w="1728" w:type="dxa"/>
            <w:vAlign w:val="center"/>
          </w:tcPr>
          <w:p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rsidR="00FC1321" w:rsidRPr="00815CF3" w:rsidRDefault="00FC1321" w:rsidP="004B037A">
            <w:pPr>
              <w:pStyle w:val="Tabletext"/>
              <w:spacing w:before="120" w:after="0"/>
              <w:jc w:val="both"/>
              <w:rPr>
                <w:rFonts w:ascii="Calibri" w:hAnsi="Calibri"/>
              </w:rPr>
            </w:pPr>
            <w:r>
              <w:rPr>
                <w:rFonts w:ascii="Calibri" w:hAnsi="Calibri"/>
              </w:rPr>
              <w:t>ST is a</w:t>
            </w:r>
            <w:r w:rsidRPr="00815CF3">
              <w:rPr>
                <w:rFonts w:ascii="Calibri" w:hAnsi="Calibri"/>
              </w:rPr>
              <w:t xml:space="preserve">n excavated or </w:t>
            </w:r>
            <w:proofErr w:type="spellStart"/>
            <w:r w:rsidRPr="00815CF3">
              <w:rPr>
                <w:rFonts w:ascii="Calibri" w:hAnsi="Calibri"/>
              </w:rPr>
              <w:t>bermed</w:t>
            </w:r>
            <w:proofErr w:type="spellEnd"/>
            <w:r w:rsidRPr="00815CF3">
              <w:rPr>
                <w:rFonts w:ascii="Calibri" w:hAnsi="Calibri"/>
              </w:rPr>
              <w:t xml:space="preserve"> area designed to capture drainage, allowing settling of sediment from a disturbed area </w:t>
            </w:r>
            <w:r>
              <w:rPr>
                <w:rFonts w:ascii="Calibri" w:hAnsi="Calibri"/>
              </w:rPr>
              <w:t xml:space="preserve">upstream smaller </w:t>
            </w:r>
            <w:r w:rsidRPr="00815CF3">
              <w:rPr>
                <w:rFonts w:ascii="Calibri" w:hAnsi="Calibri"/>
              </w:rPr>
              <w:t xml:space="preserve">than </w:t>
            </w:r>
            <w:r>
              <w:rPr>
                <w:rFonts w:ascii="Calibri" w:hAnsi="Calibri"/>
              </w:rPr>
              <w:t>1</w:t>
            </w:r>
            <w:r w:rsidRPr="00815CF3">
              <w:rPr>
                <w:rFonts w:ascii="Calibri" w:hAnsi="Calibri"/>
              </w:rPr>
              <w:t xml:space="preserve"> acre.</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FC1321" w:rsidRPr="00B1031C" w:rsidRDefault="00FC1321" w:rsidP="004B037A">
            <w:pPr>
              <w:autoSpaceDE w:val="0"/>
              <w:autoSpaceDN w:val="0"/>
              <w:adjustRightInd w:val="0"/>
              <w:spacing w:before="120"/>
              <w:jc w:val="both"/>
              <w:rPr>
                <w:rStyle w:val="FORMwspaceChar"/>
                <w:rFonts w:ascii="Calibri" w:hAnsi="Calibri"/>
                <w:color w:val="auto"/>
              </w:rPr>
            </w:pPr>
            <w:r>
              <w:rPr>
                <w:rFonts w:ascii="Calibri" w:hAnsi="Calibri"/>
              </w:rPr>
              <w:t>ST</w:t>
            </w:r>
            <w:r w:rsidRPr="00815CF3">
              <w:rPr>
                <w:rFonts w:ascii="Calibri" w:hAnsi="Calibri"/>
              </w:rPr>
              <w:t xml:space="preserve"> shall be installed prio</w:t>
            </w:r>
            <w:r>
              <w:rPr>
                <w:rFonts w:ascii="Calibri" w:hAnsi="Calibri"/>
              </w:rPr>
              <w:t>r to land disturbing activities. The ST shall not be removed until the upstream area is stabilized.</w:t>
            </w:r>
          </w:p>
        </w:tc>
      </w:tr>
      <w:tr w:rsidR="00FC1321" w:rsidRPr="00815CF3" w:rsidTr="00FC1321">
        <w:trPr>
          <w:trHeight w:val="593"/>
        </w:trPr>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rsidR="00FC1321" w:rsidRPr="00815CF3" w:rsidRDefault="00FC1321" w:rsidP="004B037A">
            <w:pPr>
              <w:pStyle w:val="Tabletext"/>
              <w:spacing w:before="120" w:after="0"/>
              <w:jc w:val="both"/>
              <w:rPr>
                <w:rFonts w:ascii="Calibri" w:hAnsi="Calibri"/>
              </w:rPr>
            </w:pPr>
            <w:r>
              <w:rPr>
                <w:rFonts w:ascii="Calibri" w:hAnsi="Calibri"/>
                <w:bCs/>
              </w:rPr>
              <w:t>ST</w:t>
            </w:r>
            <w:r w:rsidRPr="00815CF3">
              <w:rPr>
                <w:rFonts w:ascii="Calibri" w:hAnsi="Calibri"/>
                <w:bCs/>
              </w:rPr>
              <w:t xml:space="preserve"> shall be installed at the locations identified on the </w:t>
            </w:r>
            <w:r w:rsidR="00936B7E">
              <w:rPr>
                <w:rFonts w:ascii="Calibri" w:hAnsi="Calibri"/>
                <w:bCs/>
              </w:rPr>
              <w:t>SWMP</w:t>
            </w:r>
            <w:r w:rsidRPr="00815CF3">
              <w:rPr>
                <w:rFonts w:ascii="Calibri" w:hAnsi="Calibri"/>
              </w:rPr>
              <w:t>. It shall be installed across a low area or drainage swale.</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FC1321" w:rsidRPr="00B543E5" w:rsidRDefault="00FC1321" w:rsidP="00BA667C">
            <w:pPr>
              <w:pStyle w:val="Tabletext"/>
              <w:spacing w:before="120" w:after="0"/>
              <w:jc w:val="both"/>
              <w:rPr>
                <w:rFonts w:ascii="Calibri" w:hAnsi="Calibri"/>
                <w:bCs/>
              </w:rPr>
            </w:pPr>
            <w:r>
              <w:rPr>
                <w:rFonts w:ascii="Calibri" w:hAnsi="Calibri"/>
              </w:rPr>
              <w:t xml:space="preserve">ST shall be installed per </w:t>
            </w:r>
            <w:r w:rsidRPr="00815CF3">
              <w:rPr>
                <w:rFonts w:ascii="Calibri" w:hAnsi="Calibri"/>
              </w:rPr>
              <w:t xml:space="preserve">detail </w:t>
            </w:r>
            <w:r>
              <w:rPr>
                <w:rFonts w:ascii="Calibri" w:hAnsi="Calibri"/>
              </w:rPr>
              <w:t xml:space="preserve">SC-8 </w:t>
            </w:r>
            <w:r>
              <w:rPr>
                <w:rFonts w:ascii="Calibri" w:hAnsi="Calibri"/>
                <w:bCs/>
              </w:rPr>
              <w:t>(Appendix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the </w:t>
            </w:r>
            <w:r>
              <w:rPr>
                <w:rFonts w:ascii="Calibri" w:hAnsi="Calibri"/>
              </w:rPr>
              <w:t>ST embankments for stability and seepage</w:t>
            </w:r>
            <w:r w:rsidRPr="00815CF3">
              <w:rPr>
                <w:rFonts w:ascii="Calibri" w:hAnsi="Calibri"/>
              </w:rPr>
              <w:t xml:space="preserve">. </w:t>
            </w:r>
            <w:r>
              <w:rPr>
                <w:rFonts w:ascii="Calibri" w:hAnsi="Calibri"/>
              </w:rPr>
              <w:t xml:space="preserve">Inspect the ST outlet for debris and damage. Repair damage to the outlet, and remove all obstructions. </w:t>
            </w:r>
            <w:r w:rsidRPr="00815CF3">
              <w:rPr>
                <w:rFonts w:ascii="Calibri" w:hAnsi="Calibri"/>
              </w:rPr>
              <w:t xml:space="preserve">Accumulated sediment </w:t>
            </w:r>
            <w:r>
              <w:rPr>
                <w:rFonts w:ascii="Calibri" w:hAnsi="Calibri"/>
              </w:rPr>
              <w:t>shall</w:t>
            </w:r>
            <w:r w:rsidRPr="00815CF3">
              <w:rPr>
                <w:rFonts w:ascii="Calibri" w:hAnsi="Calibri"/>
              </w:rPr>
              <w:t xml:space="preserve"> be removed when it reaches </w:t>
            </w:r>
            <w:r>
              <w:rPr>
                <w:rFonts w:ascii="Calibri" w:hAnsi="Calibri"/>
              </w:rPr>
              <w:t xml:space="preserve">½ </w:t>
            </w:r>
            <w:r w:rsidRPr="00815CF3">
              <w:rPr>
                <w:rFonts w:ascii="Calibri" w:hAnsi="Calibri"/>
              </w:rPr>
              <w:t>the height of the outflow embankment.</w:t>
            </w:r>
          </w:p>
        </w:tc>
      </w:tr>
    </w:tbl>
    <w:p w:rsidR="00A302FC" w:rsidRDefault="00A302FC" w:rsidP="00A302FC"/>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A302FC" w:rsidRPr="00815CF3" w:rsidTr="00A302FC">
        <w:trPr>
          <w:trHeight w:val="432"/>
        </w:trPr>
        <w:tc>
          <w:tcPr>
            <w:tcW w:w="9576" w:type="dxa"/>
            <w:gridSpan w:val="2"/>
            <w:vAlign w:val="center"/>
          </w:tcPr>
          <w:p w:rsidR="00A302FC" w:rsidRPr="00AA7F48" w:rsidRDefault="00A302FC" w:rsidP="00FD3C05">
            <w:pPr>
              <w:autoSpaceDE w:val="0"/>
              <w:autoSpaceDN w:val="0"/>
              <w:adjustRightInd w:val="0"/>
              <w:rPr>
                <w:rFonts w:ascii="Calibri" w:hAnsi="Calibri"/>
              </w:rPr>
            </w:pPr>
            <w:r w:rsidRPr="00815CF3">
              <w:rPr>
                <w:rFonts w:ascii="Calibri" w:hAnsi="Calibri"/>
                <w:b/>
              </w:rPr>
              <w:t>Temporary Diversion Channel (TDC)</w:t>
            </w:r>
            <w:r w:rsidRPr="00815CF3">
              <w:rPr>
                <w:rFonts w:ascii="Calibri" w:hAnsi="Calibri"/>
                <w:i/>
              </w:rPr>
              <w:t xml:space="preserve"> </w:t>
            </w:r>
            <w:r w:rsidRPr="00E55A02">
              <w:rPr>
                <w:rFonts w:ascii="Calibri" w:hAnsi="Calibri"/>
                <w:b/>
                <w:i/>
              </w:rPr>
              <w:t>SM-8</w:t>
            </w:r>
            <w:r>
              <w:rPr>
                <w:rFonts w:ascii="Calibri" w:hAnsi="Calibri"/>
              </w:rPr>
              <w:tab/>
            </w:r>
            <w:r>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683811014"/>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728601657"/>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A302FC" w:rsidRPr="00815CF3" w:rsidTr="00A302FC">
        <w:trPr>
          <w:trHeight w:val="432"/>
        </w:trPr>
        <w:tc>
          <w:tcPr>
            <w:tcW w:w="9576" w:type="dxa"/>
            <w:gridSpan w:val="2"/>
            <w:vAlign w:val="center"/>
          </w:tcPr>
          <w:p w:rsidR="00A302FC" w:rsidRPr="00815CF3" w:rsidRDefault="006C52F2" w:rsidP="00154CB0">
            <w:pPr>
              <w:pStyle w:val="Tabletext"/>
              <w:spacing w:before="0" w:after="0"/>
              <w:ind w:left="360"/>
              <w:rPr>
                <w:rFonts w:ascii="Calibri" w:hAnsi="Calibri"/>
              </w:rPr>
            </w:pPr>
            <w:sdt>
              <w:sdtPr>
                <w:rPr>
                  <w:rFonts w:ascii="Calibri" w:hAnsi="Calibri"/>
                  <w:color w:val="0000FF"/>
                </w:rPr>
                <w:id w:val="-1243097771"/>
              </w:sdtPr>
              <w:sdtEndPr>
                <w:rPr>
                  <w:color w:val="auto"/>
                </w:rPr>
              </w:sdtEndPr>
              <w:sdtContent>
                <w:r w:rsidRPr="00154CB0">
                  <w:rPr>
                    <w:rFonts w:ascii="Calibri" w:hAnsi="Calibri"/>
                  </w:rPr>
                  <w:fldChar w:fldCharType="begin">
                    <w:ffData>
                      <w:name w:val="Check4"/>
                      <w:enabled/>
                      <w:calcOnExit w:val="0"/>
                      <w:checkBox>
                        <w:sizeAuto/>
                        <w:default w:val="0"/>
                      </w:checkBox>
                    </w:ffData>
                  </w:fldChar>
                </w:r>
                <w:r w:rsidR="00B543E5" w:rsidRPr="00154CB0">
                  <w:rPr>
                    <w:rFonts w:ascii="Calibri" w:hAnsi="Calibri"/>
                  </w:rPr>
                  <w:instrText xml:space="preserve"> FORMCHECKBOX </w:instrText>
                </w:r>
                <w:r>
                  <w:rPr>
                    <w:rFonts w:ascii="Calibri" w:hAnsi="Calibri"/>
                  </w:rPr>
                </w:r>
                <w:r>
                  <w:rPr>
                    <w:rFonts w:ascii="Calibri" w:hAnsi="Calibri"/>
                  </w:rPr>
                  <w:fldChar w:fldCharType="separate"/>
                </w:r>
                <w:r w:rsidRPr="00154CB0">
                  <w:rPr>
                    <w:rFonts w:ascii="Calibri" w:hAnsi="Calibri"/>
                  </w:rPr>
                  <w:fldChar w:fldCharType="end"/>
                </w:r>
              </w:sdtContent>
            </w:sdt>
            <w:r w:rsidR="00A302FC" w:rsidRPr="00154CB0">
              <w:rPr>
                <w:rFonts w:ascii="Calibri" w:hAnsi="Calibri"/>
              </w:rPr>
              <w:t xml:space="preserve"> </w:t>
            </w:r>
            <w:r w:rsidR="00A302FC" w:rsidRPr="00815CF3">
              <w:rPr>
                <w:rFonts w:ascii="Calibri" w:hAnsi="Calibri"/>
                <w:b/>
                <w:i/>
              </w:rPr>
              <w:t>Permanent</w:t>
            </w:r>
            <w:r w:rsidR="00A302FC" w:rsidRPr="00815CF3">
              <w:rPr>
                <w:rFonts w:ascii="Calibri" w:hAnsi="Calibri"/>
              </w:rPr>
              <w:tab/>
            </w:r>
            <w:r w:rsidR="00A302FC" w:rsidRPr="00815CF3">
              <w:rPr>
                <w:rFonts w:ascii="Calibri" w:hAnsi="Calibri"/>
              </w:rPr>
              <w:tab/>
            </w:r>
            <w:r w:rsidR="00A302FC" w:rsidRPr="00815CF3">
              <w:rPr>
                <w:rFonts w:ascii="Calibri" w:hAnsi="Calibri"/>
              </w:rPr>
              <w:tab/>
            </w:r>
            <w:r w:rsidRPr="00154CB0">
              <w:rPr>
                <w:rFonts w:ascii="Calibri" w:hAnsi="Calibri"/>
              </w:rPr>
              <w:fldChar w:fldCharType="begin">
                <w:ffData>
                  <w:name w:val=""/>
                  <w:enabled/>
                  <w:calcOnExit w:val="0"/>
                  <w:checkBox>
                    <w:sizeAuto/>
                    <w:default w:val="1"/>
                  </w:checkBox>
                </w:ffData>
              </w:fldChar>
            </w:r>
            <w:r w:rsidR="00154CB0" w:rsidRPr="00154CB0">
              <w:rPr>
                <w:rFonts w:ascii="Calibri" w:hAnsi="Calibri"/>
              </w:rPr>
              <w:instrText xml:space="preserve"> FORMCHECKBOX </w:instrText>
            </w:r>
            <w:r>
              <w:rPr>
                <w:rFonts w:ascii="Calibri" w:hAnsi="Calibri"/>
              </w:rPr>
            </w:r>
            <w:r>
              <w:rPr>
                <w:rFonts w:ascii="Calibri" w:hAnsi="Calibri"/>
              </w:rPr>
              <w:fldChar w:fldCharType="separate"/>
            </w:r>
            <w:r w:rsidRPr="00154CB0">
              <w:rPr>
                <w:rFonts w:ascii="Calibri" w:hAnsi="Calibri"/>
              </w:rPr>
              <w:fldChar w:fldCharType="end"/>
            </w:r>
            <w:sdt>
              <w:sdtPr>
                <w:rPr>
                  <w:rFonts w:ascii="Calibri" w:hAnsi="Calibri"/>
                  <w:color w:val="0000FF"/>
                </w:rPr>
                <w:id w:val="-1809841845"/>
              </w:sdtPr>
              <w:sdtContent/>
            </w:sdt>
            <w:r w:rsidR="00A302FC" w:rsidRPr="00815CF3">
              <w:rPr>
                <w:rFonts w:ascii="Calibri" w:hAnsi="Calibri"/>
              </w:rPr>
              <w:t xml:space="preserve"> </w:t>
            </w:r>
            <w:r w:rsidR="00A302FC" w:rsidRPr="00815CF3">
              <w:rPr>
                <w:rFonts w:ascii="Calibri" w:hAnsi="Calibri"/>
                <w:b/>
                <w:i/>
              </w:rPr>
              <w:t>Temporary</w:t>
            </w:r>
          </w:p>
        </w:tc>
      </w:tr>
      <w:tr w:rsidR="00FC1321" w:rsidRPr="00815CF3" w:rsidTr="00FC1321">
        <w:tc>
          <w:tcPr>
            <w:tcW w:w="1728" w:type="dxa"/>
            <w:vAlign w:val="center"/>
          </w:tcPr>
          <w:p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rsidR="00FC1321" w:rsidRPr="00815CF3" w:rsidRDefault="00FC1321" w:rsidP="00154CB0">
            <w:pPr>
              <w:pStyle w:val="Tabletext"/>
              <w:spacing w:before="120" w:after="0"/>
              <w:jc w:val="both"/>
              <w:rPr>
                <w:rFonts w:ascii="Calibri" w:hAnsi="Calibri"/>
              </w:rPr>
            </w:pPr>
            <w:r>
              <w:rPr>
                <w:rFonts w:ascii="Calibri" w:hAnsi="Calibri"/>
              </w:rPr>
              <w:t>TDC d</w:t>
            </w:r>
            <w:r w:rsidRPr="00815CF3">
              <w:rPr>
                <w:rFonts w:ascii="Calibri" w:hAnsi="Calibri"/>
              </w:rPr>
              <w:t>iverts water from a stream to allow for construction activities to take place underneath or in the stream.</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FC1321" w:rsidRPr="000C1A04" w:rsidRDefault="00FC1321" w:rsidP="00154CB0">
            <w:pPr>
              <w:pStyle w:val="Tabletext"/>
              <w:spacing w:before="120" w:after="0"/>
              <w:jc w:val="both"/>
              <w:rPr>
                <w:rStyle w:val="FORMwspaceChar"/>
                <w:rFonts w:ascii="Calibri" w:hAnsi="Calibri"/>
                <w:color w:val="auto"/>
              </w:rPr>
            </w:pPr>
            <w:r>
              <w:rPr>
                <w:rFonts w:ascii="Calibri" w:hAnsi="Calibri"/>
              </w:rPr>
              <w:t>TDC shall</w:t>
            </w:r>
            <w:r w:rsidRPr="00815CF3">
              <w:rPr>
                <w:rFonts w:ascii="Calibri" w:hAnsi="Calibri"/>
              </w:rPr>
              <w:t xml:space="preserve"> be installed prior to the start of any construction activities within a stream</w:t>
            </w:r>
            <w:r>
              <w:rPr>
                <w:rFonts w:ascii="Calibri" w:hAnsi="Calibri"/>
              </w:rPr>
              <w:t>. The TDC shall be removed when the work at the down gradient or natural channel is no longer required. The TDC shall be backfilled and stabilized.</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rsidR="00FC1321" w:rsidRPr="00815CF3" w:rsidRDefault="00FC1321" w:rsidP="00154CB0">
            <w:pPr>
              <w:autoSpaceDE w:val="0"/>
              <w:autoSpaceDN w:val="0"/>
              <w:adjustRightInd w:val="0"/>
              <w:spacing w:before="120"/>
              <w:jc w:val="both"/>
              <w:rPr>
                <w:rFonts w:ascii="Calibri" w:hAnsi="Calibri"/>
              </w:rPr>
            </w:pPr>
            <w:r>
              <w:rPr>
                <w:rFonts w:ascii="Calibri" w:hAnsi="Calibri"/>
              </w:rPr>
              <w:t xml:space="preserve">TDC shall be installed at the location identified on the </w:t>
            </w:r>
            <w:r w:rsidR="00936B7E">
              <w:rPr>
                <w:rFonts w:ascii="Calibri" w:hAnsi="Calibri"/>
              </w:rPr>
              <w:t>SWMP</w:t>
            </w:r>
            <w:r>
              <w:rPr>
                <w:rFonts w:ascii="Calibri" w:hAnsi="Calibri"/>
              </w:rPr>
              <w:t>. TDC</w:t>
            </w:r>
            <w:r w:rsidRPr="00815CF3">
              <w:rPr>
                <w:rFonts w:ascii="Calibri" w:hAnsi="Calibri"/>
              </w:rPr>
              <w:t xml:space="preserve"> can be us</w:t>
            </w:r>
            <w:r>
              <w:rPr>
                <w:rFonts w:ascii="Calibri" w:hAnsi="Calibri"/>
              </w:rPr>
              <w:t xml:space="preserve">ed in the following locations: </w:t>
            </w:r>
            <w:r w:rsidRPr="00815CF3">
              <w:rPr>
                <w:rFonts w:ascii="Calibri" w:hAnsi="Calibri"/>
              </w:rPr>
              <w:t xml:space="preserve">construction of detention ponds, dams, in-stream grade control structures, utility installations or any activity that </w:t>
            </w:r>
            <w:r>
              <w:rPr>
                <w:rFonts w:ascii="Calibri" w:hAnsi="Calibri"/>
              </w:rPr>
              <w:t>requires work</w:t>
            </w:r>
            <w:r w:rsidRPr="00815CF3">
              <w:rPr>
                <w:rFonts w:ascii="Calibri" w:hAnsi="Calibri"/>
              </w:rPr>
              <w:t xml:space="preserve"> in a waterway.</w:t>
            </w:r>
          </w:p>
        </w:tc>
      </w:tr>
      <w:tr w:rsidR="00FC1321" w:rsidRPr="00815CF3" w:rsidTr="00FC1321">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FC1321" w:rsidRDefault="00FC1321" w:rsidP="00BA667C">
            <w:pPr>
              <w:autoSpaceDE w:val="0"/>
              <w:autoSpaceDN w:val="0"/>
              <w:adjustRightInd w:val="0"/>
              <w:spacing w:before="120"/>
              <w:jc w:val="both"/>
              <w:rPr>
                <w:rFonts w:ascii="Calibri" w:hAnsi="Calibri"/>
              </w:rPr>
            </w:pPr>
            <w:r>
              <w:rPr>
                <w:rFonts w:ascii="Calibri" w:hAnsi="Calibri"/>
              </w:rPr>
              <w:t>TDC</w:t>
            </w:r>
            <w:r w:rsidRPr="00815CF3">
              <w:rPr>
                <w:rFonts w:ascii="Calibri" w:hAnsi="Calibri"/>
              </w:rPr>
              <w:t xml:space="preserve"> shall be installed per detail </w:t>
            </w:r>
            <w:r>
              <w:rPr>
                <w:rFonts w:ascii="Calibri" w:hAnsi="Calibri"/>
              </w:rPr>
              <w:t xml:space="preserve">SM-8 </w:t>
            </w:r>
            <w:r>
              <w:rPr>
                <w:rFonts w:ascii="Calibri" w:hAnsi="Calibri"/>
                <w:bCs/>
              </w:rPr>
              <w:t>(Appendix 5). I</w:t>
            </w:r>
            <w:r w:rsidRPr="00815CF3">
              <w:rPr>
                <w:rFonts w:ascii="Calibri" w:hAnsi="Calibri"/>
              </w:rPr>
              <w:t xml:space="preserve">nspect </w:t>
            </w:r>
            <w:r>
              <w:rPr>
                <w:rFonts w:ascii="Calibri" w:hAnsi="Calibri"/>
              </w:rPr>
              <w:t xml:space="preserve">frequently </w:t>
            </w:r>
            <w:r w:rsidRPr="00815CF3">
              <w:rPr>
                <w:rFonts w:ascii="Calibri" w:hAnsi="Calibri"/>
              </w:rPr>
              <w:t xml:space="preserve">and maintain all </w:t>
            </w:r>
            <w:r>
              <w:rPr>
                <w:rFonts w:ascii="Calibri" w:hAnsi="Calibri"/>
              </w:rPr>
              <w:t>TDC</w:t>
            </w:r>
            <w:r w:rsidRPr="00815CF3">
              <w:rPr>
                <w:rFonts w:ascii="Calibri" w:hAnsi="Calibri"/>
              </w:rPr>
              <w:t xml:space="preserve"> </w:t>
            </w:r>
            <w:r>
              <w:rPr>
                <w:rFonts w:ascii="Calibri" w:hAnsi="Calibri"/>
              </w:rPr>
              <w:t>throughout construction. Inspect f</w:t>
            </w:r>
            <w:r w:rsidRPr="00815CF3">
              <w:rPr>
                <w:rFonts w:ascii="Calibri" w:hAnsi="Calibri"/>
              </w:rPr>
              <w:t xml:space="preserve">low barriers </w:t>
            </w:r>
            <w:r>
              <w:rPr>
                <w:rFonts w:ascii="Calibri" w:hAnsi="Calibri"/>
              </w:rPr>
              <w:t>a</w:t>
            </w:r>
            <w:r w:rsidRPr="00815CF3">
              <w:rPr>
                <w:rFonts w:ascii="Calibri" w:hAnsi="Calibri"/>
              </w:rPr>
              <w:t xml:space="preserve">t the start and end of each workday. </w:t>
            </w:r>
            <w:r>
              <w:rPr>
                <w:rFonts w:ascii="Calibri" w:hAnsi="Calibri"/>
              </w:rPr>
              <w:t xml:space="preserve">Inspect TDC </w:t>
            </w:r>
            <w:r w:rsidRPr="00815CF3">
              <w:rPr>
                <w:rFonts w:ascii="Calibri" w:hAnsi="Calibri"/>
              </w:rPr>
              <w:t>for signs of erosion</w:t>
            </w:r>
            <w:r>
              <w:rPr>
                <w:rFonts w:ascii="Calibri" w:hAnsi="Calibri"/>
              </w:rPr>
              <w:t xml:space="preserve">. Repair or replace the lining </w:t>
            </w:r>
            <w:r w:rsidRPr="00815CF3">
              <w:rPr>
                <w:rFonts w:ascii="Calibri" w:hAnsi="Calibri"/>
              </w:rPr>
              <w:t>if necessary.</w:t>
            </w:r>
          </w:p>
        </w:tc>
      </w:tr>
    </w:tbl>
    <w:p w:rsidR="00A302FC" w:rsidRDefault="00A302FC" w:rsidP="00A302FC">
      <w:pPr>
        <w:pStyle w:val="BodyText-Append"/>
        <w:keepNext/>
        <w:keepLines/>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ayout w:type="fixed"/>
        <w:tblLook w:val="01E0"/>
      </w:tblPr>
      <w:tblGrid>
        <w:gridCol w:w="1728"/>
        <w:gridCol w:w="7848"/>
      </w:tblGrid>
      <w:tr w:rsidR="00A302FC" w:rsidRPr="008C49FD" w:rsidTr="00FC1321">
        <w:trPr>
          <w:trHeight w:val="432"/>
        </w:trPr>
        <w:tc>
          <w:tcPr>
            <w:tcW w:w="9576" w:type="dxa"/>
            <w:gridSpan w:val="2"/>
            <w:vAlign w:val="center"/>
          </w:tcPr>
          <w:p w:rsidR="00A302FC" w:rsidRPr="00E019DF" w:rsidRDefault="00A302FC" w:rsidP="00FD3C05">
            <w:pPr>
              <w:rPr>
                <w:rFonts w:ascii="Calibri" w:hAnsi="Calibri"/>
                <w:b/>
                <w:bCs/>
                <w:i/>
              </w:rPr>
            </w:pPr>
            <w:r w:rsidRPr="00E019DF">
              <w:rPr>
                <w:rFonts w:ascii="Calibri" w:hAnsi="Calibri"/>
                <w:b/>
                <w:i/>
              </w:rPr>
              <w:t>Dewatering Operations (DW) SM-9</w:t>
            </w:r>
            <w:r>
              <w:rPr>
                <w:rFonts w:ascii="Calibri" w:hAnsi="Calibri"/>
                <w:b/>
                <w:i/>
              </w:rPr>
              <w:tab/>
            </w:r>
            <w:r>
              <w:rPr>
                <w:rFonts w:ascii="Calibri" w:hAnsi="Calibri"/>
                <w:b/>
                <w:i/>
              </w:rPr>
              <w:tab/>
            </w:r>
            <w:r>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65360452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036550654"/>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A302FC" w:rsidRPr="00815CF3" w:rsidTr="00FC1321">
        <w:trPr>
          <w:trHeight w:val="432"/>
        </w:trPr>
        <w:tc>
          <w:tcPr>
            <w:tcW w:w="9576" w:type="dxa"/>
            <w:gridSpan w:val="2"/>
            <w:vAlign w:val="center"/>
          </w:tcPr>
          <w:p w:rsidR="00A302FC" w:rsidRPr="00815CF3" w:rsidRDefault="006C52F2" w:rsidP="00A302FC">
            <w:pPr>
              <w:pStyle w:val="Tabletext"/>
              <w:spacing w:before="0" w:after="0"/>
              <w:ind w:left="360"/>
              <w:rPr>
                <w:rFonts w:ascii="Calibri" w:hAnsi="Calibri"/>
              </w:rPr>
            </w:pPr>
            <w:sdt>
              <w:sdtPr>
                <w:rPr>
                  <w:rFonts w:ascii="Calibri" w:hAnsi="Calibri"/>
                  <w:color w:val="0000FF"/>
                </w:rPr>
                <w:id w:val="1246845125"/>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A302FC" w:rsidRPr="00815CF3">
              <w:rPr>
                <w:rFonts w:ascii="Calibri" w:hAnsi="Calibri"/>
              </w:rPr>
              <w:t xml:space="preserve"> </w:t>
            </w:r>
            <w:r w:rsidR="00A302FC" w:rsidRPr="00815CF3">
              <w:rPr>
                <w:rFonts w:ascii="Calibri" w:hAnsi="Calibri"/>
                <w:b/>
                <w:i/>
              </w:rPr>
              <w:t>Permanent</w:t>
            </w:r>
            <w:r w:rsidR="00A302FC" w:rsidRPr="00815CF3">
              <w:rPr>
                <w:rFonts w:ascii="Calibri" w:hAnsi="Calibri"/>
              </w:rPr>
              <w:tab/>
            </w:r>
            <w:r w:rsidR="00A302FC" w:rsidRPr="00815CF3">
              <w:rPr>
                <w:rFonts w:ascii="Calibri" w:hAnsi="Calibri"/>
              </w:rPr>
              <w:tab/>
            </w:r>
            <w:r w:rsidR="00A302FC" w:rsidRPr="00815CF3">
              <w:rPr>
                <w:rFonts w:ascii="Calibri" w:hAnsi="Calibri"/>
              </w:rPr>
              <w:tab/>
            </w:r>
            <w:sdt>
              <w:sdtPr>
                <w:rPr>
                  <w:rFonts w:ascii="Calibri" w:hAnsi="Calibri"/>
                  <w:color w:val="0000FF"/>
                </w:rPr>
                <w:id w:val="-982781548"/>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A302FC" w:rsidRPr="00154CB0">
              <w:rPr>
                <w:rFonts w:ascii="Calibri" w:hAnsi="Calibri"/>
              </w:rPr>
              <w:t xml:space="preserve"> </w:t>
            </w:r>
            <w:r w:rsidR="00A302FC" w:rsidRPr="00815CF3">
              <w:rPr>
                <w:rFonts w:ascii="Calibri" w:hAnsi="Calibri"/>
                <w:b/>
                <w:i/>
              </w:rPr>
              <w:t>Temporary</w:t>
            </w:r>
          </w:p>
        </w:tc>
      </w:tr>
      <w:tr w:rsidR="00FC1321" w:rsidRPr="00815CF3" w:rsidTr="00FC1321">
        <w:tc>
          <w:tcPr>
            <w:tcW w:w="1728" w:type="dxa"/>
            <w:vAlign w:val="center"/>
          </w:tcPr>
          <w:p w:rsidR="00FC1321" w:rsidRDefault="00FC1321" w:rsidP="00500E3B">
            <w:pPr>
              <w:pStyle w:val="Tabletext"/>
              <w:ind w:left="180"/>
              <w:rPr>
                <w:rFonts w:ascii="Calibri" w:hAnsi="Calibri"/>
                <w:b/>
                <w:i/>
              </w:rPr>
            </w:pPr>
            <w:r>
              <w:rPr>
                <w:rFonts w:ascii="Calibri" w:hAnsi="Calibri"/>
                <w:b/>
                <w:i/>
              </w:rPr>
              <w:t>What: Description</w:t>
            </w:r>
          </w:p>
        </w:tc>
        <w:tc>
          <w:tcPr>
            <w:tcW w:w="7848" w:type="dxa"/>
            <w:vAlign w:val="center"/>
          </w:tcPr>
          <w:p w:rsidR="00FC1321" w:rsidRPr="00815CF3" w:rsidRDefault="00FC1321" w:rsidP="00947E0C">
            <w:pPr>
              <w:pStyle w:val="Tabletext"/>
              <w:spacing w:before="120" w:after="0"/>
              <w:jc w:val="both"/>
              <w:rPr>
                <w:rFonts w:ascii="Calibri" w:hAnsi="Calibri"/>
              </w:rPr>
            </w:pPr>
            <w:r>
              <w:rPr>
                <w:rFonts w:ascii="Calibri" w:hAnsi="Calibri"/>
              </w:rPr>
              <w:t xml:space="preserve">DW involves pumping water from an inundated area to a CM, then downstream to a receiving waterway, sediment basin or well-vegetated area. When pumping water </w:t>
            </w:r>
            <w:r w:rsidRPr="00947E0C">
              <w:rPr>
                <w:rFonts w:ascii="Calibri" w:hAnsi="Calibri"/>
                <w:u w:val="single"/>
              </w:rPr>
              <w:t>outside</w:t>
            </w:r>
            <w:r>
              <w:rPr>
                <w:rFonts w:ascii="Calibri" w:hAnsi="Calibri"/>
              </w:rPr>
              <w:t xml:space="preserve"> of the permitted boundary a separate State of Colorado Dewatering Permit is required.</w:t>
            </w:r>
          </w:p>
        </w:tc>
      </w:tr>
      <w:tr w:rsidR="00FC1321" w:rsidRPr="00815CF3" w:rsidTr="00500E3B">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lastRenderedPageBreak/>
              <w:t xml:space="preserve">When: </w:t>
            </w:r>
            <w:r w:rsidRPr="00815CF3">
              <w:rPr>
                <w:rFonts w:ascii="Calibri" w:hAnsi="Calibri"/>
                <w:b/>
                <w:i/>
              </w:rPr>
              <w:t>Installatio</w:t>
            </w:r>
            <w:r>
              <w:rPr>
                <w:rFonts w:ascii="Calibri" w:hAnsi="Calibri"/>
                <w:b/>
                <w:i/>
              </w:rPr>
              <w:t>n</w:t>
            </w:r>
          </w:p>
        </w:tc>
        <w:tc>
          <w:tcPr>
            <w:tcW w:w="7848" w:type="dxa"/>
            <w:vAlign w:val="center"/>
          </w:tcPr>
          <w:p w:rsidR="00FC1321" w:rsidRPr="000C1A04" w:rsidRDefault="00FC1321" w:rsidP="00A803F8">
            <w:pPr>
              <w:pStyle w:val="Tabletext"/>
              <w:spacing w:before="120" w:after="0"/>
              <w:jc w:val="both"/>
              <w:rPr>
                <w:rStyle w:val="FORMwspaceChar"/>
                <w:rFonts w:ascii="Calibri" w:hAnsi="Calibri"/>
                <w:color w:val="auto"/>
              </w:rPr>
            </w:pPr>
            <w:r>
              <w:rPr>
                <w:rFonts w:ascii="Calibri" w:hAnsi="Calibri"/>
              </w:rPr>
              <w:t xml:space="preserve">DW is needed when an area of the construction site is inundated with water as a result of a large storm event, groundwater or existing </w:t>
            </w:r>
            <w:proofErr w:type="spellStart"/>
            <w:r>
              <w:rPr>
                <w:rFonts w:ascii="Calibri" w:hAnsi="Calibri"/>
              </w:rPr>
              <w:t>ponding</w:t>
            </w:r>
            <w:proofErr w:type="spellEnd"/>
            <w:r>
              <w:rPr>
                <w:rFonts w:ascii="Calibri" w:hAnsi="Calibri"/>
              </w:rPr>
              <w:t xml:space="preserve"> conditions. Remove DW once the work is no longer required.</w:t>
            </w:r>
          </w:p>
        </w:tc>
      </w:tr>
      <w:tr w:rsidR="00FC1321" w:rsidRPr="00815CF3" w:rsidTr="00500E3B">
        <w:trPr>
          <w:trHeight w:val="548"/>
        </w:trPr>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Where: Location</w:t>
            </w:r>
          </w:p>
        </w:tc>
        <w:tc>
          <w:tcPr>
            <w:tcW w:w="7848" w:type="dxa"/>
            <w:vAlign w:val="center"/>
          </w:tcPr>
          <w:p w:rsidR="00FC1321" w:rsidRPr="00815CF3" w:rsidRDefault="00FC1321" w:rsidP="00B32838">
            <w:pPr>
              <w:autoSpaceDE w:val="0"/>
              <w:autoSpaceDN w:val="0"/>
              <w:adjustRightInd w:val="0"/>
              <w:spacing w:before="120"/>
              <w:jc w:val="both"/>
              <w:rPr>
                <w:rFonts w:ascii="Calibri" w:hAnsi="Calibri"/>
              </w:rPr>
            </w:pPr>
            <w:r>
              <w:rPr>
                <w:rFonts w:ascii="Calibri" w:hAnsi="Calibri"/>
              </w:rPr>
              <w:t xml:space="preserve">Install DW at the locations identified on the </w:t>
            </w:r>
            <w:r w:rsidR="00936B7E">
              <w:rPr>
                <w:rFonts w:ascii="Calibri" w:hAnsi="Calibri"/>
              </w:rPr>
              <w:t>SWMP</w:t>
            </w:r>
            <w:r>
              <w:rPr>
                <w:rFonts w:ascii="Calibri" w:hAnsi="Calibri"/>
              </w:rPr>
              <w:t>. DW may occur in any area of the site where accumulated water needs to be removed.</w:t>
            </w:r>
          </w:p>
        </w:tc>
      </w:tr>
      <w:tr w:rsidR="00FC1321" w:rsidRPr="00815CF3" w:rsidTr="00500E3B">
        <w:tc>
          <w:tcPr>
            <w:tcW w:w="1728" w:type="dxa"/>
            <w:vAlign w:val="center"/>
          </w:tcPr>
          <w:p w:rsidR="00FC1321" w:rsidRPr="00815CF3" w:rsidRDefault="00FC1321"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FC1321" w:rsidRPr="001C7269" w:rsidRDefault="00FC1321" w:rsidP="00BA667C">
            <w:pPr>
              <w:pStyle w:val="Tabletext"/>
              <w:spacing w:before="120" w:after="0"/>
              <w:jc w:val="both"/>
              <w:rPr>
                <w:rFonts w:ascii="Calibri" w:hAnsi="Calibri"/>
              </w:rPr>
            </w:pPr>
            <w:r>
              <w:rPr>
                <w:rFonts w:ascii="Calibri" w:hAnsi="Calibri"/>
              </w:rPr>
              <w:t>DW shall be conducted</w:t>
            </w:r>
            <w:r w:rsidRPr="00815CF3">
              <w:rPr>
                <w:rFonts w:ascii="Calibri" w:hAnsi="Calibri"/>
              </w:rPr>
              <w:t xml:space="preserve"> per detail </w:t>
            </w:r>
            <w:r>
              <w:rPr>
                <w:rFonts w:ascii="Calibri" w:hAnsi="Calibri"/>
              </w:rPr>
              <w:t xml:space="preserve">SM-9 </w:t>
            </w:r>
            <w:r>
              <w:rPr>
                <w:rFonts w:ascii="Calibri" w:hAnsi="Calibri"/>
                <w:bCs/>
              </w:rPr>
              <w:t xml:space="preserve">(Appendix 5). </w:t>
            </w:r>
            <w:r>
              <w:rPr>
                <w:rFonts w:ascii="Calibri" w:hAnsi="Calibri"/>
              </w:rPr>
              <w:t>All dewatering discharges must be treated to remove sediment (and other pollutants) before discharging from the construction site. Inspect DW regularly and maintain operations throughout construction.</w:t>
            </w:r>
          </w:p>
        </w:tc>
      </w:tr>
    </w:tbl>
    <w:p w:rsidR="00A302FC" w:rsidRDefault="00A302FC"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A302FC" w:rsidRPr="008C49FD" w:rsidTr="00A302FC">
        <w:trPr>
          <w:trHeight w:val="432"/>
        </w:trPr>
        <w:tc>
          <w:tcPr>
            <w:tcW w:w="9576" w:type="dxa"/>
            <w:gridSpan w:val="2"/>
            <w:vAlign w:val="center"/>
          </w:tcPr>
          <w:p w:rsidR="00A302FC" w:rsidRPr="008C49FD" w:rsidRDefault="00A302FC" w:rsidP="00FD3C05">
            <w:pPr>
              <w:rPr>
                <w:rFonts w:ascii="Calibri" w:hAnsi="Calibri"/>
                <w:b/>
                <w:bCs/>
                <w:i/>
              </w:rPr>
            </w:pPr>
            <w:r w:rsidRPr="008C49FD">
              <w:rPr>
                <w:rFonts w:ascii="Calibri" w:hAnsi="Calibri"/>
                <w:b/>
                <w:i/>
              </w:rPr>
              <w:t>Temporary Stream Crossing (TSC) SM-10</w:t>
            </w:r>
            <w:r>
              <w:rPr>
                <w:rFonts w:ascii="Calibri" w:hAnsi="Calibri"/>
              </w:rPr>
              <w:tab/>
            </w:r>
            <w:r>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576949455"/>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060601283"/>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A302FC" w:rsidRPr="00815CF3" w:rsidTr="00A302FC">
        <w:trPr>
          <w:trHeight w:val="432"/>
        </w:trPr>
        <w:tc>
          <w:tcPr>
            <w:tcW w:w="9576" w:type="dxa"/>
            <w:gridSpan w:val="2"/>
            <w:vAlign w:val="center"/>
          </w:tcPr>
          <w:p w:rsidR="00A302FC" w:rsidRPr="00815CF3" w:rsidRDefault="006C52F2" w:rsidP="00A803F8">
            <w:pPr>
              <w:pStyle w:val="Tabletext"/>
              <w:spacing w:before="0" w:after="0"/>
              <w:ind w:left="360"/>
              <w:rPr>
                <w:rFonts w:ascii="Calibri" w:hAnsi="Calibri"/>
              </w:rPr>
            </w:pPr>
            <w:sdt>
              <w:sdtPr>
                <w:rPr>
                  <w:rFonts w:ascii="Calibri" w:hAnsi="Calibri"/>
                  <w:color w:val="0000FF"/>
                </w:rPr>
                <w:id w:val="-340403100"/>
              </w:sdtPr>
              <w:sdtEndPr>
                <w:rPr>
                  <w:color w:val="auto"/>
                </w:rPr>
              </w:sdtEndPr>
              <w:sdtContent>
                <w:r w:rsidRPr="00A803F8">
                  <w:rPr>
                    <w:rFonts w:ascii="Calibri" w:hAnsi="Calibri"/>
                  </w:rPr>
                  <w:fldChar w:fldCharType="begin">
                    <w:ffData>
                      <w:name w:val="Check4"/>
                      <w:enabled/>
                      <w:calcOnExit w:val="0"/>
                      <w:checkBox>
                        <w:sizeAuto/>
                        <w:default w:val="0"/>
                      </w:checkBox>
                    </w:ffData>
                  </w:fldChar>
                </w:r>
                <w:r w:rsidR="00B543E5" w:rsidRPr="00A803F8">
                  <w:rPr>
                    <w:rFonts w:ascii="Calibri" w:hAnsi="Calibri"/>
                  </w:rPr>
                  <w:instrText xml:space="preserve"> FORMCHECKBOX </w:instrText>
                </w:r>
                <w:r>
                  <w:rPr>
                    <w:rFonts w:ascii="Calibri" w:hAnsi="Calibri"/>
                  </w:rPr>
                </w:r>
                <w:r>
                  <w:rPr>
                    <w:rFonts w:ascii="Calibri" w:hAnsi="Calibri"/>
                  </w:rPr>
                  <w:fldChar w:fldCharType="separate"/>
                </w:r>
                <w:r w:rsidRPr="00A803F8">
                  <w:rPr>
                    <w:rFonts w:ascii="Calibri" w:hAnsi="Calibri"/>
                  </w:rPr>
                  <w:fldChar w:fldCharType="end"/>
                </w:r>
              </w:sdtContent>
            </w:sdt>
            <w:r w:rsidR="00A302FC" w:rsidRPr="00A803F8">
              <w:rPr>
                <w:rFonts w:ascii="Calibri" w:hAnsi="Calibri"/>
              </w:rPr>
              <w:t xml:space="preserve"> </w:t>
            </w:r>
            <w:r w:rsidR="00A302FC" w:rsidRPr="00815CF3">
              <w:rPr>
                <w:rFonts w:ascii="Calibri" w:hAnsi="Calibri"/>
                <w:b/>
                <w:i/>
              </w:rPr>
              <w:t>Permanent</w:t>
            </w:r>
            <w:r w:rsidR="00A302FC" w:rsidRPr="00815CF3">
              <w:rPr>
                <w:rFonts w:ascii="Calibri" w:hAnsi="Calibri"/>
              </w:rPr>
              <w:tab/>
            </w:r>
            <w:r w:rsidR="00A302FC" w:rsidRPr="00815CF3">
              <w:rPr>
                <w:rFonts w:ascii="Calibri" w:hAnsi="Calibri"/>
              </w:rPr>
              <w:tab/>
            </w:r>
            <w:r w:rsidR="00A302FC" w:rsidRPr="00815CF3">
              <w:rPr>
                <w:rFonts w:ascii="Calibri" w:hAnsi="Calibri"/>
              </w:rPr>
              <w:tab/>
            </w:r>
            <w:sdt>
              <w:sdtPr>
                <w:rPr>
                  <w:rFonts w:ascii="Calibri" w:hAnsi="Calibri"/>
                  <w:color w:val="0000FF"/>
                </w:rPr>
                <w:id w:val="1579246500"/>
              </w:sdtPr>
              <w:sdtContent>
                <w:r w:rsidRPr="00A803F8">
                  <w:rPr>
                    <w:rFonts w:ascii="Calibri" w:hAnsi="Calibri"/>
                  </w:rPr>
                  <w:fldChar w:fldCharType="begin">
                    <w:ffData>
                      <w:name w:val=""/>
                      <w:enabled/>
                      <w:calcOnExit w:val="0"/>
                      <w:checkBox>
                        <w:sizeAuto/>
                        <w:default w:val="1"/>
                      </w:checkBox>
                    </w:ffData>
                  </w:fldChar>
                </w:r>
                <w:r w:rsidR="00A803F8" w:rsidRPr="00A803F8">
                  <w:rPr>
                    <w:rFonts w:ascii="Calibri" w:hAnsi="Calibri"/>
                  </w:rPr>
                  <w:instrText xml:space="preserve"> FORMCHECKBOX </w:instrText>
                </w:r>
                <w:r>
                  <w:rPr>
                    <w:rFonts w:ascii="Calibri" w:hAnsi="Calibri"/>
                  </w:rPr>
                </w:r>
                <w:r>
                  <w:rPr>
                    <w:rFonts w:ascii="Calibri" w:hAnsi="Calibri"/>
                  </w:rPr>
                  <w:fldChar w:fldCharType="separate"/>
                </w:r>
                <w:r w:rsidRPr="00A803F8">
                  <w:rPr>
                    <w:rFonts w:ascii="Calibri" w:hAnsi="Calibri"/>
                  </w:rPr>
                  <w:fldChar w:fldCharType="end"/>
                </w:r>
              </w:sdtContent>
            </w:sdt>
            <w:r w:rsidR="00A302FC">
              <w:rPr>
                <w:rFonts w:ascii="Calibri" w:hAnsi="Calibri"/>
                <w:color w:val="0000FF"/>
              </w:rPr>
              <w:t xml:space="preserve"> </w:t>
            </w:r>
            <w:r w:rsidR="00A302FC"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B32838">
            <w:pPr>
              <w:pStyle w:val="Tabletext"/>
              <w:spacing w:before="120" w:after="0"/>
              <w:jc w:val="both"/>
              <w:rPr>
                <w:rFonts w:ascii="Calibri" w:hAnsi="Calibri"/>
              </w:rPr>
            </w:pPr>
            <w:r>
              <w:rPr>
                <w:rFonts w:ascii="Calibri" w:hAnsi="Calibri"/>
              </w:rPr>
              <w:t>TSC is needed where an actively flowing watercourse must be crossed. Crossing methods: culvert crossing, stream ford and temporary bridge. A 404 permit is required for placement of fill in a waterway from the U.S. Army Corps of Engineers per Section 404 of the Clean Water Act.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0C1A04" w:rsidRDefault="00500E3B" w:rsidP="00B32838">
            <w:pPr>
              <w:pStyle w:val="Tabletext"/>
              <w:spacing w:before="120" w:after="0"/>
              <w:jc w:val="both"/>
              <w:rPr>
                <w:rStyle w:val="FORMwspaceChar"/>
                <w:rFonts w:ascii="Calibri" w:hAnsi="Calibri"/>
                <w:color w:val="auto"/>
              </w:rPr>
            </w:pPr>
            <w:r>
              <w:rPr>
                <w:rFonts w:ascii="Calibri" w:hAnsi="Calibri"/>
              </w:rPr>
              <w:t>Install a TSC only when it is necessary to cross a stream; and remove it when the crossing is no longer needed for construction.</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A803F8">
            <w:pPr>
              <w:pStyle w:val="Tabletext"/>
              <w:spacing w:before="120" w:after="0"/>
              <w:jc w:val="both"/>
              <w:rPr>
                <w:rFonts w:ascii="Calibri" w:hAnsi="Calibri"/>
              </w:rPr>
            </w:pPr>
            <w:r>
              <w:rPr>
                <w:rFonts w:ascii="Calibri" w:hAnsi="Calibri"/>
              </w:rPr>
              <w:t xml:space="preserve">TSC shall be installed at the locations identified on the </w:t>
            </w:r>
            <w:r w:rsidR="00936B7E">
              <w:rPr>
                <w:rFonts w:ascii="Calibri" w:hAnsi="Calibri"/>
              </w:rPr>
              <w:t>SWMP</w:t>
            </w:r>
            <w:r>
              <w:rPr>
                <w:rFonts w:ascii="Calibri" w:hAnsi="Calibr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0C1A04" w:rsidRDefault="00500E3B" w:rsidP="00B32838">
            <w:pPr>
              <w:pStyle w:val="Tabletext"/>
              <w:spacing w:before="120" w:after="0"/>
              <w:jc w:val="both"/>
              <w:rPr>
                <w:rFonts w:ascii="Calibri" w:hAnsi="Calibri"/>
              </w:rPr>
            </w:pPr>
            <w:r>
              <w:rPr>
                <w:rFonts w:ascii="Calibri" w:hAnsi="Calibri"/>
              </w:rPr>
              <w:t>TSC</w:t>
            </w:r>
            <w:r w:rsidRPr="00815CF3">
              <w:rPr>
                <w:rFonts w:ascii="Calibri" w:hAnsi="Calibri"/>
              </w:rPr>
              <w:t xml:space="preserve"> shall be installed per detail </w:t>
            </w:r>
            <w:r>
              <w:rPr>
                <w:rFonts w:ascii="Calibri" w:hAnsi="Calibri"/>
              </w:rPr>
              <w:t xml:space="preserve">SM-10 </w:t>
            </w:r>
            <w:r>
              <w:rPr>
                <w:rFonts w:ascii="Calibri" w:hAnsi="Calibri"/>
                <w:bCs/>
              </w:rPr>
              <w:t xml:space="preserve">(Appendix 5). </w:t>
            </w:r>
            <w:r>
              <w:rPr>
                <w:rFonts w:ascii="Calibri" w:hAnsi="Calibri"/>
              </w:rPr>
              <w:t>Inspect and maintain TSC throughout construction. Inspect for bank erosion and in-stream degradation.</w:t>
            </w:r>
          </w:p>
        </w:tc>
      </w:tr>
    </w:tbl>
    <w:p w:rsidR="00A302FC" w:rsidRDefault="00A302FC"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538"/>
        <w:gridCol w:w="7038"/>
      </w:tblGrid>
      <w:tr w:rsidR="00D246E6" w:rsidRPr="00815CF3" w:rsidTr="00D246E6">
        <w:trPr>
          <w:trHeight w:val="432"/>
        </w:trPr>
        <w:tc>
          <w:tcPr>
            <w:tcW w:w="9576" w:type="dxa"/>
            <w:gridSpan w:val="2"/>
            <w:vAlign w:val="center"/>
          </w:tcPr>
          <w:p w:rsidR="00D246E6" w:rsidRPr="00815CF3" w:rsidRDefault="006C52F2" w:rsidP="00FD3C05">
            <w:pPr>
              <w:pStyle w:val="Tabletext"/>
              <w:spacing w:before="0" w:after="0"/>
              <w:rPr>
                <w:rFonts w:ascii="Calibri" w:hAnsi="Calibri"/>
                <w:b/>
                <w:i/>
              </w:rPr>
            </w:pPr>
            <w:r>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Insert Additional Control Measure (CM)</w:t>
            </w:r>
            <w:r>
              <w:rPr>
                <w:rFonts w:ascii="Calibri" w:hAnsi="Calibri"/>
                <w:color w:val="0000FF"/>
              </w:rPr>
              <w:fldChar w:fldCharType="end"/>
            </w:r>
            <w:r w:rsidR="00E55A02">
              <w:rPr>
                <w:rFonts w:ascii="Calibri" w:hAnsi="Calibri"/>
              </w:rPr>
              <w:tab/>
            </w:r>
            <w:r w:rsidR="00072B12">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2056687152"/>
              </w:sdtPr>
              <w:sdtEndPr>
                <w:rPr>
                  <w:color w:val="0000FF"/>
                </w:rPr>
              </w:sdtEndPr>
              <w:sdtContent>
                <w:r>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E55A02">
                  <w:rPr>
                    <w:rFonts w:ascii="Calibri" w:hAnsi="Calibri"/>
                    <w:noProof/>
                    <w:color w:val="0000FF"/>
                  </w:rPr>
                  <w:t>Yes/No</w:t>
                </w:r>
                <w:r>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C74604" w:rsidRPr="000D5A3E">
              <w:rPr>
                <w:rFonts w:ascii="Calibri" w:hAnsi="Calibri"/>
              </w:rPr>
              <w:t>Phase</w:t>
            </w:r>
            <w:r w:rsidR="00C74604">
              <w:rPr>
                <w:rFonts w:ascii="Calibri" w:hAnsi="Calibri"/>
              </w:rPr>
              <w:t>(s)</w:t>
            </w:r>
            <w:r w:rsidR="00C74604" w:rsidRPr="000D5A3E">
              <w:rPr>
                <w:rFonts w:ascii="Calibri" w:hAnsi="Calibri"/>
              </w:rPr>
              <w:t>:</w:t>
            </w:r>
            <w:sdt>
              <w:sdtPr>
                <w:rPr>
                  <w:rFonts w:ascii="Calibri" w:hAnsi="Calibri"/>
                </w:rPr>
                <w:id w:val="-2020837860"/>
              </w:sdtPr>
              <w:sdtEndPr>
                <w:rPr>
                  <w:color w:val="0000FF"/>
                </w:rPr>
              </w:sdtEndPr>
              <w:sdtContent>
                <w:r>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FD3C05">
                  <w:rPr>
                    <w:rFonts w:ascii="Calibri" w:hAnsi="Calibri"/>
                    <w:noProof/>
                    <w:color w:val="0000FF"/>
                  </w:rPr>
                  <w:t>1, 2, 3</w:t>
                </w:r>
                <w:r>
                  <w:rPr>
                    <w:rFonts w:ascii="Calibri" w:hAnsi="Calibri"/>
                    <w:color w:val="0000FF"/>
                  </w:rPr>
                  <w:fldChar w:fldCharType="end"/>
                </w:r>
              </w:sdtContent>
            </w:sdt>
          </w:p>
        </w:tc>
      </w:tr>
      <w:tr w:rsidR="00D246E6" w:rsidRPr="00815CF3" w:rsidTr="00D246E6">
        <w:trPr>
          <w:trHeight w:val="432"/>
        </w:trPr>
        <w:tc>
          <w:tcPr>
            <w:tcW w:w="9576" w:type="dxa"/>
            <w:gridSpan w:val="2"/>
            <w:vAlign w:val="center"/>
          </w:tcPr>
          <w:p w:rsidR="00D246E6" w:rsidRPr="00815CF3" w:rsidRDefault="006C52F2" w:rsidP="00D246E6">
            <w:pPr>
              <w:pStyle w:val="Tabletext"/>
              <w:spacing w:before="0" w:after="0"/>
              <w:ind w:left="360"/>
              <w:rPr>
                <w:rFonts w:ascii="Calibri" w:hAnsi="Calibri"/>
              </w:rPr>
            </w:pPr>
            <w:sdt>
              <w:sdtPr>
                <w:rPr>
                  <w:rFonts w:ascii="Calibri" w:hAnsi="Calibri"/>
                  <w:color w:val="0000FF"/>
                </w:rPr>
                <w:id w:val="1995843066"/>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D246E6" w:rsidRPr="00815CF3">
              <w:rPr>
                <w:rFonts w:ascii="Calibri" w:hAnsi="Calibri"/>
              </w:rPr>
              <w:t xml:space="preserve"> </w:t>
            </w:r>
            <w:r w:rsidR="00D246E6" w:rsidRPr="00815CF3">
              <w:rPr>
                <w:rFonts w:ascii="Calibri" w:hAnsi="Calibri"/>
                <w:b/>
                <w:i/>
              </w:rPr>
              <w:t>Permanent</w:t>
            </w:r>
            <w:r w:rsidR="00D246E6" w:rsidRPr="00815CF3">
              <w:rPr>
                <w:rFonts w:ascii="Calibri" w:hAnsi="Calibri"/>
              </w:rPr>
              <w:tab/>
            </w:r>
            <w:r w:rsidR="00D246E6" w:rsidRPr="00815CF3">
              <w:rPr>
                <w:rFonts w:ascii="Calibri" w:hAnsi="Calibri"/>
              </w:rPr>
              <w:tab/>
            </w:r>
            <w:r w:rsidR="00D246E6" w:rsidRPr="00815CF3">
              <w:rPr>
                <w:rFonts w:ascii="Calibri" w:hAnsi="Calibri"/>
              </w:rPr>
              <w:tab/>
            </w:r>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D246E6" w:rsidRPr="00CD46CC">
              <w:rPr>
                <w:rFonts w:ascii="Calibri" w:hAnsi="Calibri"/>
              </w:rPr>
              <w:t xml:space="preserve"> </w:t>
            </w:r>
            <w:r w:rsidR="00D246E6" w:rsidRPr="00815CF3">
              <w:rPr>
                <w:rFonts w:ascii="Calibri" w:hAnsi="Calibri"/>
                <w:b/>
                <w:i/>
              </w:rPr>
              <w:t>Temporary</w:t>
            </w:r>
          </w:p>
        </w:tc>
      </w:tr>
      <w:tr w:rsidR="00D246E6" w:rsidRPr="00815CF3" w:rsidTr="00A803F8">
        <w:tc>
          <w:tcPr>
            <w:tcW w:w="2538" w:type="dxa"/>
            <w:vAlign w:val="center"/>
          </w:tcPr>
          <w:p w:rsidR="00D246E6" w:rsidRDefault="00D246E6" w:rsidP="00BB575D">
            <w:pPr>
              <w:pStyle w:val="Tabletext"/>
              <w:ind w:left="180"/>
              <w:rPr>
                <w:rFonts w:ascii="Calibri" w:hAnsi="Calibri"/>
                <w:b/>
                <w:i/>
              </w:rPr>
            </w:pPr>
            <w:r>
              <w:rPr>
                <w:rFonts w:ascii="Calibri" w:hAnsi="Calibri"/>
                <w:b/>
                <w:i/>
              </w:rPr>
              <w:t>What –Description</w:t>
            </w:r>
          </w:p>
        </w:tc>
        <w:tc>
          <w:tcPr>
            <w:tcW w:w="7038" w:type="dxa"/>
            <w:vAlign w:val="center"/>
          </w:tcPr>
          <w:sdt>
            <w:sdtPr>
              <w:rPr>
                <w:rFonts w:ascii="Calibri" w:hAnsi="Calibri"/>
                <w:color w:val="0000FF"/>
              </w:rPr>
              <w:id w:val="-624775709"/>
            </w:sdtPr>
            <w:sdtContent>
              <w:p w:rsidR="00D246E6" w:rsidRPr="00815CF3" w:rsidRDefault="006C52F2" w:rsidP="00D246E6">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rsidTr="00A803F8">
        <w:tc>
          <w:tcPr>
            <w:tcW w:w="2538" w:type="dxa"/>
            <w:vAlign w:val="center"/>
          </w:tcPr>
          <w:p w:rsidR="00D246E6" w:rsidRPr="00815CF3" w:rsidRDefault="00D246E6" w:rsidP="00BB575D">
            <w:pPr>
              <w:pStyle w:val="Tabletext"/>
              <w:ind w:left="180"/>
              <w:rPr>
                <w:rFonts w:ascii="Calibri" w:hAnsi="Calibri"/>
                <w:b/>
                <w:i/>
              </w:rPr>
            </w:pPr>
            <w:r>
              <w:rPr>
                <w:rFonts w:ascii="Calibri" w:hAnsi="Calibri"/>
                <w:b/>
                <w:i/>
              </w:rPr>
              <w:t xml:space="preserve">When – </w:t>
            </w:r>
            <w:r w:rsidRPr="00815CF3">
              <w:rPr>
                <w:rFonts w:ascii="Calibri" w:hAnsi="Calibri"/>
                <w:b/>
                <w:i/>
              </w:rPr>
              <w:t>Installation</w:t>
            </w:r>
            <w:r>
              <w:rPr>
                <w:rFonts w:ascii="Calibri" w:hAnsi="Calibri"/>
                <w:b/>
                <w:i/>
              </w:rPr>
              <w:t xml:space="preserve"> </w:t>
            </w:r>
          </w:p>
        </w:tc>
        <w:tc>
          <w:tcPr>
            <w:tcW w:w="7038" w:type="dxa"/>
            <w:vAlign w:val="center"/>
          </w:tcPr>
          <w:sdt>
            <w:sdtPr>
              <w:rPr>
                <w:rFonts w:ascii="Calibri" w:hAnsi="Calibri"/>
                <w:color w:val="0000FF"/>
              </w:rPr>
              <w:id w:val="1102776089"/>
            </w:sdtPr>
            <w:sdtContent>
              <w:p w:rsidR="00D246E6" w:rsidRPr="00815CF3" w:rsidRDefault="006C52F2" w:rsidP="00D246E6">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rsidTr="00A803F8">
        <w:tc>
          <w:tcPr>
            <w:tcW w:w="2538" w:type="dxa"/>
            <w:vAlign w:val="center"/>
          </w:tcPr>
          <w:p w:rsidR="00D246E6" w:rsidRPr="00815CF3" w:rsidRDefault="00D246E6" w:rsidP="00D246E6">
            <w:pPr>
              <w:pStyle w:val="Tabletext"/>
              <w:ind w:left="180"/>
              <w:rPr>
                <w:rFonts w:ascii="Calibri" w:hAnsi="Calibri"/>
                <w:b/>
                <w:i/>
              </w:rPr>
            </w:pPr>
            <w:r>
              <w:rPr>
                <w:rFonts w:ascii="Calibri" w:hAnsi="Calibri"/>
                <w:b/>
                <w:i/>
              </w:rPr>
              <w:t>Where – Location</w:t>
            </w:r>
          </w:p>
        </w:tc>
        <w:tc>
          <w:tcPr>
            <w:tcW w:w="7038" w:type="dxa"/>
            <w:vAlign w:val="center"/>
          </w:tcPr>
          <w:sdt>
            <w:sdtPr>
              <w:rPr>
                <w:rFonts w:ascii="Calibri" w:hAnsi="Calibri"/>
                <w:color w:val="0000FF"/>
              </w:rPr>
              <w:id w:val="-1925174571"/>
            </w:sdtPr>
            <w:sdtContent>
              <w:p w:rsidR="00D246E6" w:rsidRPr="00815CF3" w:rsidRDefault="006C52F2" w:rsidP="00D246E6">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rsidTr="00BA667C">
        <w:trPr>
          <w:trHeight w:val="512"/>
        </w:trPr>
        <w:tc>
          <w:tcPr>
            <w:tcW w:w="2538" w:type="dxa"/>
            <w:vAlign w:val="center"/>
          </w:tcPr>
          <w:p w:rsidR="00D246E6" w:rsidRPr="00815CF3" w:rsidRDefault="00D246E6" w:rsidP="00BB575D">
            <w:pPr>
              <w:pStyle w:val="Tabletext"/>
              <w:ind w:left="180"/>
              <w:rPr>
                <w:rFonts w:ascii="Calibri" w:hAnsi="Calibri"/>
                <w:b/>
                <w:i/>
              </w:rPr>
            </w:pPr>
            <w:r>
              <w:rPr>
                <w:rFonts w:ascii="Calibri" w:hAnsi="Calibri"/>
                <w:b/>
                <w:i/>
              </w:rPr>
              <w:t>How –</w:t>
            </w:r>
            <w:r w:rsidRPr="00815CF3">
              <w:rPr>
                <w:rFonts w:ascii="Calibri" w:hAnsi="Calibri"/>
                <w:b/>
                <w:i/>
              </w:rPr>
              <w:t>Maintenance and</w:t>
            </w:r>
            <w:r>
              <w:rPr>
                <w:rFonts w:ascii="Calibri" w:hAnsi="Calibri"/>
                <w:b/>
                <w:i/>
              </w:rPr>
              <w:t xml:space="preserve"> Inspection</w:t>
            </w:r>
          </w:p>
        </w:tc>
        <w:tc>
          <w:tcPr>
            <w:tcW w:w="7038" w:type="dxa"/>
            <w:vAlign w:val="center"/>
          </w:tcPr>
          <w:sdt>
            <w:sdtPr>
              <w:rPr>
                <w:rFonts w:ascii="Calibri" w:hAnsi="Calibri"/>
                <w:color w:val="0000FF"/>
              </w:rPr>
              <w:id w:val="2074535113"/>
            </w:sdtPr>
            <w:sdtContent>
              <w:p w:rsidR="00D246E6" w:rsidRPr="00815CF3" w:rsidRDefault="006C52F2" w:rsidP="00D246E6">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bl>
    <w:p w:rsidR="00073EBA" w:rsidRPr="00CD46CC" w:rsidRDefault="00073EBA" w:rsidP="00D246E6">
      <w:pPr>
        <w:rPr>
          <w:rFonts w:ascii="Calibri" w:hAnsi="Calibri"/>
        </w:rPr>
      </w:pPr>
    </w:p>
    <w:p w:rsidR="00D246E6" w:rsidRDefault="006C52F2" w:rsidP="00D246E6">
      <w:pPr>
        <w:rPr>
          <w:rFonts w:ascii="Calibri" w:hAnsi="Calibri"/>
          <w:color w:val="0000FF"/>
        </w:rPr>
      </w:pPr>
      <w:r>
        <w:rPr>
          <w:rFonts w:ascii="Calibri" w:hAnsi="Calibri"/>
          <w:color w:val="0000FF"/>
        </w:rPr>
        <w:fldChar w:fldCharType="begin">
          <w:ffData>
            <w:name w:val=""/>
            <w:enabled/>
            <w:calcOnExit w:val="0"/>
            <w:textInput>
              <w:default w:val="For additional CMs, repeat as needed here."/>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For additional CMs, repeat as needed here.</w:t>
      </w:r>
      <w:r>
        <w:rPr>
          <w:rFonts w:ascii="Calibri" w:hAnsi="Calibri"/>
          <w:color w:val="0000FF"/>
        </w:rPr>
        <w:fldChar w:fldCharType="end"/>
      </w:r>
    </w:p>
    <w:p w:rsidR="00CD46CC" w:rsidRPr="00CD46CC" w:rsidRDefault="00CD46CC">
      <w:pPr>
        <w:rPr>
          <w:rFonts w:ascii="Calibri" w:hAnsi="Calibri"/>
        </w:rPr>
      </w:pPr>
      <w:r>
        <w:rPr>
          <w:rFonts w:ascii="Calibri" w:hAnsi="Calibri"/>
          <w:color w:val="0000FF"/>
        </w:rPr>
        <w:br w:type="page"/>
      </w:r>
    </w:p>
    <w:p w:rsidR="00C136D2" w:rsidRPr="0061034B" w:rsidRDefault="00331657" w:rsidP="00073EBA">
      <w:pPr>
        <w:pStyle w:val="Heading2"/>
        <w:spacing w:before="0" w:after="0"/>
        <w:ind w:left="0"/>
      </w:pPr>
      <w:bookmarkStart w:id="33" w:name="_Toc641439"/>
      <w:r w:rsidRPr="0061034B">
        <w:lastRenderedPageBreak/>
        <w:t>2.</w:t>
      </w:r>
      <w:r w:rsidR="00945CCA" w:rsidRPr="0061034B">
        <w:t>3</w:t>
      </w:r>
      <w:r w:rsidR="00076885">
        <w:tab/>
      </w:r>
      <w:r w:rsidR="00A22A4C">
        <w:t>Soil</w:t>
      </w:r>
      <w:r w:rsidR="00076885">
        <w:t xml:space="preserve"> Stabilization</w:t>
      </w:r>
      <w:r w:rsidR="00624477">
        <w:t xml:space="preserve"> and Slope</w:t>
      </w:r>
      <w:r w:rsidR="00076885">
        <w:t xml:space="preserve"> Protection</w:t>
      </w:r>
      <w:bookmarkEnd w:id="33"/>
    </w:p>
    <w:p w:rsidR="00850BC7" w:rsidRDefault="006C52F2" w:rsidP="00E239D4">
      <w:pPr>
        <w:pStyle w:val="BodyText-Append"/>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23" o:spid="_x0000_s1048" type="#_x0000_t202" style="width:468pt;height:109.9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23" inset="7.5pt,0,7.5pt,3.75pt">
              <w:txbxContent>
                <w:p w:rsidR="00207A62" w:rsidRPr="00DC5643"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sidRPr="00DC5643">
                    <w:rPr>
                      <w:rFonts w:ascii="Arial Narrow" w:hAnsi="Arial Narrow"/>
                      <w:sz w:val="22"/>
                      <w:szCs w:val="22"/>
                    </w:rPr>
                    <w:t>Instructions:</w:t>
                  </w:r>
                </w:p>
                <w:p w:rsidR="00207A62" w:rsidRPr="009032F9" w:rsidRDefault="00207A62" w:rsidP="004E52FC">
                  <w:pPr>
                    <w:pStyle w:val="Instruc-bullet"/>
                    <w:numPr>
                      <w:ilvl w:val="0"/>
                      <w:numId w:val="32"/>
                    </w:numPr>
                    <w:jc w:val="both"/>
                  </w:pPr>
                  <w:r w:rsidRPr="00BA667C">
                    <w:rPr>
                      <w:u w:val="single"/>
                    </w:rPr>
                    <w:t>Soil Stabilization:</w:t>
                  </w:r>
                  <w:r>
                    <w:t xml:space="preserve"> Select controls </w:t>
                  </w:r>
                  <w:r w:rsidRPr="00DC5643">
                    <w:t>to stabilize exposed soils where construction activities have temp</w:t>
                  </w:r>
                  <w:r>
                    <w:t xml:space="preserve">orarily or permanently ceased and </w:t>
                  </w:r>
                  <w:r w:rsidRPr="00DC5643">
                    <w:t>measures to control dust generation.</w:t>
                  </w:r>
                </w:p>
                <w:p w:rsidR="00207A62" w:rsidRDefault="00207A62" w:rsidP="004E52FC">
                  <w:pPr>
                    <w:pStyle w:val="Instruc-bullet"/>
                    <w:numPr>
                      <w:ilvl w:val="0"/>
                      <w:numId w:val="32"/>
                    </w:numPr>
                    <w:jc w:val="both"/>
                  </w:pPr>
                  <w:r>
                    <w:rPr>
                      <w:u w:val="single"/>
                    </w:rPr>
                    <w:t>Slope Protection:</w:t>
                  </w:r>
                  <w:r w:rsidRPr="00624477">
                    <w:t xml:space="preserve"> </w:t>
                  </w:r>
                  <w:r>
                    <w:t xml:space="preserve">Select controls </w:t>
                  </w:r>
                  <w:r w:rsidRPr="005178FA">
                    <w:t>that will be implemented to protect slopes</w:t>
                  </w:r>
                  <w:r>
                    <w:t xml:space="preserve"> from eroding.</w:t>
                  </w:r>
                </w:p>
                <w:p w:rsidR="00207A62" w:rsidRDefault="00207A62" w:rsidP="004E52FC">
                  <w:pPr>
                    <w:pStyle w:val="Instruc-bullet"/>
                    <w:numPr>
                      <w:ilvl w:val="0"/>
                      <w:numId w:val="32"/>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or 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624477" w:rsidRPr="00B634BE" w:rsidTr="00DB162A">
        <w:trPr>
          <w:trHeight w:val="432"/>
        </w:trPr>
        <w:tc>
          <w:tcPr>
            <w:tcW w:w="9576" w:type="dxa"/>
            <w:gridSpan w:val="2"/>
            <w:vAlign w:val="center"/>
          </w:tcPr>
          <w:p w:rsidR="00624477" w:rsidRPr="00B634BE" w:rsidRDefault="00624477" w:rsidP="00FD3C05">
            <w:pPr>
              <w:autoSpaceDE w:val="0"/>
              <w:autoSpaceDN w:val="0"/>
              <w:adjustRightInd w:val="0"/>
              <w:rPr>
                <w:rFonts w:ascii="Calibri" w:hAnsi="Calibri"/>
                <w:b/>
                <w:i/>
              </w:rPr>
            </w:pPr>
            <w:r w:rsidRPr="00B634BE">
              <w:rPr>
                <w:rFonts w:ascii="Calibri" w:hAnsi="Calibri"/>
                <w:b/>
                <w:i/>
              </w:rPr>
              <w:t xml:space="preserve">Surface Roughening (SR) </w:t>
            </w:r>
            <w:r w:rsidR="00432A87">
              <w:rPr>
                <w:rFonts w:ascii="Calibri" w:hAnsi="Calibri"/>
                <w:b/>
                <w:i/>
              </w:rPr>
              <w:t>EC-1</w:t>
            </w:r>
            <w:r w:rsidR="00432A87">
              <w:rPr>
                <w:rFonts w:ascii="Calibri" w:hAnsi="Calibri"/>
              </w:rPr>
              <w:tab/>
            </w:r>
            <w:r w:rsidR="00432A87">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2971222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513117835"/>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624477" w:rsidRPr="00815CF3" w:rsidTr="00DB162A">
        <w:trPr>
          <w:trHeight w:val="432"/>
        </w:trPr>
        <w:tc>
          <w:tcPr>
            <w:tcW w:w="9576" w:type="dxa"/>
            <w:gridSpan w:val="2"/>
            <w:vAlign w:val="center"/>
          </w:tcPr>
          <w:p w:rsidR="00624477" w:rsidRPr="00815CF3" w:rsidRDefault="006C52F2" w:rsidP="00B32838">
            <w:pPr>
              <w:pStyle w:val="Tabletext"/>
              <w:spacing w:before="0" w:after="0"/>
              <w:ind w:left="360"/>
              <w:rPr>
                <w:rFonts w:ascii="Calibri" w:hAnsi="Calibri"/>
              </w:rPr>
            </w:pPr>
            <w:r w:rsidRPr="00B32838">
              <w:rPr>
                <w:rFonts w:ascii="Calibri" w:hAnsi="Calibri"/>
              </w:rPr>
              <w:fldChar w:fldCharType="begin">
                <w:ffData>
                  <w:name w:val="Check4"/>
                  <w:enabled/>
                  <w:calcOnExit w:val="0"/>
                  <w:checkBox>
                    <w:sizeAuto/>
                    <w:default w:val="0"/>
                  </w:checkBox>
                </w:ffData>
              </w:fldChar>
            </w:r>
            <w:r w:rsidR="00B543E5" w:rsidRPr="00B32838">
              <w:rPr>
                <w:rFonts w:ascii="Calibri" w:hAnsi="Calibri"/>
              </w:rPr>
              <w:instrText xml:space="preserve"> FORMCHECKBOX </w:instrText>
            </w:r>
            <w:r>
              <w:rPr>
                <w:rFonts w:ascii="Calibri" w:hAnsi="Calibri"/>
              </w:rPr>
            </w:r>
            <w:r>
              <w:rPr>
                <w:rFonts w:ascii="Calibri" w:hAnsi="Calibri"/>
              </w:rPr>
              <w:fldChar w:fldCharType="separate"/>
            </w:r>
            <w:r w:rsidRPr="00B32838">
              <w:rPr>
                <w:rFonts w:ascii="Calibri" w:hAnsi="Calibri"/>
              </w:rPr>
              <w:fldChar w:fldCharType="end"/>
            </w:r>
            <w:sdt>
              <w:sdtPr>
                <w:rPr>
                  <w:rFonts w:ascii="Calibri" w:hAnsi="Calibri"/>
                </w:rPr>
                <w:id w:val="-970522967"/>
              </w:sdtPr>
              <w:sdtEndPr>
                <w:rPr>
                  <w:color w:val="0000FF"/>
                </w:rPr>
              </w:sdtEndPr>
              <w:sdtContent>
                <w:r w:rsidR="00B32838">
                  <w:rPr>
                    <w:rFonts w:ascii="Calibri" w:hAnsi="Calibri"/>
                  </w:rPr>
                  <w:t xml:space="preserve"> </w:t>
                </w:r>
              </w:sdtContent>
            </w:sdt>
            <w:r w:rsidR="00624477" w:rsidRPr="00815CF3">
              <w:rPr>
                <w:rFonts w:ascii="Calibri" w:hAnsi="Calibri"/>
                <w:b/>
                <w:i/>
              </w:rPr>
              <w:t>Permanent</w:t>
            </w:r>
            <w:r w:rsidR="00624477" w:rsidRPr="00815CF3">
              <w:rPr>
                <w:rFonts w:ascii="Calibri" w:hAnsi="Calibri"/>
              </w:rPr>
              <w:tab/>
            </w:r>
            <w:r w:rsidR="00624477" w:rsidRPr="00815CF3">
              <w:rPr>
                <w:rFonts w:ascii="Calibri" w:hAnsi="Calibri"/>
              </w:rPr>
              <w:tab/>
            </w:r>
            <w:r w:rsidR="00624477" w:rsidRPr="00815CF3">
              <w:rPr>
                <w:rFonts w:ascii="Calibri" w:hAnsi="Calibri"/>
              </w:rPr>
              <w:tab/>
            </w:r>
            <w:sdt>
              <w:sdtPr>
                <w:rPr>
                  <w:rFonts w:ascii="Calibri" w:hAnsi="Calibri"/>
                  <w:color w:val="0000FF"/>
                </w:rPr>
                <w:id w:val="408431871"/>
              </w:sdtPr>
              <w:sdtContent>
                <w:r w:rsidRPr="00B32838">
                  <w:rPr>
                    <w:rFonts w:ascii="Calibri" w:hAnsi="Calibri"/>
                  </w:rPr>
                  <w:fldChar w:fldCharType="begin">
                    <w:ffData>
                      <w:name w:val=""/>
                      <w:enabled/>
                      <w:calcOnExit w:val="0"/>
                      <w:checkBox>
                        <w:sizeAuto/>
                        <w:default w:val="1"/>
                      </w:checkBox>
                    </w:ffData>
                  </w:fldChar>
                </w:r>
                <w:r w:rsidR="00B32838" w:rsidRPr="00B32838">
                  <w:rPr>
                    <w:rFonts w:ascii="Calibri" w:hAnsi="Calibri"/>
                  </w:rPr>
                  <w:instrText xml:space="preserve"> FORMCHECKBOX </w:instrText>
                </w:r>
                <w:r>
                  <w:rPr>
                    <w:rFonts w:ascii="Calibri" w:hAnsi="Calibri"/>
                  </w:rPr>
                </w:r>
                <w:r>
                  <w:rPr>
                    <w:rFonts w:ascii="Calibri" w:hAnsi="Calibri"/>
                  </w:rPr>
                  <w:fldChar w:fldCharType="separate"/>
                </w:r>
                <w:r w:rsidRPr="00B32838">
                  <w:rPr>
                    <w:rFonts w:ascii="Calibri" w:hAnsi="Calibri"/>
                  </w:rPr>
                  <w:fldChar w:fldCharType="end"/>
                </w:r>
              </w:sdtContent>
            </w:sdt>
            <w:r w:rsidR="00624477" w:rsidRPr="00CD46CC">
              <w:rPr>
                <w:rFonts w:ascii="Calibri" w:hAnsi="Calibri"/>
              </w:rPr>
              <w:t xml:space="preserve"> </w:t>
            </w:r>
            <w:r w:rsidR="00624477"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B32838">
            <w:pPr>
              <w:autoSpaceDE w:val="0"/>
              <w:autoSpaceDN w:val="0"/>
              <w:adjustRightInd w:val="0"/>
              <w:spacing w:before="120"/>
              <w:jc w:val="both"/>
              <w:rPr>
                <w:rFonts w:ascii="Calibri" w:hAnsi="Calibri"/>
              </w:rPr>
            </w:pPr>
            <w:r>
              <w:rPr>
                <w:rFonts w:ascii="Calibri" w:hAnsi="Calibri"/>
              </w:rPr>
              <w:t>SR is tracking, scarifying, imprinting or tilling a disturbed area to provide temporary stabilization. Variations in the soil are created to help minimize wind and water erosion.</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CD46CC" w:rsidRDefault="00500E3B" w:rsidP="00A204FE">
            <w:pPr>
              <w:pStyle w:val="Tabletext"/>
              <w:spacing w:before="120" w:after="0"/>
              <w:jc w:val="both"/>
              <w:rPr>
                <w:rStyle w:val="FORMwspaceChar"/>
                <w:rFonts w:ascii="Calibri" w:hAnsi="Calibri"/>
                <w:color w:val="auto"/>
              </w:rPr>
            </w:pPr>
            <w:r>
              <w:rPr>
                <w:rFonts w:ascii="Calibri" w:hAnsi="Calibri"/>
              </w:rPr>
              <w:t>SR shall be performed either after final grading or to temporarily stabilize an area during active construction.</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B32838">
            <w:pPr>
              <w:pStyle w:val="Tabletext"/>
              <w:spacing w:before="120" w:after="0"/>
              <w:jc w:val="both"/>
              <w:rPr>
                <w:rFonts w:ascii="Calibri" w:hAnsi="Calibri"/>
              </w:rPr>
            </w:pPr>
            <w:r>
              <w:rPr>
                <w:rFonts w:ascii="Calibri" w:hAnsi="Calibri"/>
              </w:rPr>
              <w:t xml:space="preserve">SR shall be used in the locations identified on the </w:t>
            </w:r>
            <w:r w:rsidR="00936B7E">
              <w:rPr>
                <w:rFonts w:ascii="Calibri" w:hAnsi="Calibri"/>
              </w:rPr>
              <w:t>SWMP</w:t>
            </w:r>
            <w:r>
              <w:rPr>
                <w:rFonts w:ascii="Calibri" w:hAnsi="Calibri"/>
              </w:rPr>
              <w:t>. It can be used on mild and steep slopes.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CD46CC" w:rsidRDefault="00500E3B" w:rsidP="00B32838">
            <w:pPr>
              <w:pStyle w:val="Tabletext"/>
              <w:spacing w:before="120" w:after="0"/>
              <w:jc w:val="both"/>
              <w:rPr>
                <w:rFonts w:ascii="Calibri" w:hAnsi="Calibri"/>
              </w:rPr>
            </w:pPr>
            <w:r>
              <w:rPr>
                <w:rFonts w:ascii="Calibri" w:hAnsi="Calibri"/>
              </w:rPr>
              <w:t>SR</w:t>
            </w:r>
            <w:r w:rsidRPr="00815CF3">
              <w:rPr>
                <w:rFonts w:ascii="Calibri" w:hAnsi="Calibri"/>
              </w:rPr>
              <w:t xml:space="preserve"> shall be installed per detail </w:t>
            </w:r>
            <w:r>
              <w:rPr>
                <w:rFonts w:ascii="Calibri" w:hAnsi="Calibri"/>
              </w:rPr>
              <w:t xml:space="preserve">EC-1 </w:t>
            </w:r>
            <w:r>
              <w:rPr>
                <w:rFonts w:ascii="Calibri" w:hAnsi="Calibri"/>
                <w:bCs/>
              </w:rPr>
              <w:t>(Appendix 5</w:t>
            </w:r>
            <w:r w:rsidRPr="00815CF3">
              <w:rPr>
                <w:rFonts w:ascii="Calibri" w:hAnsi="Calibri"/>
                <w:bCs/>
              </w:rPr>
              <w:t>)</w:t>
            </w:r>
            <w:r w:rsidRPr="00815CF3">
              <w:rPr>
                <w:rFonts w:ascii="Calibri" w:hAnsi="Calibri"/>
              </w:rPr>
              <w:t>.</w:t>
            </w:r>
            <w:r>
              <w:rPr>
                <w:rFonts w:ascii="Calibri" w:hAnsi="Calibri"/>
              </w:rPr>
              <w:t xml:space="preserve"> SR shall always be perpendicular to the slope. C</w:t>
            </w:r>
            <w:r w:rsidRPr="00815CF3">
              <w:rPr>
                <w:rFonts w:ascii="Calibri" w:hAnsi="Calibri"/>
              </w:rPr>
              <w:t xml:space="preserve">ontinuously inspect and maintain all </w:t>
            </w:r>
            <w:r>
              <w:rPr>
                <w:rFonts w:ascii="Calibri" w:hAnsi="Calibri"/>
              </w:rPr>
              <w:t>surfaces that are roughened</w:t>
            </w:r>
            <w:r w:rsidRPr="00815CF3">
              <w:rPr>
                <w:rFonts w:ascii="Calibri" w:hAnsi="Calibri"/>
              </w:rPr>
              <w:t xml:space="preserve"> throughout construction</w:t>
            </w:r>
            <w:r>
              <w:rPr>
                <w:rFonts w:ascii="Calibri" w:hAnsi="Calibri"/>
              </w:rPr>
              <w:t>. SR shall be inspected for erosion as it is only a temporary control. Vehicles and equipment shall not be driven over areas that have been surface roughening. Refresh SR as needed.</w:t>
            </w:r>
          </w:p>
        </w:tc>
      </w:tr>
    </w:tbl>
    <w:p w:rsidR="00624477" w:rsidRPr="00815CF3" w:rsidRDefault="00624477" w:rsidP="00624477">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C37EC7" w:rsidRPr="00624477" w:rsidTr="00C37EC7">
        <w:trPr>
          <w:trHeight w:val="432"/>
        </w:trPr>
        <w:tc>
          <w:tcPr>
            <w:tcW w:w="9576" w:type="dxa"/>
            <w:gridSpan w:val="2"/>
            <w:vAlign w:val="center"/>
          </w:tcPr>
          <w:p w:rsidR="00C37EC7" w:rsidRPr="00014C5D" w:rsidRDefault="00276101" w:rsidP="00FD3C05">
            <w:pPr>
              <w:autoSpaceDE w:val="0"/>
              <w:autoSpaceDN w:val="0"/>
              <w:adjustRightInd w:val="0"/>
              <w:rPr>
                <w:rFonts w:ascii="Calibri" w:hAnsi="Calibri"/>
                <w:b/>
                <w:i/>
              </w:rPr>
            </w:pPr>
            <w:r>
              <w:rPr>
                <w:rFonts w:ascii="Calibri" w:hAnsi="Calibri"/>
                <w:b/>
                <w:i/>
              </w:rPr>
              <w:t xml:space="preserve">Temporary and </w:t>
            </w:r>
            <w:r w:rsidR="00C37EC7" w:rsidRPr="00624477">
              <w:rPr>
                <w:rFonts w:ascii="Calibri" w:hAnsi="Calibri"/>
                <w:b/>
                <w:i/>
              </w:rPr>
              <w:t xml:space="preserve">Permanent Seeding </w:t>
            </w:r>
            <w:r w:rsidR="007F0DFD">
              <w:rPr>
                <w:rFonts w:ascii="Calibri" w:hAnsi="Calibri"/>
                <w:b/>
                <w:i/>
              </w:rPr>
              <w:t>(</w:t>
            </w:r>
            <w:r w:rsidR="008923A9">
              <w:rPr>
                <w:rFonts w:ascii="Calibri" w:hAnsi="Calibri"/>
                <w:b/>
                <w:i/>
              </w:rPr>
              <w:t>TS/PS</w:t>
            </w:r>
            <w:r w:rsidR="00C37EC7" w:rsidRPr="00624477">
              <w:rPr>
                <w:rFonts w:ascii="Calibri" w:hAnsi="Calibri"/>
                <w:b/>
                <w:i/>
              </w:rPr>
              <w:t>) EC-2</w:t>
            </w:r>
            <w:r w:rsidR="00432A87">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130402681"/>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914129206"/>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624477" w:rsidRPr="00815CF3" w:rsidTr="00C37EC7">
        <w:trPr>
          <w:trHeight w:val="432"/>
        </w:trPr>
        <w:tc>
          <w:tcPr>
            <w:tcW w:w="9576" w:type="dxa"/>
            <w:gridSpan w:val="2"/>
            <w:vAlign w:val="center"/>
          </w:tcPr>
          <w:p w:rsidR="00014C5D" w:rsidRPr="00014C5D" w:rsidRDefault="006C52F2" w:rsidP="00014C5D">
            <w:pPr>
              <w:pStyle w:val="Tabletext"/>
              <w:spacing w:before="0" w:after="0"/>
              <w:ind w:left="360"/>
              <w:rPr>
                <w:rFonts w:ascii="Calibri" w:hAnsi="Calibri"/>
                <w:b/>
                <w:i/>
              </w:rPr>
            </w:pPr>
            <w:sdt>
              <w:sdtPr>
                <w:rPr>
                  <w:rFonts w:ascii="Calibri" w:hAnsi="Calibri"/>
                  <w:color w:val="0000FF"/>
                </w:rPr>
                <w:id w:val="1131296857"/>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624477" w:rsidRPr="00815CF3">
              <w:rPr>
                <w:rFonts w:ascii="Calibri" w:hAnsi="Calibri"/>
              </w:rPr>
              <w:t xml:space="preserve"> </w:t>
            </w:r>
            <w:r w:rsidR="00624477" w:rsidRPr="00815CF3">
              <w:rPr>
                <w:rFonts w:ascii="Calibri" w:hAnsi="Calibri"/>
                <w:b/>
                <w:i/>
              </w:rPr>
              <w:t>Permanent</w:t>
            </w:r>
            <w:r w:rsidR="00624477" w:rsidRPr="00815CF3">
              <w:rPr>
                <w:rFonts w:ascii="Calibri" w:hAnsi="Calibri"/>
              </w:rPr>
              <w:tab/>
            </w:r>
            <w:r w:rsidR="00624477" w:rsidRPr="00815CF3">
              <w:rPr>
                <w:rFonts w:ascii="Calibri" w:hAnsi="Calibri"/>
              </w:rPr>
              <w:tab/>
            </w:r>
            <w:r w:rsidR="00624477" w:rsidRPr="00815CF3">
              <w:rPr>
                <w:rFonts w:ascii="Calibri" w:hAnsi="Calibri"/>
              </w:rPr>
              <w:tab/>
            </w:r>
            <w:sdt>
              <w:sdtPr>
                <w:rPr>
                  <w:rFonts w:ascii="Calibri" w:hAnsi="Calibri"/>
                  <w:color w:val="0000FF"/>
                </w:rPr>
                <w:id w:val="150179455"/>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624477" w:rsidRPr="00815CF3">
              <w:rPr>
                <w:rFonts w:ascii="Calibri" w:hAnsi="Calibri"/>
              </w:rPr>
              <w:t xml:space="preserve"> </w:t>
            </w:r>
            <w:r w:rsidR="00624477"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2C3AE7">
            <w:pPr>
              <w:pStyle w:val="Tabletext"/>
              <w:spacing w:before="120" w:after="0"/>
              <w:jc w:val="both"/>
              <w:rPr>
                <w:rFonts w:ascii="Calibri" w:hAnsi="Calibri"/>
              </w:rPr>
            </w:pPr>
            <w:r>
              <w:rPr>
                <w:rFonts w:ascii="Calibri" w:hAnsi="Calibri"/>
              </w:rPr>
              <w:t xml:space="preserve">Seed is applied to disturbed areas in an effort to establish vegetation. TS is used to stabilize disturbed areas that will be inactive for an extended period. PM is used to stabilize areas at final grade that will not be otherwise stabilized. Effective seeding includes preparation of a seedbed, selection of an appropriate seed mixture, proper planting techniques, and protection of the seeded area with mulch, </w:t>
            </w:r>
            <w:proofErr w:type="spellStart"/>
            <w:r>
              <w:rPr>
                <w:rFonts w:ascii="Calibri" w:hAnsi="Calibri"/>
              </w:rPr>
              <w:t>geotextile</w:t>
            </w:r>
            <w:proofErr w:type="spellEnd"/>
            <w:r>
              <w:rPr>
                <w:rFonts w:ascii="Calibri" w:hAnsi="Calibri"/>
              </w:rPr>
              <w:t xml:space="preserve">, or other appropriate measures. Mulching helps to protect the bare soil and must be secured by crimping, </w:t>
            </w:r>
            <w:proofErr w:type="spellStart"/>
            <w:r>
              <w:rPr>
                <w:rFonts w:ascii="Calibri" w:hAnsi="Calibri"/>
              </w:rPr>
              <w:t>tackifiers</w:t>
            </w:r>
            <w:proofErr w:type="spellEnd"/>
            <w:r>
              <w:rPr>
                <w:rFonts w:ascii="Calibri" w:hAnsi="Calibri"/>
              </w:rPr>
              <w:t>, netting or other measures.</w:t>
            </w:r>
            <w:r w:rsidR="00D35ACD" w:rsidRPr="002C3AE7">
              <w:rPr>
                <w:rFonts w:ascii="Calibri" w:hAnsi="Calibri"/>
              </w:rPr>
              <w:t xml:space="preserve"> Site specific </w:t>
            </w:r>
            <w:r w:rsidR="00D35ACD" w:rsidRPr="002C3AE7">
              <w:rPr>
                <w:rFonts w:ascii="Calibri" w:hAnsi="Calibri"/>
                <w:u w:val="single"/>
              </w:rPr>
              <w:t>soil amendment</w:t>
            </w:r>
            <w:r w:rsidR="00D35ACD" w:rsidRPr="002C3AE7">
              <w:rPr>
                <w:rFonts w:ascii="Calibri" w:hAnsi="Calibri"/>
              </w:rPr>
              <w:t xml:space="preserve"> and </w:t>
            </w:r>
            <w:r w:rsidR="00D35ACD" w:rsidRPr="002C3AE7">
              <w:rPr>
                <w:rFonts w:ascii="Calibri" w:hAnsi="Calibri"/>
                <w:u w:val="single"/>
              </w:rPr>
              <w:t>seed mix</w:t>
            </w:r>
            <w:r w:rsidR="00D35ACD" w:rsidRPr="002C3AE7">
              <w:rPr>
                <w:rFonts w:ascii="Calibri" w:hAnsi="Calibri"/>
              </w:rPr>
              <w:t xml:space="preserve"> specifications</w:t>
            </w:r>
            <w:r w:rsidR="00D35ACD">
              <w:rPr>
                <w:rFonts w:ascii="Calibri" w:hAnsi="Calibri"/>
              </w:rPr>
              <w:t xml:space="preserve"> must be included in the SWMP</w:t>
            </w:r>
            <w:r w:rsidR="00D35ACD" w:rsidRPr="00CF01F8">
              <w:rPr>
                <w:rFonts w:ascii="Calibri" w:hAnsi="Calibri"/>
                <w:b/>
                <w: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BB575D" w:rsidRDefault="00500E3B" w:rsidP="00D35ACD">
            <w:pPr>
              <w:pStyle w:val="Tabletext"/>
              <w:spacing w:before="120" w:after="0"/>
              <w:jc w:val="both"/>
              <w:rPr>
                <w:rStyle w:val="FORMwspaceChar"/>
                <w:rFonts w:ascii="Calibri" w:hAnsi="Calibri"/>
                <w:color w:val="auto"/>
              </w:rPr>
            </w:pPr>
            <w:r>
              <w:rPr>
                <w:rFonts w:ascii="Calibri" w:hAnsi="Calibri"/>
              </w:rPr>
              <w:t>TS/PS shall be perform</w:t>
            </w:r>
            <w:r w:rsidRPr="00815CF3">
              <w:rPr>
                <w:rFonts w:ascii="Calibri" w:hAnsi="Calibri"/>
              </w:rPr>
              <w:t xml:space="preserve">ed </w:t>
            </w:r>
            <w:r>
              <w:rPr>
                <w:rFonts w:ascii="Calibri" w:hAnsi="Calibri"/>
              </w:rPr>
              <w:t xml:space="preserve">on temporary inactive surfaces and </w:t>
            </w:r>
            <w:r w:rsidRPr="00815CF3">
              <w:rPr>
                <w:rFonts w:ascii="Calibri" w:hAnsi="Calibri"/>
              </w:rPr>
              <w:t>following the completi</w:t>
            </w:r>
            <w:r>
              <w:rPr>
                <w:rFonts w:ascii="Calibri" w:hAnsi="Calibri"/>
              </w:rPr>
              <w:t>on of final grading</w:t>
            </w:r>
            <w:r w:rsidRPr="00815CF3">
              <w:rPr>
                <w:rFonts w:ascii="Calibri" w:hAnsi="Calibri"/>
              </w:rPr>
              <w:t>.</w:t>
            </w:r>
            <w:r w:rsidR="00D35ACD" w:rsidRPr="002C3AE7">
              <w:rPr>
                <w:rFonts w:ascii="Calibri" w:hAnsi="Calibri"/>
              </w:rPr>
              <w:t xml:space="preserve"> </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CF01F8">
            <w:pPr>
              <w:pStyle w:val="Tabletext"/>
              <w:spacing w:before="120" w:after="0"/>
              <w:jc w:val="both"/>
              <w:rPr>
                <w:rFonts w:ascii="Calibri" w:hAnsi="Calibri"/>
              </w:rPr>
            </w:pPr>
            <w:r>
              <w:rPr>
                <w:rFonts w:ascii="Calibri" w:hAnsi="Calibri"/>
              </w:rPr>
              <w:t xml:space="preserve">TS/PS shall be completed in the locations identified on the </w:t>
            </w:r>
            <w:r w:rsidR="00936B7E">
              <w:rPr>
                <w:rFonts w:ascii="Calibri" w:hAnsi="Calibri"/>
              </w:rPr>
              <w:t>SWMP</w:t>
            </w:r>
            <w:r>
              <w:rPr>
                <w:rFonts w:ascii="Calibri" w:hAnsi="Calibri"/>
              </w:rPr>
              <w:t xml:space="preserve"> to stabilize areas at final grade that will not otherwise be stabilized.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lastRenderedPageBreak/>
              <w:t>How: Maintenance &amp; Inspection</w:t>
            </w:r>
          </w:p>
        </w:tc>
        <w:tc>
          <w:tcPr>
            <w:tcW w:w="7848" w:type="dxa"/>
            <w:vAlign w:val="center"/>
          </w:tcPr>
          <w:p w:rsidR="00500E3B" w:rsidRPr="00BB575D" w:rsidRDefault="00CB561E" w:rsidP="00CB561E">
            <w:pPr>
              <w:pStyle w:val="Tabletext"/>
              <w:spacing w:before="120" w:after="0"/>
              <w:contextualSpacing/>
              <w:jc w:val="both"/>
              <w:rPr>
                <w:rFonts w:ascii="Calibri" w:hAnsi="Calibri"/>
              </w:rPr>
            </w:pPr>
            <w:r>
              <w:rPr>
                <w:rFonts w:ascii="Calibri" w:hAnsi="Calibri"/>
              </w:rPr>
              <w:t>TS/PS</w:t>
            </w:r>
            <w:r w:rsidR="00500E3B">
              <w:rPr>
                <w:rFonts w:ascii="Calibri" w:hAnsi="Calibri"/>
              </w:rPr>
              <w:t xml:space="preserve"> and secured mulching shall be installed per seed mix specifications and detail EC-2 (Appendix 5)</w:t>
            </w:r>
            <w:r w:rsidR="00500E3B" w:rsidRPr="00815CF3">
              <w:rPr>
                <w:rFonts w:ascii="Calibri" w:hAnsi="Calibri"/>
              </w:rPr>
              <w:t>.</w:t>
            </w:r>
            <w:r w:rsidR="00500E3B">
              <w:rPr>
                <w:rFonts w:ascii="Calibri" w:hAnsi="Calibri"/>
              </w:rPr>
              <w:t xml:space="preserve"> Continuously inspect and maintain TS/PS and secured mulch throughout construction. Prepare the seedbed, select an appropriate seed mixture, use proper planting techniques and protect the seeded area with secured mulch.</w:t>
            </w:r>
          </w:p>
        </w:tc>
      </w:tr>
    </w:tbl>
    <w:p w:rsidR="007F0DFD" w:rsidRPr="00BB575D" w:rsidRDefault="007F0DFD" w:rsidP="00624477">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38716B" w:rsidRPr="00815CF3" w:rsidTr="007F0DFD">
        <w:trPr>
          <w:trHeight w:val="432"/>
        </w:trPr>
        <w:tc>
          <w:tcPr>
            <w:tcW w:w="9576" w:type="dxa"/>
            <w:gridSpan w:val="2"/>
            <w:vAlign w:val="center"/>
          </w:tcPr>
          <w:p w:rsidR="0038716B" w:rsidRPr="00014C5D" w:rsidRDefault="00B1031C" w:rsidP="00FD3C05">
            <w:pPr>
              <w:autoSpaceDE w:val="0"/>
              <w:autoSpaceDN w:val="0"/>
              <w:adjustRightInd w:val="0"/>
              <w:rPr>
                <w:rFonts w:ascii="Calibri" w:hAnsi="Calibri"/>
                <w:color w:val="0000FF"/>
              </w:rPr>
            </w:pPr>
            <w:r w:rsidRPr="00B1031C">
              <w:rPr>
                <w:rFonts w:ascii="Calibri" w:hAnsi="Calibri"/>
                <w:b/>
                <w:i/>
              </w:rPr>
              <w:t>Soil Binders (SB) EC-3</w:t>
            </w:r>
            <w:r w:rsidR="00C0260F">
              <w:rPr>
                <w:rFonts w:ascii="Calibri" w:hAnsi="Calibri"/>
                <w:b/>
                <w:i/>
              </w:rPr>
              <w:tab/>
            </w:r>
            <w:r w:rsidR="00432A87">
              <w:rPr>
                <w:rFonts w:ascii="Calibri" w:hAnsi="Calibri"/>
                <w:b/>
                <w:i/>
              </w:rPr>
              <w:tab/>
            </w:r>
            <w:r w:rsidR="00432A87">
              <w:rPr>
                <w:rFonts w:ascii="Calibri" w:hAnsi="Calibri"/>
                <w:b/>
                <w:i/>
              </w:rPr>
              <w:tab/>
            </w:r>
            <w:r w:rsidR="00432A87">
              <w:rPr>
                <w:rFonts w:ascii="Calibri" w:hAnsi="Calibri"/>
                <w:b/>
                <w:i/>
              </w:rPr>
              <w:tab/>
            </w:r>
            <w:r w:rsidR="00432A87">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13221944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168398668"/>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8716B" w:rsidRPr="00815CF3" w:rsidTr="007F0DFD">
        <w:trPr>
          <w:trHeight w:val="432"/>
        </w:trPr>
        <w:tc>
          <w:tcPr>
            <w:tcW w:w="9576" w:type="dxa"/>
            <w:gridSpan w:val="2"/>
            <w:vAlign w:val="center"/>
          </w:tcPr>
          <w:p w:rsidR="0038716B" w:rsidRPr="00815CF3" w:rsidRDefault="006C52F2" w:rsidP="00CF01F8">
            <w:pPr>
              <w:pStyle w:val="Tabletext"/>
              <w:spacing w:before="0" w:after="0"/>
              <w:ind w:left="360"/>
              <w:rPr>
                <w:rFonts w:ascii="Calibri" w:hAnsi="Calibri"/>
              </w:rPr>
            </w:pPr>
            <w:sdt>
              <w:sdtPr>
                <w:rPr>
                  <w:rFonts w:ascii="Calibri" w:hAnsi="Calibri"/>
                  <w:color w:val="0000FF"/>
                </w:rPr>
                <w:id w:val="-1353878236"/>
              </w:sdtPr>
              <w:sdtEndPr>
                <w:rPr>
                  <w:color w:val="000000" w:themeColor="text1"/>
                </w:rPr>
              </w:sdtEndPr>
              <w:sdtContent>
                <w:r w:rsidRPr="00CF01F8">
                  <w:rPr>
                    <w:rFonts w:ascii="Calibri" w:hAnsi="Calibri"/>
                    <w:color w:val="000000" w:themeColor="text1"/>
                  </w:rPr>
                  <w:fldChar w:fldCharType="begin">
                    <w:ffData>
                      <w:name w:val=""/>
                      <w:enabled/>
                      <w:calcOnExit w:val="0"/>
                      <w:checkBox>
                        <w:sizeAuto/>
                        <w:default w:val="0"/>
                      </w:checkBox>
                    </w:ffData>
                  </w:fldChar>
                </w:r>
                <w:r w:rsidR="00B543E5" w:rsidRPr="00CF01F8">
                  <w:rPr>
                    <w:rFonts w:ascii="Calibri" w:hAnsi="Calibri"/>
                    <w:color w:val="000000" w:themeColor="text1"/>
                  </w:rPr>
                  <w:instrText xml:space="preserve"> FORMCHECKBOX </w:instrText>
                </w:r>
                <w:r>
                  <w:rPr>
                    <w:rFonts w:ascii="Calibri" w:hAnsi="Calibri"/>
                    <w:color w:val="000000" w:themeColor="text1"/>
                  </w:rPr>
                </w:r>
                <w:r>
                  <w:rPr>
                    <w:rFonts w:ascii="Calibri" w:hAnsi="Calibri"/>
                    <w:color w:val="000000" w:themeColor="text1"/>
                  </w:rPr>
                  <w:fldChar w:fldCharType="separate"/>
                </w:r>
                <w:r w:rsidRPr="00CF01F8">
                  <w:rPr>
                    <w:rFonts w:ascii="Calibri" w:hAnsi="Calibri"/>
                    <w:color w:val="000000" w:themeColor="text1"/>
                  </w:rPr>
                  <w:fldChar w:fldCharType="end"/>
                </w:r>
              </w:sdtContent>
            </w:sdt>
            <w:r w:rsidR="00215C10" w:rsidRPr="00CF01F8">
              <w:rPr>
                <w:rFonts w:ascii="Calibri" w:hAnsi="Calibri"/>
                <w:color w:val="000000" w:themeColor="text1"/>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r w:rsidRPr="00CF01F8">
              <w:rPr>
                <w:rFonts w:ascii="Calibri" w:hAnsi="Calibri"/>
                <w:color w:val="000000" w:themeColor="text1"/>
              </w:rPr>
              <w:fldChar w:fldCharType="begin">
                <w:ffData>
                  <w:name w:val=""/>
                  <w:enabled/>
                  <w:calcOnExit w:val="0"/>
                  <w:checkBox>
                    <w:sizeAuto/>
                    <w:default w:val="1"/>
                  </w:checkBox>
                </w:ffData>
              </w:fldChar>
            </w:r>
            <w:r w:rsidR="00CF01F8" w:rsidRPr="00CF01F8">
              <w:rPr>
                <w:rFonts w:ascii="Calibri" w:hAnsi="Calibri"/>
                <w:color w:val="000000" w:themeColor="text1"/>
              </w:rPr>
              <w:instrText xml:space="preserve"> FORMCHECKBOX </w:instrText>
            </w:r>
            <w:r>
              <w:rPr>
                <w:rFonts w:ascii="Calibri" w:hAnsi="Calibri"/>
                <w:color w:val="000000" w:themeColor="text1"/>
              </w:rPr>
            </w:r>
            <w:r>
              <w:rPr>
                <w:rFonts w:ascii="Calibri" w:hAnsi="Calibri"/>
                <w:color w:val="000000" w:themeColor="text1"/>
              </w:rPr>
              <w:fldChar w:fldCharType="separate"/>
            </w:r>
            <w:r w:rsidRPr="00CF01F8">
              <w:rPr>
                <w:rFonts w:ascii="Calibri" w:hAnsi="Calibri"/>
                <w:color w:val="000000" w:themeColor="text1"/>
              </w:rPr>
              <w:fldChar w:fldCharType="end"/>
            </w:r>
            <w:r w:rsidR="00B543E5" w:rsidRPr="00CD46CC">
              <w:rPr>
                <w:rFonts w:ascii="Calibri" w:hAnsi="Calibri"/>
              </w:rPr>
              <w:t xml:space="preserve"> </w:t>
            </w:r>
            <w:r w:rsidR="0038716B" w:rsidRPr="00815CF3">
              <w:rPr>
                <w:rFonts w:ascii="Calibri" w:hAnsi="Calibri"/>
                <w:b/>
                <w:i/>
              </w:rPr>
              <w:t>Temporary</w:t>
            </w:r>
          </w:p>
        </w:tc>
      </w:tr>
      <w:tr w:rsidR="00500E3B" w:rsidRPr="00815CF3" w:rsidTr="00500E3B">
        <w:trPr>
          <w:trHeight w:val="395"/>
        </w:trPr>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CF01F8">
            <w:pPr>
              <w:pStyle w:val="Tabletext"/>
              <w:spacing w:before="120" w:after="0"/>
              <w:jc w:val="both"/>
              <w:rPr>
                <w:rFonts w:ascii="Calibri" w:hAnsi="Calibri"/>
              </w:rPr>
            </w:pPr>
            <w:r>
              <w:rPr>
                <w:rFonts w:ascii="Calibri" w:hAnsi="Calibri"/>
              </w:rPr>
              <w:t>SB involves a broad range of treatments that can be applied to exposed soils for temporary stabilization to reduce wind and water erosion.</w:t>
            </w:r>
          </w:p>
        </w:tc>
      </w:tr>
      <w:tr w:rsidR="00500E3B" w:rsidRPr="00815CF3" w:rsidTr="00500E3B">
        <w:trPr>
          <w:trHeight w:val="809"/>
        </w:trPr>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BB575D" w:rsidRDefault="00500E3B" w:rsidP="00192BD1">
            <w:pPr>
              <w:pStyle w:val="Tabletext"/>
              <w:spacing w:before="120" w:after="0"/>
              <w:jc w:val="both"/>
              <w:rPr>
                <w:rStyle w:val="FORMwspaceChar"/>
                <w:rFonts w:ascii="Calibri" w:hAnsi="Calibri"/>
                <w:color w:val="auto"/>
              </w:rPr>
            </w:pPr>
            <w:r>
              <w:rPr>
                <w:rFonts w:ascii="Calibri" w:hAnsi="Calibri"/>
              </w:rPr>
              <w:t>Use SB for short term temporary stabilization.</w:t>
            </w:r>
            <w:r>
              <w:rPr>
                <w:rFonts w:ascii="Calibri" w:hAnsi="Calibri"/>
                <w:b/>
              </w:rPr>
              <w:t xml:space="preserve"> </w:t>
            </w:r>
            <w:r>
              <w:rPr>
                <w:rFonts w:ascii="Calibri" w:hAnsi="Calibri"/>
              </w:rPr>
              <w:t>Soil binders can break down fast due to natural weathering.</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B543E5">
            <w:pPr>
              <w:pStyle w:val="Tabletext"/>
              <w:spacing w:before="120" w:after="0"/>
              <w:jc w:val="both"/>
              <w:rPr>
                <w:rFonts w:ascii="Calibri" w:hAnsi="Calibri"/>
              </w:rPr>
            </w:pPr>
            <w:r>
              <w:rPr>
                <w:rFonts w:ascii="Calibri" w:hAnsi="Calibri"/>
              </w:rPr>
              <w:t xml:space="preserve">SB can be used on mild and steep slopes including stockpiles. They are often used in areas where work has temporarily stopped, but is expected to resume before </w:t>
            </w:r>
            <w:proofErr w:type="spellStart"/>
            <w:r>
              <w:rPr>
                <w:rFonts w:ascii="Calibri" w:hAnsi="Calibri"/>
              </w:rPr>
              <w:t>revegetation</w:t>
            </w:r>
            <w:proofErr w:type="spellEnd"/>
            <w:r>
              <w:rPr>
                <w:rFonts w:ascii="Calibri" w:hAnsi="Calibri"/>
              </w:rPr>
              <w:t xml:space="preserve"> can be established.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B543E5" w:rsidRDefault="00500E3B" w:rsidP="00192BD1">
            <w:pPr>
              <w:pStyle w:val="Tabletext"/>
              <w:spacing w:before="120" w:after="0"/>
              <w:jc w:val="both"/>
              <w:rPr>
                <w:rFonts w:ascii="Calibri" w:hAnsi="Calibri"/>
              </w:rPr>
            </w:pPr>
            <w:r>
              <w:rPr>
                <w:rFonts w:ascii="Calibri" w:hAnsi="Calibri"/>
              </w:rPr>
              <w:t>SB shall be used per detail EC-3 (Appendix 5)</w:t>
            </w:r>
            <w:r w:rsidRPr="007A6D7B">
              <w:rPr>
                <w:rFonts w:ascii="Calibri" w:hAnsi="Calibri"/>
              </w:rPr>
              <w:t>.</w:t>
            </w:r>
            <w:r>
              <w:rPr>
                <w:rFonts w:ascii="Calibri" w:hAnsi="Calibri"/>
              </w:rPr>
              <w:t xml:space="preserve"> Continuously inspect and maintain all areas where SB have been applied throughout construction. SB can fail after heavy rainfall events and may require re-application. In particular, SB will generally experience spot failures during heavy rainfall events.</w:t>
            </w:r>
          </w:p>
        </w:tc>
      </w:tr>
    </w:tbl>
    <w:p w:rsidR="007F0DFD" w:rsidRPr="00815CF3" w:rsidRDefault="007F0DFD" w:rsidP="007F0DFD">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7F0DFD" w:rsidRPr="00815CF3" w:rsidTr="00F953FD">
        <w:trPr>
          <w:trHeight w:val="432"/>
        </w:trPr>
        <w:tc>
          <w:tcPr>
            <w:tcW w:w="9576" w:type="dxa"/>
            <w:gridSpan w:val="2"/>
            <w:vAlign w:val="center"/>
          </w:tcPr>
          <w:p w:rsidR="007F0DFD" w:rsidRPr="00815CF3" w:rsidRDefault="007F0DFD" w:rsidP="00FD3C05">
            <w:pPr>
              <w:pStyle w:val="Tabletext"/>
              <w:spacing w:before="0" w:after="0"/>
              <w:rPr>
                <w:rFonts w:ascii="Calibri" w:hAnsi="Calibri"/>
                <w:b/>
                <w:i/>
              </w:rPr>
            </w:pPr>
            <w:r>
              <w:rPr>
                <w:rFonts w:ascii="Calibri" w:hAnsi="Calibri"/>
                <w:b/>
                <w:i/>
              </w:rPr>
              <w:t>Mulching (MU) EC-4</w:t>
            </w:r>
            <w:r w:rsidR="00432A87">
              <w:rPr>
                <w:rFonts w:ascii="Calibri" w:hAnsi="Calibri"/>
              </w:rPr>
              <w:tab/>
            </w:r>
            <w:r w:rsidR="00432A87">
              <w:rPr>
                <w:rFonts w:ascii="Calibri" w:hAnsi="Calibri"/>
              </w:rPr>
              <w:tab/>
            </w:r>
            <w:r w:rsidR="00432A87">
              <w:rPr>
                <w:rFonts w:ascii="Calibri" w:hAnsi="Calibri"/>
              </w:rPr>
              <w:tab/>
            </w:r>
            <w:r w:rsidR="00432A87">
              <w:rPr>
                <w:rFonts w:ascii="Calibri" w:hAnsi="Calibri"/>
              </w:rPr>
              <w:tab/>
            </w:r>
            <w:r w:rsidR="00432A87">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991981916"/>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2001106340"/>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7F0DFD" w:rsidRPr="00815CF3" w:rsidTr="00F953FD">
        <w:trPr>
          <w:trHeight w:val="432"/>
        </w:trPr>
        <w:tc>
          <w:tcPr>
            <w:tcW w:w="9576" w:type="dxa"/>
            <w:gridSpan w:val="2"/>
            <w:vAlign w:val="center"/>
          </w:tcPr>
          <w:p w:rsidR="007F0DFD" w:rsidRPr="00815CF3" w:rsidRDefault="006C52F2" w:rsidP="00F953FD">
            <w:pPr>
              <w:pStyle w:val="Tabletext"/>
              <w:spacing w:before="0" w:after="0"/>
              <w:ind w:left="360"/>
              <w:rPr>
                <w:rFonts w:ascii="Calibri" w:hAnsi="Calibri"/>
              </w:rPr>
            </w:pPr>
            <w:sdt>
              <w:sdtPr>
                <w:rPr>
                  <w:rFonts w:ascii="Calibri" w:hAnsi="Calibri"/>
                  <w:color w:val="0000FF"/>
                </w:rPr>
                <w:id w:val="998999050"/>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7F0DFD" w:rsidRPr="00815CF3">
              <w:rPr>
                <w:rFonts w:ascii="Calibri" w:hAnsi="Calibri"/>
              </w:rPr>
              <w:t xml:space="preserve"> </w:t>
            </w:r>
            <w:r w:rsidR="007F0DFD" w:rsidRPr="00815CF3">
              <w:rPr>
                <w:rFonts w:ascii="Calibri" w:hAnsi="Calibri"/>
                <w:b/>
                <w:i/>
              </w:rPr>
              <w:t>Permanent</w:t>
            </w:r>
            <w:r w:rsidR="007F0DFD" w:rsidRPr="00815CF3">
              <w:rPr>
                <w:rFonts w:ascii="Calibri" w:hAnsi="Calibri"/>
              </w:rPr>
              <w:tab/>
            </w:r>
            <w:r w:rsidR="007F0DFD" w:rsidRPr="00815CF3">
              <w:rPr>
                <w:rFonts w:ascii="Calibri" w:hAnsi="Calibri"/>
              </w:rPr>
              <w:tab/>
            </w:r>
            <w:r w:rsidR="007F0DFD" w:rsidRPr="00815CF3">
              <w:rPr>
                <w:rFonts w:ascii="Calibri" w:hAnsi="Calibri"/>
              </w:rPr>
              <w:tab/>
            </w:r>
            <w:sdt>
              <w:sdtPr>
                <w:rPr>
                  <w:rFonts w:ascii="Calibri" w:hAnsi="Calibri"/>
                  <w:color w:val="0000FF"/>
                </w:rPr>
                <w:id w:val="-545610057"/>
              </w:sdtPr>
              <w:sdtContent>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7F0DFD" w:rsidRPr="00CD46CC">
              <w:rPr>
                <w:rFonts w:ascii="Calibri" w:hAnsi="Calibri"/>
              </w:rPr>
              <w:t xml:space="preserve"> </w:t>
            </w:r>
            <w:r w:rsidR="007F0DFD"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A87CDA" w:rsidRDefault="00500E3B" w:rsidP="00192BD1">
            <w:pPr>
              <w:pStyle w:val="Tabletext"/>
              <w:spacing w:before="120" w:after="0"/>
              <w:jc w:val="both"/>
              <w:rPr>
                <w:rFonts w:ascii="Calibri" w:hAnsi="Calibri"/>
              </w:rPr>
            </w:pPr>
            <w:r>
              <w:rPr>
                <w:rFonts w:ascii="Calibri" w:hAnsi="Calibri"/>
              </w:rPr>
              <w:t xml:space="preserve">MU consists of evenly applying straw, hay, shredded wood mulch, bark or compost to disturbed soils and securing the mulch by crimping, </w:t>
            </w:r>
            <w:proofErr w:type="spellStart"/>
            <w:r>
              <w:rPr>
                <w:rFonts w:ascii="Calibri" w:hAnsi="Calibri"/>
              </w:rPr>
              <w:t>tackifiers</w:t>
            </w:r>
            <w:proofErr w:type="spellEnd"/>
            <w:r>
              <w:rPr>
                <w:rFonts w:ascii="Calibri" w:hAnsi="Calibri"/>
              </w:rPr>
              <w:t xml:space="preserve"> or netting.</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034735" w:rsidRDefault="00500E3B" w:rsidP="008D6311">
            <w:pPr>
              <w:pStyle w:val="Tabletext"/>
              <w:spacing w:before="120" w:after="0"/>
              <w:jc w:val="both"/>
              <w:rPr>
                <w:rStyle w:val="FORMwspaceChar"/>
                <w:rFonts w:ascii="Calibri" w:hAnsi="Calibri"/>
                <w:color w:val="auto"/>
              </w:rPr>
            </w:pPr>
            <w:r w:rsidRPr="00034735">
              <w:rPr>
                <w:rFonts w:ascii="Calibri" w:hAnsi="Calibri"/>
              </w:rPr>
              <w:t>M</w:t>
            </w:r>
            <w:r>
              <w:rPr>
                <w:rFonts w:ascii="Calibri" w:hAnsi="Calibri"/>
              </w:rPr>
              <w:t>U</w:t>
            </w:r>
            <w:r w:rsidRPr="00034735">
              <w:rPr>
                <w:rFonts w:ascii="Calibri" w:hAnsi="Calibri"/>
              </w:rPr>
              <w:t xml:space="preserve"> is used in conjunction with </w:t>
            </w:r>
            <w:r>
              <w:rPr>
                <w:rFonts w:ascii="Calibri" w:hAnsi="Calibri"/>
              </w:rPr>
              <w:t xml:space="preserve">TS/PS </w:t>
            </w:r>
            <w:r w:rsidRPr="00034735">
              <w:rPr>
                <w:rFonts w:ascii="Calibri" w:hAnsi="Calibri"/>
              </w:rPr>
              <w:t>to help protect the se</w:t>
            </w:r>
            <w:r>
              <w:rPr>
                <w:rFonts w:ascii="Calibri" w:hAnsi="Calibri"/>
              </w:rPr>
              <w:t xml:space="preserve">ed bed and stabilize the soil. </w:t>
            </w:r>
            <w:r w:rsidRPr="00034735">
              <w:rPr>
                <w:rFonts w:ascii="Calibri" w:hAnsi="Calibri"/>
              </w:rPr>
              <w:t>Mu</w:t>
            </w:r>
            <w:r>
              <w:rPr>
                <w:rFonts w:ascii="Calibri" w:hAnsi="Calibri"/>
              </w:rPr>
              <w:t>l</w:t>
            </w:r>
            <w:r w:rsidRPr="00034735">
              <w:rPr>
                <w:rFonts w:ascii="Calibri" w:hAnsi="Calibri"/>
              </w:rPr>
              <w:t>ch can also be used as a temporary cover on low to mild slopes to help temporarily stabilize disturbed area where the</w:t>
            </w:r>
            <w:r>
              <w:rPr>
                <w:rFonts w:ascii="Calibri" w:hAnsi="Calibri"/>
              </w:rPr>
              <w:t>re are</w:t>
            </w:r>
            <w:r w:rsidRPr="00034735">
              <w:rPr>
                <w:rFonts w:ascii="Calibri" w:hAnsi="Calibri"/>
              </w:rPr>
              <w:t xml:space="preserve"> growing season constraints.</w:t>
            </w:r>
            <w:r>
              <w:rPr>
                <w:rFonts w:ascii="Calibri" w:hAnsi="Calibri"/>
              </w:rPr>
              <w:t xml:space="preserve"> After MU application, there shall not be bare ground surface exposed. Reapply mulch, as needed, to cover bare areas.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Default="00500E3B" w:rsidP="008D6311">
            <w:pPr>
              <w:pStyle w:val="Tabletext"/>
              <w:spacing w:before="120" w:after="0"/>
              <w:jc w:val="both"/>
              <w:rPr>
                <w:rFonts w:ascii="Calibri" w:hAnsi="Calibri"/>
              </w:rPr>
            </w:pPr>
            <w:r>
              <w:rPr>
                <w:rFonts w:ascii="Calibri" w:hAnsi="Calibri"/>
              </w:rPr>
              <w:t xml:space="preserve">Temporary and/or permanent MU shall be completed in the locations identified on the </w:t>
            </w:r>
            <w:r w:rsidR="00936B7E">
              <w:rPr>
                <w:rFonts w:ascii="Calibri" w:hAnsi="Calibri"/>
              </w:rPr>
              <w:t>SWMP</w:t>
            </w:r>
            <w:r>
              <w:rPr>
                <w:rFonts w:ascii="Calibri" w:hAnsi="Calibri"/>
              </w:rPr>
              <w:t>.</w:t>
            </w:r>
          </w:p>
          <w:p w:rsidR="00CB561E" w:rsidRPr="00815CF3" w:rsidRDefault="00CB561E" w:rsidP="008D6311">
            <w:pPr>
              <w:pStyle w:val="Tabletext"/>
              <w:spacing w:before="120" w:after="0"/>
              <w:jc w:val="both"/>
              <w:rPr>
                <w:rFonts w:ascii="Calibri" w:hAnsi="Calibri"/>
              </w:rPr>
            </w:pP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Default="00500E3B" w:rsidP="008D6311">
            <w:pPr>
              <w:pStyle w:val="Tabletext"/>
              <w:spacing w:before="120" w:after="0"/>
              <w:jc w:val="both"/>
              <w:rPr>
                <w:rFonts w:ascii="Calibri" w:hAnsi="Calibri"/>
              </w:rPr>
            </w:pPr>
            <w:r>
              <w:rPr>
                <w:rFonts w:ascii="Calibri" w:hAnsi="Calibri"/>
              </w:rPr>
              <w:t>MU</w:t>
            </w:r>
            <w:r w:rsidRPr="00815CF3">
              <w:rPr>
                <w:rFonts w:ascii="Calibri" w:hAnsi="Calibri"/>
              </w:rPr>
              <w:t xml:space="preserve"> shall be installed per detail </w:t>
            </w:r>
            <w:r>
              <w:rPr>
                <w:rFonts w:ascii="Calibri" w:hAnsi="Calibri"/>
              </w:rPr>
              <w:t xml:space="preserve">EC-4 </w:t>
            </w:r>
            <w:r>
              <w:rPr>
                <w:rFonts w:ascii="Calibri" w:hAnsi="Calibri"/>
                <w:bCs/>
              </w:rPr>
              <w:t>(Appendix 5</w:t>
            </w:r>
            <w:r w:rsidRPr="00815CF3">
              <w:rPr>
                <w:rFonts w:ascii="Calibri" w:hAnsi="Calibri"/>
                <w:bCs/>
              </w:rPr>
              <w:t>)</w:t>
            </w:r>
            <w:r w:rsidRPr="00815CF3">
              <w:rPr>
                <w:rFonts w:ascii="Calibri" w:hAnsi="Calibri"/>
              </w:rPr>
              <w:t>.</w:t>
            </w:r>
            <w:r>
              <w:rPr>
                <w:rFonts w:ascii="Calibri" w:hAnsi="Calibri"/>
              </w:rPr>
              <w:t xml:space="preserve"> After MU</w:t>
            </w:r>
            <w:r w:rsidRPr="00034735">
              <w:rPr>
                <w:rFonts w:ascii="Calibri" w:hAnsi="Calibri"/>
              </w:rPr>
              <w:t>, the bare ground surface shall not be mo</w:t>
            </w:r>
            <w:r>
              <w:rPr>
                <w:rFonts w:ascii="Calibri" w:hAnsi="Calibri"/>
              </w:rPr>
              <w:t xml:space="preserve">re than 10% exposed. </w:t>
            </w:r>
            <w:r w:rsidRPr="00034735">
              <w:rPr>
                <w:rFonts w:ascii="Calibri" w:hAnsi="Calibri"/>
              </w:rPr>
              <w:t>Re</w:t>
            </w:r>
            <w:r>
              <w:rPr>
                <w:rFonts w:ascii="Calibri" w:hAnsi="Calibri"/>
              </w:rPr>
              <w:t>-</w:t>
            </w:r>
            <w:r w:rsidRPr="00034735">
              <w:rPr>
                <w:rFonts w:ascii="Calibri" w:hAnsi="Calibri"/>
              </w:rPr>
              <w:t>apply mulch, as needed, to cover bare areas.</w:t>
            </w:r>
          </w:p>
          <w:p w:rsidR="00CB561E" w:rsidRPr="00034735" w:rsidRDefault="00CB561E" w:rsidP="008D6311">
            <w:pPr>
              <w:pStyle w:val="Tabletext"/>
              <w:spacing w:before="120" w:after="0"/>
              <w:jc w:val="both"/>
              <w:rPr>
                <w:rFonts w:ascii="Calibri" w:hAnsi="Calibri"/>
              </w:rPr>
            </w:pPr>
          </w:p>
        </w:tc>
      </w:tr>
    </w:tbl>
    <w:p w:rsidR="007F0DFD" w:rsidRPr="00BB575D" w:rsidRDefault="007F0DFD" w:rsidP="00B52FD8">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38716B" w:rsidRPr="00815CF3" w:rsidTr="009F696F">
        <w:trPr>
          <w:trHeight w:val="432"/>
        </w:trPr>
        <w:tc>
          <w:tcPr>
            <w:tcW w:w="9576" w:type="dxa"/>
            <w:gridSpan w:val="2"/>
            <w:vAlign w:val="center"/>
          </w:tcPr>
          <w:p w:rsidR="0038716B" w:rsidRPr="001F4F26" w:rsidRDefault="001F4F26" w:rsidP="00FD3C05">
            <w:pPr>
              <w:rPr>
                <w:rFonts w:ascii="Calibri" w:hAnsi="Calibri"/>
                <w:b/>
                <w:bCs/>
                <w:i/>
              </w:rPr>
            </w:pPr>
            <w:r w:rsidRPr="00C129BB">
              <w:rPr>
                <w:rFonts w:ascii="Calibri" w:hAnsi="Calibri"/>
                <w:b/>
                <w:i/>
              </w:rPr>
              <w:lastRenderedPageBreak/>
              <w:t>Rolled Eros</w:t>
            </w:r>
            <w:r w:rsidR="00432A87">
              <w:rPr>
                <w:rFonts w:ascii="Calibri" w:hAnsi="Calibri"/>
                <w:b/>
                <w:i/>
              </w:rPr>
              <w:t>ion Control Product (RECP) EC-6</w:t>
            </w:r>
            <w:r w:rsidR="00432A87">
              <w:rPr>
                <w:rFonts w:ascii="Calibri" w:hAnsi="Calibri"/>
                <w:b/>
                <w:i/>
              </w:rPr>
              <w:tab/>
            </w:r>
            <w:r w:rsidR="00432A87">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580721879"/>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436753908"/>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8716B" w:rsidRPr="00815CF3" w:rsidTr="009F696F">
        <w:trPr>
          <w:trHeight w:val="432"/>
        </w:trPr>
        <w:tc>
          <w:tcPr>
            <w:tcW w:w="9576" w:type="dxa"/>
            <w:gridSpan w:val="2"/>
            <w:vAlign w:val="center"/>
          </w:tcPr>
          <w:p w:rsidR="0038716B" w:rsidRPr="00815CF3" w:rsidRDefault="006C52F2" w:rsidP="00C129BB">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B543E5" w:rsidRPr="00520B59">
              <w:rPr>
                <w:rFonts w:ascii="Calibri" w:hAnsi="Calibri"/>
                <w:color w:val="0000FF"/>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r w:rsidRPr="00520B59">
              <w:rPr>
                <w:rFonts w:ascii="Calibri" w:hAnsi="Calibri"/>
                <w:color w:val="0000FF"/>
              </w:rPr>
              <w:fldChar w:fldCharType="begin">
                <w:ffData>
                  <w:name w:val="Check4"/>
                  <w:enabled/>
                  <w:calcOnExit w:val="0"/>
                  <w:checkBox>
                    <w:sizeAuto/>
                    <w:default w:val="0"/>
                  </w:checkBox>
                </w:ffData>
              </w:fldChar>
            </w:r>
            <w:r w:rsidR="00B543E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B543E5" w:rsidRPr="00520B59">
              <w:rPr>
                <w:rFonts w:ascii="Calibri" w:hAnsi="Calibri"/>
                <w:color w:val="0000FF"/>
              </w:rPr>
              <w:t xml:space="preserve"> </w:t>
            </w:r>
            <w:r w:rsidR="0038716B"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CA0C36">
            <w:pPr>
              <w:pStyle w:val="Tabletext"/>
              <w:spacing w:before="120" w:after="0"/>
              <w:jc w:val="both"/>
              <w:rPr>
                <w:rFonts w:ascii="Calibri" w:hAnsi="Calibri"/>
              </w:rPr>
            </w:pPr>
            <w:r>
              <w:rPr>
                <w:rFonts w:ascii="Calibri" w:hAnsi="Calibri"/>
              </w:rPr>
              <w:t>RECP consist of a variety of temporary or permanently installed manufactured products designed to control erosion and enhance vegetation establishment and survivability, especially on slopes and in channels. Categories of RECP: mulch control netting, open weave textile, erosion control blanket, and turf reinforcement mat.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C41915" w:rsidRDefault="00500E3B" w:rsidP="008D6311">
            <w:pPr>
              <w:pStyle w:val="Tabletext"/>
              <w:spacing w:before="120" w:after="0"/>
              <w:jc w:val="both"/>
              <w:rPr>
                <w:rStyle w:val="FORMwspaceChar"/>
                <w:rFonts w:ascii="Calibri" w:hAnsi="Calibri"/>
                <w:color w:val="auto"/>
              </w:rPr>
            </w:pPr>
            <w:r>
              <w:rPr>
                <w:rFonts w:ascii="Calibri" w:hAnsi="Calibri"/>
              </w:rPr>
              <w:t>RECP shall be installed upon</w:t>
            </w:r>
            <w:r w:rsidRPr="00815CF3">
              <w:rPr>
                <w:rFonts w:ascii="Calibri" w:hAnsi="Calibri"/>
              </w:rPr>
              <w:t xml:space="preserve"> completion of slope grading and</w:t>
            </w:r>
            <w:r>
              <w:rPr>
                <w:rFonts w:ascii="Calibri" w:hAnsi="Calibri"/>
              </w:rPr>
              <w:t xml:space="preserve"> when</w:t>
            </w:r>
            <w:r w:rsidRPr="00815CF3">
              <w:rPr>
                <w:rFonts w:ascii="Calibri" w:hAnsi="Calibri"/>
              </w:rPr>
              <w:t xml:space="preserve"> </w:t>
            </w:r>
            <w:proofErr w:type="spellStart"/>
            <w:r w:rsidRPr="00815CF3">
              <w:rPr>
                <w:rFonts w:ascii="Calibri" w:hAnsi="Calibri"/>
              </w:rPr>
              <w:t>revegetation</w:t>
            </w:r>
            <w:proofErr w:type="spellEnd"/>
            <w:r w:rsidRPr="00815CF3">
              <w:rPr>
                <w:rFonts w:ascii="Calibri" w:hAnsi="Calibri"/>
              </w:rPr>
              <w:t xml:space="preserve"> measures are completed</w:t>
            </w:r>
            <w:r>
              <w:rPr>
                <w:rFonts w:ascii="Calibri" w:hAnsi="Calibri"/>
              </w:rPr>
              <w:t>. RECP are biodegradable typically and do not need to be removed after construction.</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8D6311">
            <w:pPr>
              <w:pStyle w:val="Tabletext"/>
              <w:spacing w:before="120" w:after="0"/>
              <w:jc w:val="both"/>
              <w:rPr>
                <w:rFonts w:ascii="Calibri" w:hAnsi="Calibri"/>
              </w:rPr>
            </w:pPr>
            <w:r>
              <w:rPr>
                <w:rFonts w:ascii="Calibri" w:hAnsi="Calibri"/>
              </w:rPr>
              <w:t>RECP</w:t>
            </w:r>
            <w:r w:rsidRPr="00815CF3">
              <w:rPr>
                <w:rFonts w:ascii="Calibri" w:hAnsi="Calibri"/>
              </w:rPr>
              <w:t xml:space="preserve"> shall be installed at the locations </w:t>
            </w:r>
            <w:r>
              <w:rPr>
                <w:rFonts w:ascii="Calibri" w:hAnsi="Calibri"/>
              </w:rPr>
              <w:t xml:space="preserve">identified on the </w:t>
            </w:r>
            <w:r w:rsidR="00936B7E">
              <w:rPr>
                <w:rFonts w:ascii="Calibri" w:hAnsi="Calibri"/>
              </w:rPr>
              <w:t>SWMP</w:t>
            </w:r>
            <w:r>
              <w:rPr>
                <w:rFonts w:ascii="Calibri" w:hAnsi="Calibri"/>
              </w:rPr>
              <w:t>. Install RECP according to manufacturer’s specifications.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BB575D" w:rsidRDefault="00500E3B" w:rsidP="008D6311">
            <w:pPr>
              <w:pStyle w:val="Tabletext"/>
              <w:spacing w:before="120" w:after="0"/>
              <w:jc w:val="both"/>
              <w:rPr>
                <w:rFonts w:ascii="Calibri" w:hAnsi="Calibri"/>
              </w:rPr>
            </w:pPr>
            <w:r>
              <w:rPr>
                <w:rFonts w:ascii="Calibri" w:hAnsi="Calibri"/>
              </w:rPr>
              <w:t>RECP</w:t>
            </w:r>
            <w:r w:rsidRPr="00815CF3">
              <w:rPr>
                <w:rFonts w:ascii="Calibri" w:hAnsi="Calibri"/>
                <w:bCs/>
              </w:rPr>
              <w:t xml:space="preserve"> shall be installed per </w:t>
            </w:r>
            <w:r>
              <w:rPr>
                <w:rFonts w:ascii="Calibri" w:hAnsi="Calibri"/>
                <w:bCs/>
              </w:rPr>
              <w:t>EC-6 (Appendix 5). C</w:t>
            </w:r>
            <w:r w:rsidRPr="00815CF3">
              <w:rPr>
                <w:rFonts w:ascii="Calibri" w:hAnsi="Calibri"/>
              </w:rPr>
              <w:t xml:space="preserve">ontinuously inspect and maintain all </w:t>
            </w:r>
            <w:r>
              <w:rPr>
                <w:rFonts w:ascii="Calibri" w:hAnsi="Calibri"/>
              </w:rPr>
              <w:t>RECP</w:t>
            </w:r>
            <w:r w:rsidRPr="00815CF3">
              <w:rPr>
                <w:rFonts w:ascii="Calibri" w:hAnsi="Calibri"/>
              </w:rPr>
              <w:t xml:space="preserve"> throughout construction.</w:t>
            </w:r>
            <w:r>
              <w:rPr>
                <w:rFonts w:ascii="Calibri" w:hAnsi="Calibri"/>
              </w:rPr>
              <w:t xml:space="preserve"> Check for signs of erosion, including voids under the mat. Also check for damaged or loose stakes and secure loose sections of the blanket.</w:t>
            </w:r>
          </w:p>
        </w:tc>
      </w:tr>
    </w:tbl>
    <w:p w:rsidR="007F0DFD" w:rsidRDefault="007F0DFD" w:rsidP="0038716B">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ayout w:type="fixed"/>
        <w:tblLook w:val="01E0"/>
      </w:tblPr>
      <w:tblGrid>
        <w:gridCol w:w="1728"/>
        <w:gridCol w:w="7848"/>
      </w:tblGrid>
      <w:tr w:rsidR="004A00DA" w:rsidRPr="004A00DA" w:rsidTr="00500E3B">
        <w:trPr>
          <w:trHeight w:val="432"/>
        </w:trPr>
        <w:tc>
          <w:tcPr>
            <w:tcW w:w="9576" w:type="dxa"/>
            <w:gridSpan w:val="2"/>
            <w:vAlign w:val="center"/>
          </w:tcPr>
          <w:p w:rsidR="004A00DA" w:rsidRPr="00432A87" w:rsidRDefault="004E18BB" w:rsidP="00FD3C05">
            <w:pPr>
              <w:autoSpaceDE w:val="0"/>
              <w:autoSpaceDN w:val="0"/>
              <w:adjustRightInd w:val="0"/>
              <w:rPr>
                <w:rFonts w:ascii="Calibri" w:hAnsi="Calibri"/>
                <w:b/>
              </w:rPr>
            </w:pPr>
            <w:r>
              <w:rPr>
                <w:rFonts w:ascii="Calibri" w:hAnsi="Calibri"/>
                <w:b/>
                <w:i/>
              </w:rPr>
              <w:t>Temporary Slope Drain</w:t>
            </w:r>
            <w:r w:rsidR="004A00DA" w:rsidRPr="004A00DA">
              <w:rPr>
                <w:rFonts w:ascii="Calibri" w:hAnsi="Calibri"/>
                <w:b/>
                <w:i/>
              </w:rPr>
              <w:t xml:space="preserve"> (T</w:t>
            </w:r>
            <w:r>
              <w:rPr>
                <w:rFonts w:ascii="Calibri" w:hAnsi="Calibri"/>
                <w:b/>
                <w:i/>
              </w:rPr>
              <w:t>SD</w:t>
            </w:r>
            <w:r w:rsidR="004A00DA" w:rsidRPr="004A00DA">
              <w:rPr>
                <w:rFonts w:ascii="Calibri" w:hAnsi="Calibri"/>
                <w:b/>
                <w:i/>
              </w:rPr>
              <w:t>) EC-</w:t>
            </w:r>
            <w:r>
              <w:rPr>
                <w:rFonts w:ascii="Calibri" w:hAnsi="Calibri"/>
                <w:b/>
                <w:i/>
              </w:rPr>
              <w:t>7</w:t>
            </w:r>
            <w:r w:rsidR="00432A87">
              <w:rPr>
                <w:rFonts w:ascii="Calibri" w:hAnsi="Calibri"/>
                <w:b/>
                <w:i/>
              </w:rPr>
              <w:tab/>
            </w:r>
            <w:r w:rsidR="00432A87">
              <w:rPr>
                <w:rFonts w:ascii="Calibri" w:hAnsi="Calibri"/>
                <w:b/>
                <w:i/>
              </w:rPr>
              <w:tab/>
            </w:r>
            <w:r w:rsidR="00432A87">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615263608"/>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73483971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4A00DA" w:rsidRPr="00815CF3" w:rsidTr="00500E3B">
        <w:trPr>
          <w:trHeight w:val="432"/>
        </w:trPr>
        <w:tc>
          <w:tcPr>
            <w:tcW w:w="9576" w:type="dxa"/>
            <w:gridSpan w:val="2"/>
            <w:vAlign w:val="center"/>
          </w:tcPr>
          <w:p w:rsidR="004A00DA" w:rsidRPr="00815CF3" w:rsidRDefault="006C52F2" w:rsidP="00B15D6B">
            <w:pPr>
              <w:pStyle w:val="Tabletext"/>
              <w:ind w:left="360"/>
              <w:rPr>
                <w:rFonts w:ascii="Calibri" w:hAnsi="Calibri"/>
              </w:rPr>
            </w:pPr>
            <w:sdt>
              <w:sdtPr>
                <w:rPr>
                  <w:rFonts w:ascii="Calibri" w:hAnsi="Calibri"/>
                  <w:color w:val="0000FF"/>
                </w:rPr>
                <w:id w:val="250555447"/>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4A00DA" w:rsidRPr="00815CF3">
              <w:rPr>
                <w:rFonts w:ascii="Calibri" w:hAnsi="Calibri"/>
              </w:rPr>
              <w:t xml:space="preserve"> </w:t>
            </w:r>
            <w:r w:rsidR="004A00DA" w:rsidRPr="00815CF3">
              <w:rPr>
                <w:rFonts w:ascii="Calibri" w:hAnsi="Calibri"/>
                <w:b/>
                <w:i/>
              </w:rPr>
              <w:t>Permanent</w:t>
            </w:r>
            <w:r w:rsidR="004A00DA" w:rsidRPr="00815CF3">
              <w:rPr>
                <w:rFonts w:ascii="Calibri" w:hAnsi="Calibri"/>
              </w:rPr>
              <w:tab/>
            </w:r>
            <w:r w:rsidR="004A00DA" w:rsidRPr="00815CF3">
              <w:rPr>
                <w:rFonts w:ascii="Calibri" w:hAnsi="Calibri"/>
              </w:rPr>
              <w:tab/>
            </w:r>
            <w:r w:rsidR="004A00DA" w:rsidRPr="00815CF3">
              <w:rPr>
                <w:rFonts w:ascii="Calibri" w:hAnsi="Calibri"/>
              </w:rPr>
              <w:tab/>
            </w:r>
            <w:sdt>
              <w:sdtPr>
                <w:rPr>
                  <w:rFonts w:ascii="Calibri" w:hAnsi="Calibri"/>
                  <w:color w:val="0000FF"/>
                </w:rPr>
                <w:id w:val="-1870601356"/>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4A00DA" w:rsidRPr="00CD46CC">
              <w:rPr>
                <w:rFonts w:ascii="Calibri" w:hAnsi="Calibri"/>
              </w:rPr>
              <w:t xml:space="preserve"> </w:t>
            </w:r>
            <w:r w:rsidR="004A00DA"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0C4BE1" w:rsidP="00CA0C36">
            <w:pPr>
              <w:pStyle w:val="Tabletext"/>
              <w:spacing w:before="120" w:after="0"/>
              <w:jc w:val="both"/>
              <w:rPr>
                <w:rFonts w:ascii="Calibri" w:hAnsi="Calibri"/>
              </w:rPr>
            </w:pPr>
            <w:r>
              <w:rPr>
                <w:rFonts w:ascii="Calibri" w:hAnsi="Calibri"/>
                <w:bCs/>
              </w:rPr>
              <w:t>Refer to Section 2.2</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525B97" w:rsidRDefault="000C4BE1" w:rsidP="00CA0C36">
            <w:pPr>
              <w:pStyle w:val="Tabletext"/>
              <w:spacing w:before="120" w:after="0"/>
              <w:jc w:val="both"/>
              <w:rPr>
                <w:rStyle w:val="FORMwspaceChar"/>
                <w:rFonts w:ascii="Calibri" w:hAnsi="Calibri"/>
                <w:color w:val="auto"/>
              </w:rPr>
            </w:pPr>
            <w:r>
              <w:rPr>
                <w:rFonts w:ascii="Calibri" w:hAnsi="Calibri"/>
                <w:bCs/>
              </w:rPr>
              <w:t>Refer to Section 2.2</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0C4BE1" w:rsidP="00CA0C36">
            <w:pPr>
              <w:pStyle w:val="Tabletext"/>
              <w:spacing w:before="120" w:after="0"/>
              <w:jc w:val="both"/>
              <w:rPr>
                <w:rFonts w:ascii="Calibri" w:hAnsi="Calibri"/>
              </w:rPr>
            </w:pPr>
            <w:r>
              <w:rPr>
                <w:rFonts w:ascii="Calibri" w:hAnsi="Calibri"/>
                <w:bCs/>
              </w:rPr>
              <w:t>Refer to Section 2.2</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B543E5" w:rsidRDefault="000C4BE1" w:rsidP="00CA0C36">
            <w:pPr>
              <w:pStyle w:val="Tabletext"/>
              <w:spacing w:before="120" w:after="0"/>
              <w:jc w:val="both"/>
              <w:rPr>
                <w:rFonts w:ascii="Calibri" w:hAnsi="Calibri"/>
              </w:rPr>
            </w:pPr>
            <w:r>
              <w:rPr>
                <w:rFonts w:ascii="Calibri" w:hAnsi="Calibri"/>
                <w:bCs/>
              </w:rPr>
              <w:t>Refer to Section 2.2</w:t>
            </w:r>
          </w:p>
        </w:tc>
      </w:tr>
    </w:tbl>
    <w:p w:rsidR="00FC67A9" w:rsidRPr="00815CF3" w:rsidRDefault="00FC67A9" w:rsidP="004A00DA">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4E18BB" w:rsidRPr="004A00DA" w:rsidTr="002F14E2">
        <w:trPr>
          <w:trHeight w:val="432"/>
        </w:trPr>
        <w:tc>
          <w:tcPr>
            <w:tcW w:w="9576" w:type="dxa"/>
            <w:gridSpan w:val="2"/>
            <w:vAlign w:val="center"/>
          </w:tcPr>
          <w:p w:rsidR="004E18BB" w:rsidRPr="004A00DA" w:rsidRDefault="004E18BB" w:rsidP="00FD3C05">
            <w:pPr>
              <w:autoSpaceDE w:val="0"/>
              <w:autoSpaceDN w:val="0"/>
              <w:adjustRightInd w:val="0"/>
              <w:rPr>
                <w:rFonts w:ascii="Calibri" w:hAnsi="Calibri"/>
                <w:b/>
                <w:i/>
              </w:rPr>
            </w:pPr>
            <w:r w:rsidRPr="004A00DA">
              <w:rPr>
                <w:rFonts w:ascii="Calibri" w:hAnsi="Calibri"/>
                <w:b/>
                <w:i/>
              </w:rPr>
              <w:t>Tempora</w:t>
            </w:r>
            <w:r w:rsidR="005E6488">
              <w:rPr>
                <w:rFonts w:ascii="Calibri" w:hAnsi="Calibri"/>
                <w:b/>
                <w:i/>
              </w:rPr>
              <w:t>ry Outlet Protection (TOP) EC-8</w:t>
            </w:r>
            <w:r w:rsidR="005E6488">
              <w:rPr>
                <w:rFonts w:ascii="Calibri" w:hAnsi="Calibri"/>
              </w:rPr>
              <w:tab/>
            </w:r>
            <w:r w:rsidR="005E6488">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11333214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39455950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4E18BB" w:rsidRPr="00815CF3" w:rsidTr="002F14E2">
        <w:trPr>
          <w:trHeight w:val="432"/>
        </w:trPr>
        <w:tc>
          <w:tcPr>
            <w:tcW w:w="9576" w:type="dxa"/>
            <w:gridSpan w:val="2"/>
            <w:vAlign w:val="center"/>
          </w:tcPr>
          <w:p w:rsidR="004E18BB" w:rsidRPr="00815CF3" w:rsidRDefault="006C52F2" w:rsidP="002F14E2">
            <w:pPr>
              <w:pStyle w:val="Tabletext"/>
              <w:ind w:left="360"/>
              <w:rPr>
                <w:rFonts w:ascii="Calibri" w:hAnsi="Calibri"/>
              </w:rPr>
            </w:pPr>
            <w:sdt>
              <w:sdtPr>
                <w:rPr>
                  <w:rFonts w:ascii="Calibri" w:hAnsi="Calibri"/>
                  <w:color w:val="0000FF"/>
                </w:rPr>
                <w:id w:val="-184448430"/>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4E18BB" w:rsidRPr="00815CF3">
              <w:rPr>
                <w:rFonts w:ascii="Calibri" w:hAnsi="Calibri"/>
              </w:rPr>
              <w:t xml:space="preserve"> </w:t>
            </w:r>
            <w:r w:rsidR="004E18BB" w:rsidRPr="00815CF3">
              <w:rPr>
                <w:rFonts w:ascii="Calibri" w:hAnsi="Calibri"/>
                <w:b/>
                <w:i/>
              </w:rPr>
              <w:t>Permanent</w:t>
            </w:r>
            <w:r w:rsidR="004E18BB" w:rsidRPr="00815CF3">
              <w:rPr>
                <w:rFonts w:ascii="Calibri" w:hAnsi="Calibri"/>
              </w:rPr>
              <w:tab/>
            </w:r>
            <w:r w:rsidR="004E18BB" w:rsidRPr="00815CF3">
              <w:rPr>
                <w:rFonts w:ascii="Calibri" w:hAnsi="Calibri"/>
              </w:rPr>
              <w:tab/>
            </w:r>
            <w:r w:rsidR="004E18BB" w:rsidRPr="00815CF3">
              <w:rPr>
                <w:rFonts w:ascii="Calibri" w:hAnsi="Calibri"/>
              </w:rPr>
              <w:tab/>
            </w: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4E18BB" w:rsidRPr="00CD46CC">
              <w:rPr>
                <w:rFonts w:ascii="Calibri" w:hAnsi="Calibri"/>
              </w:rPr>
              <w:t xml:space="preserve"> </w:t>
            </w:r>
            <w:r w:rsidR="004E18BB"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D35ACD">
            <w:pPr>
              <w:pStyle w:val="Tabletext"/>
              <w:spacing w:before="120" w:after="0"/>
              <w:jc w:val="both"/>
              <w:rPr>
                <w:rFonts w:ascii="Calibri" w:hAnsi="Calibri"/>
              </w:rPr>
            </w:pPr>
            <w:r>
              <w:rPr>
                <w:rFonts w:ascii="Calibri" w:hAnsi="Calibri"/>
              </w:rPr>
              <w:t xml:space="preserve">TOP consist of riprap </w:t>
            </w:r>
            <w:r w:rsidRPr="00815CF3">
              <w:rPr>
                <w:rFonts w:ascii="Calibri" w:hAnsi="Calibri"/>
              </w:rPr>
              <w:t>rock placed at the outlet to help reduce erosion immediately downstream of a pipe, culvert, slope drain rundown or other conv</w:t>
            </w:r>
            <w:r>
              <w:rPr>
                <w:rFonts w:ascii="Calibri" w:hAnsi="Calibri"/>
              </w:rPr>
              <w:t>eyance with concentrated flow. TOP</w:t>
            </w:r>
            <w:r w:rsidR="00D35ACD">
              <w:rPr>
                <w:rFonts w:ascii="Calibri" w:hAnsi="Calibri"/>
              </w:rPr>
              <w:t xml:space="preserve"> is intended </w:t>
            </w:r>
            <w:r w:rsidRPr="00815CF3">
              <w:rPr>
                <w:rFonts w:ascii="Calibri" w:hAnsi="Calibri"/>
              </w:rPr>
              <w:t xml:space="preserve">for less than </w:t>
            </w:r>
            <w:r w:rsidR="00D35ACD">
              <w:rPr>
                <w:rFonts w:ascii="Calibri" w:hAnsi="Calibri"/>
              </w:rPr>
              <w:t xml:space="preserve">2 </w:t>
            </w:r>
            <w:r w:rsidRPr="00815CF3">
              <w:rPr>
                <w:rFonts w:ascii="Calibri" w:hAnsi="Calibri"/>
              </w:rPr>
              <w:t>years.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C41915" w:rsidRDefault="00500E3B" w:rsidP="00CA0C36">
            <w:pPr>
              <w:pStyle w:val="Tabletext"/>
              <w:spacing w:before="120" w:after="0"/>
              <w:jc w:val="both"/>
              <w:rPr>
                <w:rStyle w:val="FORMwspaceChar"/>
                <w:rFonts w:ascii="Calibri" w:hAnsi="Calibri"/>
                <w:color w:val="auto"/>
              </w:rPr>
            </w:pPr>
            <w:r>
              <w:rPr>
                <w:rFonts w:ascii="Calibri" w:hAnsi="Calibri"/>
              </w:rPr>
              <w:t>TOP</w:t>
            </w:r>
            <w:r w:rsidRPr="00815CF3">
              <w:rPr>
                <w:rFonts w:ascii="Calibri" w:hAnsi="Calibri"/>
              </w:rPr>
              <w:t xml:space="preserve"> shall be installed immediately upon the completion of grading</w:t>
            </w:r>
            <w:r>
              <w:rPr>
                <w:rFonts w:ascii="Calibri" w:hAnsi="Calibri"/>
              </w:rPr>
              <w:t xml:space="preserve"> and removed once the pipe is no longer draining upstream area or once the downstream area has been sufficiently stabilized.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D35ACD">
            <w:pPr>
              <w:pStyle w:val="Tabletext"/>
              <w:spacing w:before="120" w:after="0"/>
              <w:jc w:val="both"/>
              <w:rPr>
                <w:rFonts w:ascii="Calibri" w:hAnsi="Calibri"/>
              </w:rPr>
            </w:pPr>
            <w:r>
              <w:rPr>
                <w:rFonts w:ascii="Calibri" w:hAnsi="Calibri"/>
                <w:bCs/>
              </w:rPr>
              <w:t>TOP</w:t>
            </w:r>
            <w:r w:rsidRPr="00815CF3">
              <w:rPr>
                <w:rFonts w:ascii="Calibri" w:hAnsi="Calibri"/>
                <w:bCs/>
              </w:rPr>
              <w:t xml:space="preserve"> shall be installed at the locations identified on the </w:t>
            </w:r>
            <w:r w:rsidR="00936B7E">
              <w:rPr>
                <w:rFonts w:ascii="Calibri" w:hAnsi="Calibri"/>
                <w:bCs/>
              </w:rPr>
              <w:t>SWMP</w:t>
            </w:r>
            <w:r w:rsidR="00D35ACD">
              <w:rPr>
                <w:rFonts w:ascii="Calibri" w:hAnsi="Calibri"/>
              </w:rPr>
              <w:t>, w</w:t>
            </w:r>
            <w:r w:rsidRPr="00815CF3">
              <w:rPr>
                <w:rFonts w:ascii="Calibri" w:hAnsi="Calibri"/>
              </w:rPr>
              <w:t>here there is a potential for accelerated ero</w:t>
            </w:r>
            <w:r>
              <w:rPr>
                <w:rFonts w:ascii="Calibri" w:hAnsi="Calibri"/>
              </w:rPr>
              <w:t>sion due to concentrated flow.</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lastRenderedPageBreak/>
              <w:t>How: Maintenance &amp; Inspection</w:t>
            </w:r>
          </w:p>
        </w:tc>
        <w:tc>
          <w:tcPr>
            <w:tcW w:w="7848" w:type="dxa"/>
            <w:vAlign w:val="center"/>
          </w:tcPr>
          <w:p w:rsidR="00500E3B" w:rsidRPr="00520B59" w:rsidRDefault="00500E3B" w:rsidP="009B2848">
            <w:pPr>
              <w:pStyle w:val="Tabletext"/>
              <w:spacing w:before="120" w:after="0"/>
              <w:jc w:val="both"/>
              <w:rPr>
                <w:rFonts w:ascii="Calibri" w:hAnsi="Calibri"/>
              </w:rPr>
            </w:pPr>
            <w:r>
              <w:rPr>
                <w:rFonts w:ascii="Calibri" w:hAnsi="Calibri"/>
              </w:rPr>
              <w:t>TOP</w:t>
            </w:r>
            <w:r w:rsidRPr="00815CF3">
              <w:rPr>
                <w:rFonts w:ascii="Calibri" w:hAnsi="Calibri"/>
              </w:rPr>
              <w:t xml:space="preserve"> shall be installed </w:t>
            </w:r>
            <w:r>
              <w:rPr>
                <w:rFonts w:ascii="Calibri" w:hAnsi="Calibri"/>
              </w:rPr>
              <w:t xml:space="preserve">and maintain </w:t>
            </w:r>
            <w:r w:rsidRPr="00815CF3">
              <w:rPr>
                <w:rFonts w:ascii="Calibri" w:hAnsi="Calibri"/>
              </w:rPr>
              <w:t xml:space="preserve">per </w:t>
            </w:r>
            <w:r>
              <w:rPr>
                <w:rFonts w:ascii="Calibri" w:hAnsi="Calibri"/>
              </w:rPr>
              <w:t xml:space="preserve">EC-8 </w:t>
            </w:r>
            <w:r w:rsidRPr="00815CF3">
              <w:rPr>
                <w:rFonts w:ascii="Calibri" w:hAnsi="Calibri"/>
              </w:rPr>
              <w:t xml:space="preserve">detail </w:t>
            </w:r>
            <w:r>
              <w:rPr>
                <w:rFonts w:ascii="Calibri" w:hAnsi="Calibri"/>
              </w:rPr>
              <w:t>(Appendix 5)</w:t>
            </w:r>
            <w:r>
              <w:rPr>
                <w:rFonts w:ascii="Calibri" w:hAnsi="Calibri"/>
                <w:bCs/>
              </w:rPr>
              <w:t xml:space="preserve">. </w:t>
            </w:r>
            <w:r w:rsidRPr="00815CF3">
              <w:rPr>
                <w:rFonts w:ascii="Calibri" w:hAnsi="Calibri"/>
                <w:bCs/>
              </w:rPr>
              <w:t xml:space="preserve">The </w:t>
            </w:r>
            <w:r>
              <w:rPr>
                <w:rFonts w:ascii="Calibri" w:hAnsi="Calibri"/>
                <w:bCs/>
              </w:rPr>
              <w:t>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TOP</w:t>
            </w:r>
            <w:r w:rsidRPr="00815CF3">
              <w:rPr>
                <w:rFonts w:ascii="Calibri" w:hAnsi="Calibri"/>
              </w:rPr>
              <w:t xml:space="preserve"> as the rocks may </w:t>
            </w:r>
            <w:r>
              <w:rPr>
                <w:rFonts w:ascii="Calibri" w:hAnsi="Calibri"/>
              </w:rPr>
              <w:t xml:space="preserve">be displaced. </w:t>
            </w:r>
            <w:r w:rsidRPr="00815CF3">
              <w:rPr>
                <w:rFonts w:ascii="Calibri" w:hAnsi="Calibri"/>
              </w:rPr>
              <w:t xml:space="preserve">Accumulated sediment </w:t>
            </w:r>
            <w:r>
              <w:rPr>
                <w:rFonts w:ascii="Calibri" w:hAnsi="Calibri"/>
              </w:rPr>
              <w:t>shall</w:t>
            </w:r>
            <w:r w:rsidRPr="00815CF3">
              <w:rPr>
                <w:rFonts w:ascii="Calibri" w:hAnsi="Calibri"/>
              </w:rPr>
              <w:t xml:space="preserve"> be removed before the </w:t>
            </w:r>
            <w:r>
              <w:rPr>
                <w:rFonts w:ascii="Calibri" w:hAnsi="Calibri"/>
              </w:rPr>
              <w:t>TOP</w:t>
            </w:r>
            <w:r w:rsidRPr="00815CF3">
              <w:rPr>
                <w:rFonts w:ascii="Calibri" w:hAnsi="Calibri"/>
              </w:rPr>
              <w:t xml:space="preserve"> becomes buried and ineffective.</w:t>
            </w:r>
          </w:p>
        </w:tc>
      </w:tr>
    </w:tbl>
    <w:p w:rsidR="004E18BB" w:rsidRPr="00815CF3" w:rsidRDefault="004E18BB" w:rsidP="004E18BB">
      <w:pPr>
        <w:rPr>
          <w:rFonts w:ascii="Calibri" w:hAnsi="Calibri"/>
        </w:rPr>
      </w:pPr>
    </w:p>
    <w:tbl>
      <w:tblPr>
        <w:tblW w:w="9649" w:type="dxa"/>
        <w:tblBorders>
          <w:top w:val="single" w:sz="4" w:space="0" w:color="auto"/>
          <w:bottom w:val="single" w:sz="4" w:space="0" w:color="auto"/>
          <w:insideH w:val="single" w:sz="4" w:space="0" w:color="auto"/>
          <w:insideV w:val="single" w:sz="4" w:space="0" w:color="auto"/>
        </w:tblBorders>
        <w:tblLayout w:type="fixed"/>
        <w:tblLook w:val="01E0"/>
      </w:tblPr>
      <w:tblGrid>
        <w:gridCol w:w="1728"/>
        <w:gridCol w:w="7921"/>
      </w:tblGrid>
      <w:tr w:rsidR="007A2753" w:rsidRPr="007F3E25" w:rsidTr="00500E3B">
        <w:trPr>
          <w:trHeight w:val="432"/>
        </w:trPr>
        <w:tc>
          <w:tcPr>
            <w:tcW w:w="9649" w:type="dxa"/>
            <w:gridSpan w:val="2"/>
            <w:vAlign w:val="center"/>
          </w:tcPr>
          <w:p w:rsidR="007A2753" w:rsidRPr="007F3E25" w:rsidRDefault="007A2753" w:rsidP="00FD3C05">
            <w:pPr>
              <w:rPr>
                <w:rFonts w:ascii="Calibri" w:hAnsi="Calibri"/>
                <w:b/>
                <w:bCs/>
                <w:i/>
              </w:rPr>
            </w:pPr>
            <w:r w:rsidRPr="007F3E25">
              <w:rPr>
                <w:rFonts w:ascii="Calibri" w:hAnsi="Calibri"/>
                <w:b/>
                <w:i/>
              </w:rPr>
              <w:t>Earth Dikes/Drainage Swales (ED/DS) EC-10</w:t>
            </w:r>
            <w:r w:rsidR="00CD46CC" w:rsidRPr="00111717">
              <w:rPr>
                <w:rFonts w:ascii="Calibri" w:hAnsi="Calibri"/>
                <w:color w:val="0000FF"/>
              </w:rPr>
              <w:tab/>
            </w:r>
            <w:r>
              <w:rPr>
                <w:rFonts w:ascii="Calibri" w:hAnsi="Calibri"/>
              </w:rPr>
              <w:t>Used:</w:t>
            </w:r>
            <w:r w:rsidRPr="00432A87">
              <w:rPr>
                <w:rFonts w:ascii="Calibri" w:hAnsi="Calibri"/>
              </w:rPr>
              <w:t xml:space="preserve"> </w:t>
            </w:r>
            <w:sdt>
              <w:sdtPr>
                <w:rPr>
                  <w:rFonts w:ascii="Calibri" w:hAnsi="Calibri"/>
                </w:rPr>
                <w:id w:val="1741832365"/>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w:t>
                </w:r>
                <w:r w:rsidR="006C52F2">
                  <w:rPr>
                    <w:rFonts w:ascii="Calibri" w:hAnsi="Calibri"/>
                    <w:color w:val="0000FF"/>
                  </w:rPr>
                  <w:fldChar w:fldCharType="end"/>
                </w:r>
              </w:sdtContent>
            </w:sdt>
            <w:r w:rsidR="00CD46CC" w:rsidRPr="00111717">
              <w:rPr>
                <w:rFonts w:ascii="Calibri" w:hAnsi="Calibri"/>
                <w:color w:val="0000FF"/>
              </w:rPr>
              <w:tab/>
            </w:r>
            <w:r w:rsidR="00CD46CC" w:rsidRPr="00111717">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865978214"/>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7A2753" w:rsidRPr="00815CF3" w:rsidTr="00500E3B">
        <w:trPr>
          <w:trHeight w:val="432"/>
        </w:trPr>
        <w:tc>
          <w:tcPr>
            <w:tcW w:w="9649" w:type="dxa"/>
            <w:gridSpan w:val="2"/>
            <w:vAlign w:val="center"/>
          </w:tcPr>
          <w:p w:rsidR="007A2753" w:rsidRPr="00815CF3" w:rsidRDefault="006C52F2" w:rsidP="00414B91">
            <w:pPr>
              <w:pStyle w:val="Tabletext"/>
              <w:spacing w:before="0" w:after="0"/>
              <w:ind w:left="360"/>
              <w:rPr>
                <w:rFonts w:ascii="Calibri" w:hAnsi="Calibri"/>
              </w:rPr>
            </w:pPr>
            <w:sdt>
              <w:sdtPr>
                <w:rPr>
                  <w:rFonts w:ascii="Calibri" w:hAnsi="Calibri"/>
                  <w:color w:val="0000FF"/>
                </w:rPr>
                <w:id w:val="1621260495"/>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7A2753" w:rsidRPr="00CD46CC">
              <w:rPr>
                <w:rFonts w:ascii="Calibri" w:hAnsi="Calibri"/>
              </w:rPr>
              <w:t xml:space="preserve"> </w:t>
            </w:r>
            <w:r w:rsidR="007A2753" w:rsidRPr="00815CF3">
              <w:rPr>
                <w:rFonts w:ascii="Calibri" w:hAnsi="Calibri"/>
                <w:b/>
                <w:i/>
              </w:rPr>
              <w:t>Permanent</w:t>
            </w:r>
            <w:r w:rsidR="007A2753" w:rsidRPr="00815CF3">
              <w:rPr>
                <w:rFonts w:ascii="Calibri" w:hAnsi="Calibri"/>
              </w:rPr>
              <w:tab/>
            </w:r>
            <w:r w:rsidR="007A2753" w:rsidRPr="00815CF3">
              <w:rPr>
                <w:rFonts w:ascii="Calibri" w:hAnsi="Calibri"/>
              </w:rPr>
              <w:tab/>
            </w:r>
            <w:r w:rsidR="007A2753" w:rsidRPr="00815CF3">
              <w:rPr>
                <w:rFonts w:ascii="Calibri" w:hAnsi="Calibri"/>
              </w:rPr>
              <w:tab/>
            </w: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520B59" w:rsidRPr="00CD46CC">
              <w:rPr>
                <w:rFonts w:ascii="Calibri" w:hAnsi="Calibri"/>
              </w:rPr>
              <w:t xml:space="preserve"> </w:t>
            </w:r>
            <w:r w:rsidR="007A2753" w:rsidRPr="00815CF3">
              <w:rPr>
                <w:rFonts w:ascii="Calibri" w:hAnsi="Calibri"/>
                <w:b/>
                <w:i/>
              </w:rPr>
              <w:t>Temporary</w:t>
            </w:r>
          </w:p>
        </w:tc>
      </w:tr>
      <w:tr w:rsidR="000C4BE1" w:rsidRPr="00815CF3" w:rsidTr="00500E3B">
        <w:tc>
          <w:tcPr>
            <w:tcW w:w="1728" w:type="dxa"/>
            <w:vAlign w:val="center"/>
          </w:tcPr>
          <w:p w:rsidR="000C4BE1" w:rsidRDefault="000C4BE1" w:rsidP="00500E3B">
            <w:pPr>
              <w:pStyle w:val="Tabletext"/>
              <w:ind w:left="180"/>
              <w:rPr>
                <w:rFonts w:ascii="Calibri" w:hAnsi="Calibri"/>
                <w:b/>
                <w:i/>
              </w:rPr>
            </w:pPr>
            <w:r>
              <w:rPr>
                <w:rFonts w:ascii="Calibri" w:hAnsi="Calibri"/>
                <w:b/>
                <w:i/>
              </w:rPr>
              <w:t>What: Description</w:t>
            </w:r>
          </w:p>
        </w:tc>
        <w:tc>
          <w:tcPr>
            <w:tcW w:w="7921" w:type="dxa"/>
            <w:vAlign w:val="center"/>
          </w:tcPr>
          <w:p w:rsidR="000C4BE1" w:rsidRPr="00815CF3" w:rsidRDefault="000C4BE1" w:rsidP="00B25D13">
            <w:pPr>
              <w:pStyle w:val="Tabletext"/>
              <w:spacing w:before="120" w:after="0"/>
              <w:jc w:val="both"/>
              <w:rPr>
                <w:rFonts w:ascii="Calibri" w:hAnsi="Calibri"/>
              </w:rPr>
            </w:pPr>
            <w:r>
              <w:rPr>
                <w:rFonts w:ascii="Calibri" w:hAnsi="Calibri"/>
                <w:bCs/>
              </w:rPr>
              <w:t>Refer to Section 2.2</w:t>
            </w:r>
          </w:p>
        </w:tc>
      </w:tr>
      <w:tr w:rsidR="000C4BE1" w:rsidRPr="00815CF3" w:rsidTr="00500E3B">
        <w:tc>
          <w:tcPr>
            <w:tcW w:w="1728" w:type="dxa"/>
            <w:vAlign w:val="center"/>
          </w:tcPr>
          <w:p w:rsidR="000C4BE1" w:rsidRPr="00815CF3" w:rsidRDefault="000C4BE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921" w:type="dxa"/>
            <w:vAlign w:val="center"/>
          </w:tcPr>
          <w:p w:rsidR="000C4BE1" w:rsidRPr="00525B97" w:rsidRDefault="000C4BE1" w:rsidP="00B25D13">
            <w:pPr>
              <w:pStyle w:val="Tabletext"/>
              <w:spacing w:before="120" w:after="0"/>
              <w:jc w:val="both"/>
              <w:rPr>
                <w:rStyle w:val="FORMwspaceChar"/>
                <w:rFonts w:ascii="Calibri" w:hAnsi="Calibri"/>
                <w:color w:val="auto"/>
              </w:rPr>
            </w:pPr>
            <w:r>
              <w:rPr>
                <w:rFonts w:ascii="Calibri" w:hAnsi="Calibri"/>
                <w:bCs/>
              </w:rPr>
              <w:t>Refer to Section 2.2</w:t>
            </w:r>
          </w:p>
        </w:tc>
      </w:tr>
      <w:tr w:rsidR="000C4BE1" w:rsidRPr="00815CF3" w:rsidTr="00500E3B">
        <w:tc>
          <w:tcPr>
            <w:tcW w:w="1728" w:type="dxa"/>
            <w:vAlign w:val="center"/>
          </w:tcPr>
          <w:p w:rsidR="000C4BE1" w:rsidRPr="00815CF3" w:rsidRDefault="000C4BE1" w:rsidP="00500E3B">
            <w:pPr>
              <w:pStyle w:val="Tabletext"/>
              <w:ind w:left="180"/>
              <w:rPr>
                <w:rFonts w:ascii="Calibri" w:hAnsi="Calibri"/>
                <w:b/>
                <w:i/>
              </w:rPr>
            </w:pPr>
            <w:r>
              <w:rPr>
                <w:rFonts w:ascii="Calibri" w:hAnsi="Calibri"/>
                <w:b/>
                <w:i/>
              </w:rPr>
              <w:t>Where: Location</w:t>
            </w:r>
          </w:p>
        </w:tc>
        <w:tc>
          <w:tcPr>
            <w:tcW w:w="7921" w:type="dxa"/>
            <w:vAlign w:val="center"/>
          </w:tcPr>
          <w:p w:rsidR="000C4BE1" w:rsidRPr="00815CF3" w:rsidRDefault="000C4BE1" w:rsidP="00B25D13">
            <w:pPr>
              <w:pStyle w:val="Tabletext"/>
              <w:spacing w:before="120" w:after="0"/>
              <w:jc w:val="both"/>
              <w:rPr>
                <w:rFonts w:ascii="Calibri" w:hAnsi="Calibri"/>
              </w:rPr>
            </w:pPr>
            <w:r>
              <w:rPr>
                <w:rFonts w:ascii="Calibri" w:hAnsi="Calibri"/>
                <w:bCs/>
              </w:rPr>
              <w:t>Refer to Section 2.2</w:t>
            </w:r>
          </w:p>
        </w:tc>
      </w:tr>
      <w:tr w:rsidR="000C4BE1" w:rsidRPr="00815CF3" w:rsidTr="00500E3B">
        <w:tc>
          <w:tcPr>
            <w:tcW w:w="1728" w:type="dxa"/>
            <w:vAlign w:val="center"/>
          </w:tcPr>
          <w:p w:rsidR="000C4BE1" w:rsidRPr="00815CF3" w:rsidRDefault="000C4BE1" w:rsidP="00500E3B">
            <w:pPr>
              <w:pStyle w:val="Tabletext"/>
              <w:ind w:left="180"/>
              <w:rPr>
                <w:rFonts w:ascii="Calibri" w:hAnsi="Calibri"/>
                <w:b/>
                <w:i/>
              </w:rPr>
            </w:pPr>
            <w:r>
              <w:rPr>
                <w:rFonts w:ascii="Calibri" w:hAnsi="Calibri"/>
                <w:b/>
                <w:i/>
              </w:rPr>
              <w:t>How: Maintenance &amp; Inspection</w:t>
            </w:r>
          </w:p>
        </w:tc>
        <w:tc>
          <w:tcPr>
            <w:tcW w:w="7921" w:type="dxa"/>
            <w:vAlign w:val="center"/>
          </w:tcPr>
          <w:p w:rsidR="000C4BE1" w:rsidRPr="00B543E5" w:rsidRDefault="000C4BE1" w:rsidP="00B25D13">
            <w:pPr>
              <w:pStyle w:val="Tabletext"/>
              <w:spacing w:before="120" w:after="0"/>
              <w:jc w:val="both"/>
              <w:rPr>
                <w:rFonts w:ascii="Calibri" w:hAnsi="Calibri"/>
              </w:rPr>
            </w:pPr>
            <w:r>
              <w:rPr>
                <w:rFonts w:ascii="Calibri" w:hAnsi="Calibri"/>
                <w:bCs/>
              </w:rPr>
              <w:t>Refer to Section 2.2</w:t>
            </w:r>
          </w:p>
        </w:tc>
      </w:tr>
    </w:tbl>
    <w:p w:rsidR="007A2753" w:rsidRPr="00815CF3" w:rsidRDefault="007A2753" w:rsidP="007A2753">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38716B" w:rsidRPr="00815CF3" w:rsidTr="005E6488">
        <w:trPr>
          <w:trHeight w:val="432"/>
        </w:trPr>
        <w:tc>
          <w:tcPr>
            <w:tcW w:w="9576" w:type="dxa"/>
            <w:gridSpan w:val="2"/>
            <w:vAlign w:val="center"/>
          </w:tcPr>
          <w:p w:rsidR="0038716B" w:rsidRPr="007A6061" w:rsidRDefault="00A4522F" w:rsidP="00FD3C05">
            <w:pPr>
              <w:rPr>
                <w:rFonts w:ascii="Calibri" w:hAnsi="Calibri"/>
                <w:b/>
                <w:bCs/>
                <w:i/>
              </w:rPr>
            </w:pPr>
            <w:r w:rsidRPr="007A6061">
              <w:rPr>
                <w:rFonts w:ascii="Calibri" w:hAnsi="Calibri"/>
                <w:b/>
                <w:bCs/>
                <w:i/>
              </w:rPr>
              <w:t>Terracing (TER) EC-11</w:t>
            </w:r>
            <w:r w:rsidR="00C0260F">
              <w:rPr>
                <w:rFonts w:ascii="Calibri" w:hAnsi="Calibri"/>
                <w:b/>
                <w:bCs/>
                <w:i/>
              </w:rPr>
              <w:tab/>
            </w:r>
            <w:r w:rsidR="00C0260F">
              <w:rPr>
                <w:rFonts w:ascii="Calibri" w:hAnsi="Calibri"/>
                <w:b/>
                <w:bCs/>
                <w:i/>
              </w:rPr>
              <w:tab/>
            </w:r>
            <w:r w:rsidR="00C0260F">
              <w:rPr>
                <w:rFonts w:ascii="Calibri" w:hAnsi="Calibri"/>
                <w:b/>
                <w:bCs/>
                <w:i/>
              </w:rPr>
              <w:tab/>
            </w:r>
            <w:r w:rsidR="005E6488" w:rsidRPr="00432A87">
              <w:rPr>
                <w:rFonts w:ascii="Calibri" w:hAnsi="Calibri"/>
              </w:rPr>
              <w:t xml:space="preserve"> </w:t>
            </w:r>
            <w:r w:rsidR="005E6488">
              <w:rPr>
                <w:rFonts w:ascii="Calibri" w:hAnsi="Calibri"/>
              </w:rPr>
              <w:tab/>
            </w:r>
            <w:r w:rsidR="005E6488">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311290854"/>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797828785"/>
              </w:sdtPr>
              <w:sdtEndPr>
                <w:rPr>
                  <w:color w:val="0000FF"/>
                </w:rPr>
              </w:sdtEndPr>
              <w:sdtContent>
                <w:sdt>
                  <w:sdtPr>
                    <w:rPr>
                      <w:rFonts w:ascii="Calibri" w:hAnsi="Calibri"/>
                    </w:rPr>
                    <w:id w:val="-79559486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sdtContent>
            </w:sdt>
          </w:p>
        </w:tc>
      </w:tr>
      <w:tr w:rsidR="0038716B" w:rsidRPr="00815CF3" w:rsidTr="005E6488">
        <w:trPr>
          <w:trHeight w:val="432"/>
        </w:trPr>
        <w:tc>
          <w:tcPr>
            <w:tcW w:w="9576" w:type="dxa"/>
            <w:gridSpan w:val="2"/>
            <w:vAlign w:val="center"/>
          </w:tcPr>
          <w:p w:rsidR="0038716B" w:rsidRPr="00815CF3" w:rsidRDefault="006C52F2" w:rsidP="006D5AB4">
            <w:pPr>
              <w:pStyle w:val="Tabletext"/>
              <w:spacing w:before="0" w:after="0"/>
              <w:ind w:left="360"/>
              <w:rPr>
                <w:rFonts w:ascii="Calibri" w:hAnsi="Calibri"/>
              </w:rPr>
            </w:pPr>
            <w:sdt>
              <w:sdtPr>
                <w:rPr>
                  <w:rFonts w:ascii="Calibri" w:hAnsi="Calibri"/>
                  <w:color w:val="0000FF"/>
                </w:rPr>
                <w:id w:val="748164833"/>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215C10" w:rsidRPr="00CD46CC">
              <w:rPr>
                <w:rFonts w:ascii="Calibri" w:hAnsi="Calibri"/>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sdt>
              <w:sdtPr>
                <w:rPr>
                  <w:rFonts w:ascii="Calibri" w:hAnsi="Calibri"/>
                  <w:color w:val="0000FF"/>
                </w:rPr>
                <w:id w:val="-145351839"/>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215C10" w:rsidRPr="00CD46CC">
              <w:rPr>
                <w:rFonts w:ascii="Calibri" w:hAnsi="Calibri"/>
              </w:rPr>
              <w:t xml:space="preserve"> </w:t>
            </w:r>
            <w:r w:rsidR="0038716B"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A175BB">
            <w:pPr>
              <w:pStyle w:val="Tabletext"/>
              <w:spacing w:before="120" w:after="0"/>
              <w:jc w:val="both"/>
              <w:rPr>
                <w:rFonts w:ascii="Calibri" w:hAnsi="Calibri"/>
              </w:rPr>
            </w:pPr>
            <w:r>
              <w:rPr>
                <w:rFonts w:ascii="Calibri" w:hAnsi="Calibri"/>
                <w:bCs/>
              </w:rPr>
              <w:t>TER consists of grading steep slopes into a series of relatively flat sections separated at intervals by steep slope segments. They shorten the uninterrupted flow lengths on steep slopes, reducing the development of rills and gullies.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C41915" w:rsidRDefault="00500E3B" w:rsidP="00AE0975">
            <w:pPr>
              <w:pStyle w:val="Tabletext"/>
              <w:spacing w:before="120" w:after="0"/>
              <w:jc w:val="both"/>
              <w:rPr>
                <w:rStyle w:val="FORMwspaceChar"/>
                <w:rFonts w:ascii="Calibri" w:hAnsi="Calibri"/>
                <w:color w:val="auto"/>
              </w:rPr>
            </w:pPr>
            <w:r>
              <w:rPr>
                <w:rFonts w:ascii="Calibri" w:hAnsi="Calibri"/>
                <w:bCs/>
              </w:rPr>
              <w:t>TER</w:t>
            </w:r>
            <w:r>
              <w:rPr>
                <w:rFonts w:ascii="Calibri" w:hAnsi="Calibri"/>
              </w:rPr>
              <w:t xml:space="preserve"> shall be completed during grading activities; when slope is at final grade, and vegetation shall be established as soon as possible.</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A04462">
            <w:pPr>
              <w:pStyle w:val="Tabletext"/>
              <w:spacing w:before="120" w:after="0"/>
              <w:jc w:val="both"/>
              <w:rPr>
                <w:rFonts w:ascii="Calibri" w:hAnsi="Calibri"/>
              </w:rPr>
            </w:pPr>
            <w:r>
              <w:rPr>
                <w:rFonts w:ascii="Calibri" w:hAnsi="Calibri"/>
                <w:bCs/>
              </w:rPr>
              <w:t>TER</w:t>
            </w:r>
            <w:r>
              <w:rPr>
                <w:rFonts w:ascii="Calibri" w:hAnsi="Calibri"/>
              </w:rPr>
              <w:t xml:space="preserve"> shall be installed at the locations identified on the </w:t>
            </w:r>
            <w:r w:rsidR="00936B7E">
              <w:rPr>
                <w:rFonts w:ascii="Calibri" w:hAnsi="Calibri"/>
              </w:rPr>
              <w:t>SWMP</w:t>
            </w:r>
            <w:r>
              <w:rPr>
                <w:rFonts w:ascii="Calibri" w:hAnsi="Calibri"/>
              </w:rPr>
              <w:t>. It is usually used to control erosion on slopes that are steeper than 4:1.</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CC4655" w:rsidRDefault="00500E3B" w:rsidP="009B2848">
            <w:pPr>
              <w:pStyle w:val="Tabletext"/>
              <w:spacing w:before="120" w:after="0"/>
              <w:jc w:val="both"/>
              <w:rPr>
                <w:rFonts w:ascii="Calibri" w:hAnsi="Calibri"/>
              </w:rPr>
            </w:pPr>
            <w:r>
              <w:rPr>
                <w:rFonts w:ascii="Calibri" w:hAnsi="Calibri"/>
              </w:rPr>
              <w:t>TER</w:t>
            </w:r>
            <w:r w:rsidRPr="00815CF3">
              <w:rPr>
                <w:rFonts w:ascii="Calibri" w:hAnsi="Calibri"/>
              </w:rPr>
              <w:t xml:space="preserve"> shall be installed per detail </w:t>
            </w:r>
            <w:r>
              <w:rPr>
                <w:rFonts w:ascii="Calibri" w:hAnsi="Calibri"/>
              </w:rPr>
              <w:t xml:space="preserve">EC-11 </w:t>
            </w:r>
            <w:r>
              <w:rPr>
                <w:rFonts w:ascii="Calibri" w:hAnsi="Calibri"/>
                <w:bCs/>
              </w:rPr>
              <w:t xml:space="preserve">(Appendix 5). </w:t>
            </w:r>
            <w:r>
              <w:rPr>
                <w:rFonts w:ascii="Calibri" w:hAnsi="Calibri"/>
              </w:rPr>
              <w:t>TER shall be used in combination with other stabilization measures that provide cover for exposed soils. Inspect regularly and maintain all TER throughout construction. Remove accumulated sediment and repair rill erosion as necessary.</w:t>
            </w:r>
          </w:p>
        </w:tc>
      </w:tr>
    </w:tbl>
    <w:p w:rsidR="00AE0975" w:rsidRPr="00CC4655" w:rsidRDefault="00AE0975" w:rsidP="0038716B">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0C7BB5" w:rsidRPr="004A00DA" w:rsidTr="00FA6452">
        <w:trPr>
          <w:trHeight w:val="432"/>
        </w:trPr>
        <w:tc>
          <w:tcPr>
            <w:tcW w:w="9576" w:type="dxa"/>
            <w:gridSpan w:val="2"/>
            <w:vAlign w:val="center"/>
          </w:tcPr>
          <w:p w:rsidR="000C7BB5" w:rsidRPr="004A00DA" w:rsidRDefault="004A00DA" w:rsidP="00FD3C05">
            <w:pPr>
              <w:autoSpaceDE w:val="0"/>
              <w:autoSpaceDN w:val="0"/>
              <w:adjustRightInd w:val="0"/>
              <w:rPr>
                <w:rFonts w:ascii="Calibri" w:hAnsi="Calibri"/>
                <w:b/>
                <w:i/>
              </w:rPr>
            </w:pPr>
            <w:r w:rsidRPr="004A00DA">
              <w:rPr>
                <w:rFonts w:ascii="Calibri" w:hAnsi="Calibri"/>
                <w:b/>
                <w:i/>
              </w:rPr>
              <w:t>Check Dams (CD) EC-12</w:t>
            </w:r>
            <w:r w:rsidR="002F14E2">
              <w:rPr>
                <w:rFonts w:ascii="Calibri" w:hAnsi="Calibri"/>
              </w:rPr>
              <w:tab/>
            </w:r>
            <w:r w:rsidR="002F14E2">
              <w:rPr>
                <w:rFonts w:ascii="Calibri" w:hAnsi="Calibri"/>
              </w:rPr>
              <w:tab/>
            </w:r>
            <w:r w:rsidR="002F14E2">
              <w:rPr>
                <w:rFonts w:ascii="Calibri" w:hAnsi="Calibri"/>
              </w:rPr>
              <w:tab/>
            </w:r>
            <w:r w:rsidR="002F14E2">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633080905"/>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764209098"/>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0C7BB5" w:rsidRPr="00815CF3" w:rsidTr="00FA6452">
        <w:trPr>
          <w:trHeight w:val="432"/>
        </w:trPr>
        <w:tc>
          <w:tcPr>
            <w:tcW w:w="9576" w:type="dxa"/>
            <w:gridSpan w:val="2"/>
            <w:vAlign w:val="center"/>
          </w:tcPr>
          <w:p w:rsidR="000C7BB5" w:rsidRPr="00815CF3" w:rsidRDefault="006C52F2" w:rsidP="00C0260F">
            <w:pPr>
              <w:pStyle w:val="Tabletext"/>
              <w:spacing w:before="0" w:after="0"/>
              <w:ind w:left="360"/>
              <w:rPr>
                <w:rFonts w:ascii="Calibri" w:hAnsi="Calibri"/>
              </w:rPr>
            </w:pPr>
            <w:sdt>
              <w:sdtPr>
                <w:rPr>
                  <w:rFonts w:ascii="Calibri" w:hAnsi="Calibri"/>
                  <w:color w:val="0000FF"/>
                </w:rPr>
                <w:id w:val="-1175800602"/>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0C7BB5" w:rsidRPr="00815CF3">
              <w:rPr>
                <w:rFonts w:ascii="Calibri" w:hAnsi="Calibri"/>
              </w:rPr>
              <w:t xml:space="preserve"> </w:t>
            </w:r>
            <w:r w:rsidR="000C7BB5" w:rsidRPr="00815CF3">
              <w:rPr>
                <w:rFonts w:ascii="Calibri" w:hAnsi="Calibri"/>
                <w:b/>
                <w:i/>
              </w:rPr>
              <w:t>Permanent</w:t>
            </w:r>
            <w:r w:rsidR="000C7BB5" w:rsidRPr="00815CF3">
              <w:rPr>
                <w:rFonts w:ascii="Calibri" w:hAnsi="Calibri"/>
              </w:rPr>
              <w:tab/>
            </w:r>
            <w:r w:rsidR="000C7BB5" w:rsidRPr="00815CF3">
              <w:rPr>
                <w:rFonts w:ascii="Calibri" w:hAnsi="Calibri"/>
              </w:rPr>
              <w:tab/>
            </w:r>
            <w:r w:rsidR="000C7BB5" w:rsidRPr="00815CF3">
              <w:rPr>
                <w:rFonts w:ascii="Calibri" w:hAnsi="Calibri"/>
              </w:rPr>
              <w:tab/>
            </w:r>
            <w:sdt>
              <w:sdtPr>
                <w:rPr>
                  <w:rFonts w:ascii="Calibri" w:hAnsi="Calibri"/>
                  <w:color w:val="0000FF"/>
                </w:rPr>
                <w:id w:val="1303514083"/>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0C7BB5" w:rsidRPr="00CD46CC">
              <w:rPr>
                <w:rFonts w:ascii="Calibri" w:hAnsi="Calibri"/>
              </w:rPr>
              <w:t xml:space="preserve"> </w:t>
            </w:r>
            <w:r w:rsidR="000C7BB5" w:rsidRPr="00815CF3">
              <w:rPr>
                <w:rFonts w:ascii="Calibri" w:hAnsi="Calibri"/>
                <w:b/>
                <w:i/>
              </w:rPr>
              <w:t>Temporary</w:t>
            </w:r>
          </w:p>
        </w:tc>
      </w:tr>
      <w:tr w:rsidR="00500E3B" w:rsidRPr="00815CF3" w:rsidTr="00500E3B">
        <w:trPr>
          <w:trHeight w:val="1358"/>
        </w:trPr>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A04462">
            <w:pPr>
              <w:pStyle w:val="Tabletext"/>
              <w:spacing w:before="120" w:after="0"/>
              <w:jc w:val="both"/>
              <w:rPr>
                <w:rFonts w:ascii="Calibri" w:hAnsi="Calibri"/>
              </w:rPr>
            </w:pPr>
            <w:r>
              <w:rPr>
                <w:rFonts w:ascii="Calibri" w:hAnsi="Calibri"/>
              </w:rPr>
              <w:t>CDs are t</w:t>
            </w:r>
            <w:r w:rsidRPr="00815CF3">
              <w:rPr>
                <w:rFonts w:ascii="Calibri" w:hAnsi="Calibri"/>
              </w:rPr>
              <w:t>emporary</w:t>
            </w:r>
            <w:r>
              <w:rPr>
                <w:rFonts w:ascii="Calibri" w:hAnsi="Calibri"/>
              </w:rPr>
              <w:t xml:space="preserve"> or permanent</w:t>
            </w:r>
            <w:r w:rsidRPr="00815CF3">
              <w:rPr>
                <w:rFonts w:ascii="Calibri" w:hAnsi="Calibri"/>
              </w:rPr>
              <w:t xml:space="preserve"> grade control structures use in drainage channels to reduce the velocity of</w:t>
            </w:r>
            <w:r>
              <w:rPr>
                <w:rFonts w:ascii="Calibri" w:hAnsi="Calibri"/>
              </w:rPr>
              <w:t xml:space="preserve"> runoff and concentrated flows.</w:t>
            </w:r>
            <w:r w:rsidRPr="00815CF3">
              <w:rPr>
                <w:rFonts w:ascii="Calibri" w:hAnsi="Calibri"/>
              </w:rPr>
              <w:t xml:space="preserve"> They can be constructed from rock, gravel bags, sand bags or proprietary devices.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450D3A" w:rsidRDefault="00500E3B" w:rsidP="00A04462">
            <w:pPr>
              <w:pStyle w:val="Tabletext"/>
              <w:spacing w:before="120" w:after="0"/>
              <w:jc w:val="both"/>
              <w:rPr>
                <w:rStyle w:val="FORMwspaceChar"/>
                <w:rFonts w:ascii="Calibri" w:hAnsi="Calibri"/>
                <w:color w:val="auto"/>
              </w:rPr>
            </w:pPr>
            <w:r>
              <w:rPr>
                <w:rFonts w:ascii="Calibri" w:hAnsi="Calibri"/>
              </w:rPr>
              <w:t>CD</w:t>
            </w:r>
            <w:r w:rsidRPr="00815CF3">
              <w:rPr>
                <w:rFonts w:ascii="Calibri" w:hAnsi="Calibri"/>
              </w:rPr>
              <w:t xml:space="preserve"> </w:t>
            </w:r>
            <w:r>
              <w:rPr>
                <w:rFonts w:ascii="Calibri" w:hAnsi="Calibri"/>
              </w:rPr>
              <w:t>shall</w:t>
            </w:r>
            <w:r w:rsidRPr="00815CF3">
              <w:rPr>
                <w:rFonts w:ascii="Calibri" w:hAnsi="Calibri"/>
              </w:rPr>
              <w:t xml:space="preserve"> be installed prior to earth disturbing activities or immediately upon </w:t>
            </w:r>
            <w:r w:rsidRPr="00815CF3">
              <w:rPr>
                <w:rFonts w:ascii="Calibri" w:hAnsi="Calibri"/>
              </w:rPr>
              <w:lastRenderedPageBreak/>
              <w:t>completion of channel grading.</w:t>
            </w:r>
            <w:r>
              <w:rPr>
                <w:rFonts w:ascii="Calibri" w:hAnsi="Calibri"/>
              </w:rPr>
              <w:t xml:space="preserve"> Temporary CDs shall be removed and area shall be stabilized. Permanent CDs shall be cleaned and remain in place.</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lastRenderedPageBreak/>
              <w:t>Where: Location</w:t>
            </w:r>
          </w:p>
        </w:tc>
        <w:tc>
          <w:tcPr>
            <w:tcW w:w="7848" w:type="dxa"/>
            <w:vAlign w:val="center"/>
          </w:tcPr>
          <w:p w:rsidR="00500E3B" w:rsidRPr="00815CF3" w:rsidRDefault="00500E3B" w:rsidP="00D35ACD">
            <w:pPr>
              <w:pStyle w:val="Tabletext"/>
              <w:spacing w:before="120" w:after="0"/>
              <w:jc w:val="both"/>
              <w:rPr>
                <w:rFonts w:ascii="Calibri" w:hAnsi="Calibri"/>
              </w:rPr>
            </w:pPr>
            <w:r>
              <w:rPr>
                <w:rFonts w:ascii="Calibri" w:hAnsi="Calibri"/>
              </w:rPr>
              <w:t>CD</w:t>
            </w:r>
            <w:r w:rsidRPr="00815CF3">
              <w:rPr>
                <w:rFonts w:ascii="Calibri" w:hAnsi="Calibri"/>
              </w:rPr>
              <w:t xml:space="preserve"> shall be installed at the locations identified on the </w:t>
            </w:r>
            <w:r w:rsidR="00936B7E">
              <w:rPr>
                <w:rFonts w:ascii="Calibri" w:hAnsi="Calibri"/>
              </w:rPr>
              <w:t>SWMP</w:t>
            </w:r>
            <w:r w:rsidRPr="00815CF3">
              <w:rPr>
                <w:rFonts w:ascii="Calibri" w:hAnsi="Calibri"/>
              </w:rPr>
              <w:t>. Typically they are placed in drainage channels, swales or on mild to moderate steep slopes.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CD46CC" w:rsidRDefault="00500E3B" w:rsidP="009B2848">
            <w:pPr>
              <w:pStyle w:val="Tabletext"/>
              <w:spacing w:before="120" w:after="0"/>
              <w:jc w:val="both"/>
              <w:rPr>
                <w:rFonts w:ascii="Calibri" w:hAnsi="Calibri"/>
              </w:rPr>
            </w:pPr>
            <w:r>
              <w:rPr>
                <w:rFonts w:ascii="Calibri" w:hAnsi="Calibri"/>
              </w:rPr>
              <w:t>CDs</w:t>
            </w:r>
            <w:r w:rsidRPr="00815CF3">
              <w:rPr>
                <w:rFonts w:ascii="Calibri" w:hAnsi="Calibri"/>
              </w:rPr>
              <w:t xml:space="preserve"> shall be installed per detail </w:t>
            </w:r>
            <w:r>
              <w:rPr>
                <w:rFonts w:ascii="Calibri" w:hAnsi="Calibri"/>
              </w:rPr>
              <w:t xml:space="preserve">EC-12 </w:t>
            </w:r>
            <w:r>
              <w:rPr>
                <w:rFonts w:ascii="Calibri" w:hAnsi="Calibri"/>
                <w:bCs/>
              </w:rPr>
              <w:t xml:space="preserve">(Appendix 5). </w:t>
            </w:r>
            <w:r w:rsidRPr="00815CF3">
              <w:rPr>
                <w:rFonts w:ascii="Calibri" w:hAnsi="Calibri"/>
              </w:rPr>
              <w:t xml:space="preserve">They </w:t>
            </w:r>
            <w:r>
              <w:rPr>
                <w:rFonts w:ascii="Calibri" w:hAnsi="Calibri"/>
              </w:rPr>
              <w:t>shall</w:t>
            </w:r>
            <w:r w:rsidRPr="00815CF3">
              <w:rPr>
                <w:rFonts w:ascii="Calibri" w:hAnsi="Calibri"/>
              </w:rPr>
              <w:t xml:space="preserve"> be placed at regularly spaced intervals alon</w:t>
            </w:r>
            <w:r>
              <w:rPr>
                <w:rFonts w:ascii="Calibri" w:hAnsi="Calibri"/>
              </w:rPr>
              <w:t xml:space="preserve">g the drainage swale or ditch. </w:t>
            </w:r>
            <w:r w:rsidRPr="00815CF3">
              <w:rPr>
                <w:rFonts w:ascii="Calibri" w:hAnsi="Calibri"/>
              </w:rPr>
              <w:t xml:space="preserve">The height of the </w:t>
            </w:r>
            <w:r>
              <w:rPr>
                <w:rFonts w:ascii="Calibri" w:hAnsi="Calibri"/>
              </w:rPr>
              <w:t>CD</w:t>
            </w:r>
            <w:r w:rsidRPr="00815CF3">
              <w:rPr>
                <w:rFonts w:ascii="Calibri" w:hAnsi="Calibri"/>
              </w:rPr>
              <w:t xml:space="preserve"> </w:t>
            </w:r>
            <w:r>
              <w:rPr>
                <w:rFonts w:ascii="Calibri" w:hAnsi="Calibri"/>
              </w:rPr>
              <w:t>shall</w:t>
            </w:r>
            <w:r w:rsidRPr="00815CF3">
              <w:rPr>
                <w:rFonts w:ascii="Calibri" w:hAnsi="Calibri"/>
              </w:rPr>
              <w:t xml:space="preserve"> al</w:t>
            </w:r>
            <w:r>
              <w:rPr>
                <w:rFonts w:ascii="Calibri" w:hAnsi="Calibri"/>
              </w:rPr>
              <w:t>low for pooling of the runoff.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CD</w:t>
            </w:r>
            <w:r w:rsidRPr="00815CF3">
              <w:rPr>
                <w:rFonts w:ascii="Calibri" w:hAnsi="Calibri"/>
              </w:rPr>
              <w:t xml:space="preserve"> as rocks can be displaced and gravel bags or sandbags can be torn. Accumulated sediment </w:t>
            </w:r>
            <w:r>
              <w:rPr>
                <w:rFonts w:ascii="Calibri" w:hAnsi="Calibri"/>
              </w:rPr>
              <w:t>shall</w:t>
            </w:r>
            <w:r w:rsidRPr="00815CF3">
              <w:rPr>
                <w:rFonts w:ascii="Calibri" w:hAnsi="Calibri"/>
              </w:rPr>
              <w:t xml:space="preserve"> be removed before it reaches </w:t>
            </w:r>
            <w:r>
              <w:rPr>
                <w:rFonts w:ascii="Calibri" w:hAnsi="Calibri"/>
              </w:rPr>
              <w:t xml:space="preserve">½ </w:t>
            </w:r>
            <w:r w:rsidRPr="00815CF3">
              <w:rPr>
                <w:rFonts w:ascii="Calibri" w:hAnsi="Calibri"/>
              </w:rPr>
              <w:t xml:space="preserve">the height of the </w:t>
            </w:r>
            <w:r>
              <w:rPr>
                <w:rFonts w:ascii="Calibri" w:hAnsi="Calibri"/>
              </w:rPr>
              <w:t>CD</w:t>
            </w:r>
            <w:r w:rsidRPr="00815CF3">
              <w:rPr>
                <w:rFonts w:ascii="Calibri" w:hAnsi="Calibri"/>
              </w:rPr>
              <w:t>.</w:t>
            </w:r>
          </w:p>
        </w:tc>
      </w:tr>
    </w:tbl>
    <w:p w:rsidR="000C7BB5" w:rsidRPr="00815CF3" w:rsidRDefault="000C7BB5" w:rsidP="000C7BB5">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4A00DA" w:rsidRPr="004A00DA" w:rsidTr="00FA6452">
        <w:trPr>
          <w:trHeight w:val="432"/>
        </w:trPr>
        <w:tc>
          <w:tcPr>
            <w:tcW w:w="9576" w:type="dxa"/>
            <w:gridSpan w:val="2"/>
            <w:vAlign w:val="center"/>
          </w:tcPr>
          <w:p w:rsidR="004A00DA" w:rsidRPr="004A00DA" w:rsidRDefault="004A00DA" w:rsidP="00FD3C05">
            <w:pPr>
              <w:autoSpaceDE w:val="0"/>
              <w:autoSpaceDN w:val="0"/>
              <w:adjustRightInd w:val="0"/>
              <w:rPr>
                <w:rFonts w:ascii="Calibri" w:hAnsi="Calibri"/>
                <w:b/>
              </w:rPr>
            </w:pPr>
            <w:proofErr w:type="spellStart"/>
            <w:r w:rsidRPr="004A00DA">
              <w:rPr>
                <w:rFonts w:ascii="Calibri" w:hAnsi="Calibri"/>
                <w:b/>
              </w:rPr>
              <w:t>Streambank</w:t>
            </w:r>
            <w:proofErr w:type="spellEnd"/>
            <w:r w:rsidRPr="004A00DA">
              <w:rPr>
                <w:rFonts w:ascii="Calibri" w:hAnsi="Calibri"/>
                <w:b/>
              </w:rPr>
              <w:t xml:space="preserve"> Stabilization (SS)</w:t>
            </w:r>
            <w:r w:rsidRPr="004A00DA">
              <w:rPr>
                <w:rFonts w:ascii="Calibri" w:hAnsi="Calibri"/>
                <w:b/>
                <w:i/>
              </w:rPr>
              <w:t xml:space="preserve"> EC-1</w:t>
            </w:r>
            <w:r w:rsidR="00FA6452">
              <w:rPr>
                <w:rFonts w:ascii="Calibri" w:hAnsi="Calibri"/>
                <w:b/>
                <w:i/>
              </w:rPr>
              <w:t>3</w:t>
            </w:r>
            <w:r w:rsidR="00FA6452">
              <w:rPr>
                <w:rFonts w:ascii="Calibri" w:hAnsi="Calibri"/>
                <w:b/>
                <w:i/>
              </w:rPr>
              <w:tab/>
            </w:r>
            <w:r w:rsidR="00FA6452">
              <w:rPr>
                <w:rFonts w:ascii="Calibri" w:hAnsi="Calibri"/>
                <w:b/>
                <w:i/>
              </w:rPr>
              <w:tab/>
            </w:r>
            <w:r w:rsidR="00FA6452">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1617554631"/>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16269718"/>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4A00DA" w:rsidRPr="00815CF3" w:rsidTr="00FA6452">
        <w:trPr>
          <w:trHeight w:val="432"/>
        </w:trPr>
        <w:tc>
          <w:tcPr>
            <w:tcW w:w="9576" w:type="dxa"/>
            <w:gridSpan w:val="2"/>
            <w:vAlign w:val="center"/>
          </w:tcPr>
          <w:p w:rsidR="004A00DA" w:rsidRPr="00815CF3" w:rsidRDefault="006C52F2" w:rsidP="00072B12">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520B59" w:rsidRPr="00CD46CC">
              <w:rPr>
                <w:rFonts w:ascii="Calibri" w:hAnsi="Calibri"/>
              </w:rPr>
              <w:t xml:space="preserve"> </w:t>
            </w:r>
            <w:r w:rsidR="004A00DA" w:rsidRPr="00815CF3">
              <w:rPr>
                <w:rFonts w:ascii="Calibri" w:hAnsi="Calibri"/>
                <w:b/>
                <w:i/>
              </w:rPr>
              <w:t>Permanent</w:t>
            </w:r>
            <w:r w:rsidR="004A00DA" w:rsidRPr="00815CF3">
              <w:rPr>
                <w:rFonts w:ascii="Calibri" w:hAnsi="Calibri"/>
              </w:rPr>
              <w:tab/>
            </w:r>
            <w:r w:rsidR="004A00DA" w:rsidRPr="00815CF3">
              <w:rPr>
                <w:rFonts w:ascii="Calibri" w:hAnsi="Calibri"/>
              </w:rPr>
              <w:tab/>
            </w:r>
            <w:r w:rsidR="004A00DA" w:rsidRPr="00815CF3">
              <w:rPr>
                <w:rFonts w:ascii="Calibri" w:hAnsi="Calibri"/>
              </w:rPr>
              <w:tab/>
            </w:r>
            <w:sdt>
              <w:sdtPr>
                <w:rPr>
                  <w:rFonts w:ascii="Calibri" w:hAnsi="Calibri"/>
                  <w:color w:val="0000FF"/>
                </w:rPr>
                <w:id w:val="428776081"/>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4A00DA" w:rsidRPr="00CD46CC">
              <w:rPr>
                <w:rFonts w:ascii="Calibri" w:hAnsi="Calibri"/>
              </w:rPr>
              <w:t xml:space="preserve"> </w:t>
            </w:r>
            <w:r w:rsidR="004A00DA"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9230AC">
            <w:pPr>
              <w:pStyle w:val="Tabletext"/>
              <w:spacing w:before="120" w:after="0"/>
              <w:jc w:val="both"/>
              <w:rPr>
                <w:rFonts w:ascii="Calibri" w:hAnsi="Calibri"/>
              </w:rPr>
            </w:pPr>
            <w:r>
              <w:rPr>
                <w:rFonts w:ascii="Calibri" w:hAnsi="Calibri"/>
              </w:rPr>
              <w:t>SS is a</w:t>
            </w:r>
            <w:r w:rsidRPr="00815CF3">
              <w:rPr>
                <w:rFonts w:ascii="Calibri" w:hAnsi="Calibri"/>
              </w:rPr>
              <w:t xml:space="preserve"> combination of erosion and sediment control </w:t>
            </w:r>
            <w:r>
              <w:rPr>
                <w:rFonts w:ascii="Calibri" w:hAnsi="Calibri"/>
              </w:rPr>
              <w:t>measures</w:t>
            </w:r>
            <w:r w:rsidRPr="00815CF3">
              <w:rPr>
                <w:rFonts w:ascii="Calibri" w:hAnsi="Calibri"/>
              </w:rPr>
              <w:t xml:space="preserve"> to protect streams, banks, and in-stream hab</w:t>
            </w:r>
            <w:r>
              <w:rPr>
                <w:rFonts w:ascii="Calibri" w:hAnsi="Calibri"/>
              </w:rPr>
              <w:t xml:space="preserve">itat from accelerated erosion. </w:t>
            </w:r>
            <w:r w:rsidRPr="00815CF3">
              <w:rPr>
                <w:rFonts w:ascii="Calibri" w:hAnsi="Calibri"/>
              </w:rPr>
              <w:t xml:space="preserve">Some of the </w:t>
            </w:r>
            <w:r>
              <w:rPr>
                <w:rFonts w:ascii="Calibri" w:hAnsi="Calibri"/>
              </w:rPr>
              <w:t>measures</w:t>
            </w:r>
            <w:r w:rsidRPr="00815CF3">
              <w:rPr>
                <w:rFonts w:ascii="Calibri" w:hAnsi="Calibri"/>
              </w:rPr>
              <w:t xml:space="preserve"> </w:t>
            </w:r>
            <w:r>
              <w:rPr>
                <w:rFonts w:ascii="Calibri" w:hAnsi="Calibri"/>
              </w:rPr>
              <w:t>i</w:t>
            </w:r>
            <w:r w:rsidRPr="00815CF3">
              <w:rPr>
                <w:rFonts w:ascii="Calibri" w:hAnsi="Calibri"/>
              </w:rPr>
              <w:t xml:space="preserve">nclude </w:t>
            </w:r>
            <w:r>
              <w:rPr>
                <w:rFonts w:ascii="Calibri" w:hAnsi="Calibri"/>
              </w:rPr>
              <w:t>PV</w:t>
            </w:r>
            <w:r w:rsidRPr="00815CF3">
              <w:rPr>
                <w:rFonts w:ascii="Calibri" w:hAnsi="Calibri"/>
              </w:rPr>
              <w:t xml:space="preserve">, </w:t>
            </w:r>
            <w:r>
              <w:rPr>
                <w:rFonts w:ascii="Calibri" w:hAnsi="Calibri"/>
              </w:rPr>
              <w:t>CD</w:t>
            </w:r>
            <w:r w:rsidRPr="00815CF3">
              <w:rPr>
                <w:rFonts w:ascii="Calibri" w:hAnsi="Calibri"/>
              </w:rPr>
              <w:t xml:space="preserve">, </w:t>
            </w:r>
            <w:r>
              <w:rPr>
                <w:rFonts w:ascii="Calibri" w:hAnsi="Calibri"/>
              </w:rPr>
              <w:t>TS/PS</w:t>
            </w:r>
            <w:r w:rsidRPr="00815CF3">
              <w:rPr>
                <w:rFonts w:ascii="Calibri" w:hAnsi="Calibri"/>
              </w:rPr>
              <w:t xml:space="preserve"> and </w:t>
            </w:r>
            <w:r>
              <w:rPr>
                <w:rFonts w:ascii="Calibri" w:hAnsi="Calibri"/>
              </w:rPr>
              <w:t>RECP</w:t>
            </w:r>
            <w:r w:rsidRPr="00815CF3">
              <w:rPr>
                <w:rFonts w:ascii="Calibri" w:hAnsi="Calibr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A86621" w:rsidRDefault="00500E3B" w:rsidP="003325AA">
            <w:pPr>
              <w:pStyle w:val="Tabletext"/>
              <w:spacing w:before="120" w:after="0"/>
              <w:jc w:val="both"/>
              <w:rPr>
                <w:rStyle w:val="FORMwspaceChar"/>
                <w:rFonts w:ascii="Calibri" w:hAnsi="Calibri"/>
                <w:color w:val="auto"/>
              </w:rPr>
            </w:pPr>
            <w:r>
              <w:rPr>
                <w:rFonts w:ascii="Calibri" w:hAnsi="Calibri"/>
              </w:rPr>
              <w:t>SS</w:t>
            </w:r>
            <w:r w:rsidRPr="00815CF3">
              <w:rPr>
                <w:rFonts w:ascii="Calibri" w:hAnsi="Calibri"/>
              </w:rPr>
              <w:t xml:space="preserve"> </w:t>
            </w:r>
            <w:r>
              <w:rPr>
                <w:rFonts w:ascii="Calibri" w:hAnsi="Calibri"/>
              </w:rPr>
              <w:t>shall</w:t>
            </w:r>
            <w:r w:rsidRPr="00815CF3">
              <w:rPr>
                <w:rFonts w:ascii="Calibri" w:hAnsi="Calibri"/>
              </w:rPr>
              <w:t xml:space="preserve"> be installed prior to earth disturbing activities</w:t>
            </w:r>
            <w:r>
              <w:rPr>
                <w:rFonts w:ascii="Calibri" w:hAnsi="Calibri"/>
              </w:rPr>
              <w:t xml:space="preserve"> to protect existing vegetation, preserve exposed </w:t>
            </w:r>
            <w:proofErr w:type="spellStart"/>
            <w:r>
              <w:rPr>
                <w:rFonts w:ascii="Calibri" w:hAnsi="Calibri"/>
              </w:rPr>
              <w:t>streambank</w:t>
            </w:r>
            <w:proofErr w:type="spellEnd"/>
            <w:r>
              <w:rPr>
                <w:rFonts w:ascii="Calibri" w:hAnsi="Calibri"/>
              </w:rPr>
              <w:t>, or mitigate erosion rates from disturbed area. SS measures that will not remain in place as a part of final stabilization, such as silt fence, shall be removed when all land disturbing activities have ceased and the area has been permanently stabilized.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3325AA">
            <w:pPr>
              <w:pStyle w:val="Tabletext"/>
              <w:spacing w:before="120" w:after="0"/>
              <w:jc w:val="both"/>
              <w:rPr>
                <w:rFonts w:ascii="Calibri" w:hAnsi="Calibri"/>
              </w:rPr>
            </w:pPr>
            <w:r>
              <w:rPr>
                <w:rFonts w:ascii="Calibri" w:hAnsi="Calibri"/>
              </w:rPr>
              <w:t>SS</w:t>
            </w:r>
            <w:r w:rsidRPr="00815CF3">
              <w:rPr>
                <w:rFonts w:ascii="Calibri" w:hAnsi="Calibri"/>
              </w:rPr>
              <w:t xml:space="preserve"> shall be installed at the locations identified on the </w:t>
            </w:r>
            <w:r w:rsidR="00936B7E">
              <w:rPr>
                <w:rFonts w:ascii="Calibri" w:hAnsi="Calibri"/>
              </w:rPr>
              <w:t>SWMP</w:t>
            </w:r>
            <w:r>
              <w:rPr>
                <w:rFonts w:ascii="Calibri" w:hAnsi="Calibri"/>
              </w:rPr>
              <w:t xml:space="preserve">. </w:t>
            </w:r>
            <w:r w:rsidRPr="00815CF3">
              <w:rPr>
                <w:rFonts w:ascii="Calibri" w:hAnsi="Calibri"/>
              </w:rPr>
              <w:t xml:space="preserve">They </w:t>
            </w:r>
            <w:r>
              <w:rPr>
                <w:rFonts w:ascii="Calibri" w:hAnsi="Calibri"/>
              </w:rPr>
              <w:t>shall</w:t>
            </w:r>
            <w:r w:rsidRPr="00815CF3">
              <w:rPr>
                <w:rFonts w:ascii="Calibri" w:hAnsi="Calibri"/>
              </w:rPr>
              <w:t xml:space="preserve"> be installed along the banks of streams or waterways.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CC4655" w:rsidRDefault="00500E3B" w:rsidP="009B2848">
            <w:pPr>
              <w:pStyle w:val="Tabletext"/>
              <w:spacing w:before="120" w:after="0"/>
              <w:jc w:val="both"/>
              <w:rPr>
                <w:rFonts w:ascii="Calibri" w:hAnsi="Calibri"/>
              </w:rPr>
            </w:pPr>
            <w:r>
              <w:rPr>
                <w:rFonts w:ascii="Calibri" w:hAnsi="Calibri"/>
              </w:rPr>
              <w:t>SS</w:t>
            </w:r>
            <w:r w:rsidRPr="00815CF3">
              <w:rPr>
                <w:rFonts w:ascii="Calibri" w:hAnsi="Calibri"/>
              </w:rPr>
              <w:t xml:space="preserve"> shall be installed per detail </w:t>
            </w:r>
            <w:r>
              <w:rPr>
                <w:rFonts w:ascii="Calibri" w:hAnsi="Calibri"/>
              </w:rPr>
              <w:t xml:space="preserve">EC-13 </w:t>
            </w:r>
            <w:r>
              <w:rPr>
                <w:rFonts w:ascii="Calibri" w:hAnsi="Calibri"/>
                <w:bCs/>
              </w:rPr>
              <w:t>(Appendix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SS throughout construction</w:t>
            </w:r>
            <w:r w:rsidRPr="00815CF3">
              <w:rPr>
                <w:rFonts w:ascii="Calibri" w:hAnsi="Calibri"/>
              </w:rPr>
              <w:t>.</w:t>
            </w:r>
          </w:p>
        </w:tc>
      </w:tr>
    </w:tbl>
    <w:p w:rsidR="007A6061" w:rsidRDefault="007A6061" w:rsidP="007A6061"/>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7A6061" w:rsidRPr="007A6061" w:rsidTr="00FA6452">
        <w:trPr>
          <w:trHeight w:val="432"/>
        </w:trPr>
        <w:tc>
          <w:tcPr>
            <w:tcW w:w="9576" w:type="dxa"/>
            <w:gridSpan w:val="2"/>
            <w:vAlign w:val="center"/>
          </w:tcPr>
          <w:p w:rsidR="007A6061" w:rsidRPr="007A6061" w:rsidRDefault="007A6061" w:rsidP="00FD3C05">
            <w:pPr>
              <w:pStyle w:val="BodyText-Append"/>
              <w:keepNext/>
              <w:keepLines/>
              <w:spacing w:before="0" w:after="0"/>
              <w:rPr>
                <w:rFonts w:ascii="Calibri" w:hAnsi="Calibri"/>
                <w:b/>
                <w:i/>
              </w:rPr>
            </w:pPr>
            <w:r w:rsidRPr="007A6061">
              <w:rPr>
                <w:rFonts w:ascii="Calibri" w:hAnsi="Calibri"/>
                <w:b/>
                <w:i/>
              </w:rPr>
              <w:t>Wind E</w:t>
            </w:r>
            <w:r w:rsidR="00FA6452">
              <w:rPr>
                <w:rFonts w:ascii="Calibri" w:hAnsi="Calibri"/>
                <w:b/>
                <w:i/>
              </w:rPr>
              <w:t>rosion/Dust Control (DC) EC-14</w:t>
            </w:r>
            <w:r w:rsidR="00FA6452">
              <w:rPr>
                <w:rFonts w:ascii="Calibri" w:hAnsi="Calibri"/>
              </w:rPr>
              <w:tab/>
            </w:r>
            <w:r w:rsidR="00FA6452">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398566385"/>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14195273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7A6061" w:rsidRPr="00815CF3" w:rsidTr="00FA6452">
        <w:trPr>
          <w:trHeight w:val="432"/>
        </w:trPr>
        <w:tc>
          <w:tcPr>
            <w:tcW w:w="9576" w:type="dxa"/>
            <w:gridSpan w:val="2"/>
            <w:vAlign w:val="center"/>
          </w:tcPr>
          <w:p w:rsidR="007A6061" w:rsidRPr="00815CF3" w:rsidRDefault="006C52F2" w:rsidP="00072B12">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520B59" w:rsidRPr="00CD46CC">
              <w:rPr>
                <w:rFonts w:ascii="Calibri" w:hAnsi="Calibri"/>
              </w:rPr>
              <w:t xml:space="preserve"> </w:t>
            </w:r>
            <w:r w:rsidR="007A6061" w:rsidRPr="00815CF3">
              <w:rPr>
                <w:rFonts w:ascii="Calibri" w:hAnsi="Calibri"/>
                <w:b/>
                <w:i/>
              </w:rPr>
              <w:t>Permanent</w:t>
            </w:r>
            <w:r w:rsidR="007A6061" w:rsidRPr="00815CF3">
              <w:rPr>
                <w:rFonts w:ascii="Calibri" w:hAnsi="Calibri"/>
              </w:rPr>
              <w:tab/>
            </w:r>
            <w:r w:rsidR="007A6061" w:rsidRPr="00815CF3">
              <w:rPr>
                <w:rFonts w:ascii="Calibri" w:hAnsi="Calibri"/>
              </w:rPr>
              <w:tab/>
            </w:r>
            <w:r w:rsidR="007A6061" w:rsidRPr="00815CF3">
              <w:rPr>
                <w:rFonts w:ascii="Calibri" w:hAnsi="Calibri"/>
              </w:rPr>
              <w:tab/>
            </w:r>
            <w:sdt>
              <w:sdtPr>
                <w:rPr>
                  <w:rFonts w:ascii="Calibri" w:hAnsi="Calibri"/>
                  <w:color w:val="0000FF"/>
                </w:rPr>
                <w:id w:val="-1368058316"/>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7A6061" w:rsidRPr="00815CF3">
              <w:rPr>
                <w:rFonts w:ascii="Calibri" w:hAnsi="Calibri"/>
              </w:rPr>
              <w:t xml:space="preserve"> </w:t>
            </w:r>
            <w:r w:rsidR="007A6061"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3325AA">
            <w:pPr>
              <w:pStyle w:val="Tabletext"/>
              <w:spacing w:before="120" w:after="0"/>
              <w:jc w:val="both"/>
              <w:rPr>
                <w:rFonts w:ascii="Calibri" w:hAnsi="Calibri"/>
              </w:rPr>
            </w:pPr>
            <w:r>
              <w:rPr>
                <w:rFonts w:ascii="Calibri" w:hAnsi="Calibri"/>
              </w:rPr>
              <w:t>DC</w:t>
            </w:r>
            <w:r w:rsidRPr="00815CF3">
              <w:rPr>
                <w:rFonts w:ascii="Calibri" w:hAnsi="Calibri"/>
              </w:rPr>
              <w:t xml:space="preserve"> help</w:t>
            </w:r>
            <w:r>
              <w:rPr>
                <w:rFonts w:ascii="Calibri" w:hAnsi="Calibri"/>
              </w:rPr>
              <w:t>s keep</w:t>
            </w:r>
            <w:r w:rsidRPr="00815CF3">
              <w:rPr>
                <w:rFonts w:ascii="Calibri" w:hAnsi="Calibri"/>
              </w:rPr>
              <w:t xml:space="preserve"> sediment</w:t>
            </w:r>
            <w:r>
              <w:rPr>
                <w:rFonts w:ascii="Calibri" w:hAnsi="Calibri"/>
              </w:rPr>
              <w:t>s</w:t>
            </w:r>
            <w:r w:rsidRPr="00815CF3">
              <w:rPr>
                <w:rFonts w:ascii="Calibri" w:hAnsi="Calibri"/>
              </w:rPr>
              <w:t xml:space="preserve"> </w:t>
            </w:r>
            <w:r>
              <w:rPr>
                <w:rFonts w:ascii="Calibri" w:hAnsi="Calibri"/>
              </w:rPr>
              <w:t>(</w:t>
            </w:r>
            <w:r w:rsidRPr="00815CF3">
              <w:rPr>
                <w:rFonts w:ascii="Calibri" w:hAnsi="Calibri"/>
              </w:rPr>
              <w:t>from soils and stockpiles</w:t>
            </w:r>
            <w:r>
              <w:rPr>
                <w:rFonts w:ascii="Calibri" w:hAnsi="Calibri"/>
              </w:rPr>
              <w:t>)</w:t>
            </w:r>
            <w:r w:rsidRPr="00815CF3">
              <w:rPr>
                <w:rFonts w:ascii="Calibri" w:hAnsi="Calibri"/>
              </w:rPr>
              <w:t xml:space="preserve"> from entering the air as a result of land disturbing construction activities.</w:t>
            </w:r>
            <w:r>
              <w:rPr>
                <w:rFonts w:ascii="Calibri" w:hAnsi="Calibri"/>
              </w:rPr>
              <w:t xml:space="preserve"> A variety of practices that focus on grading disturbed areas may be used.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CC4655" w:rsidRDefault="00500E3B" w:rsidP="00D35ACD">
            <w:pPr>
              <w:pStyle w:val="Tabletext"/>
              <w:spacing w:before="120" w:after="0"/>
              <w:jc w:val="both"/>
              <w:rPr>
                <w:rStyle w:val="FORMwspaceChar"/>
                <w:rFonts w:ascii="Calibri" w:hAnsi="Calibri"/>
                <w:color w:val="auto"/>
              </w:rPr>
            </w:pPr>
            <w:r>
              <w:rPr>
                <w:rFonts w:ascii="Calibri" w:hAnsi="Calibri"/>
              </w:rPr>
              <w:t>Implement DC d</w:t>
            </w:r>
            <w:r w:rsidRPr="00815CF3">
              <w:rPr>
                <w:rFonts w:ascii="Calibri" w:hAnsi="Calibri"/>
              </w:rPr>
              <w:t>uring conditions which result in dust from either construction activities or from naturally occurring winds.</w:t>
            </w:r>
            <w:r>
              <w:rPr>
                <w:rFonts w:ascii="Calibri" w:hAnsi="Calibri"/>
              </w:rPr>
              <w:t xml:space="preserve"> Do not overwater.</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AE0975">
            <w:pPr>
              <w:pStyle w:val="Tabletext"/>
              <w:spacing w:before="120" w:after="0"/>
              <w:jc w:val="both"/>
              <w:rPr>
                <w:rFonts w:ascii="Calibri" w:hAnsi="Calibri"/>
              </w:rPr>
            </w:pPr>
            <w:r w:rsidRPr="00815CF3">
              <w:rPr>
                <w:rFonts w:ascii="Calibri" w:hAnsi="Calibri"/>
              </w:rPr>
              <w:t>Dust abatement shall be completed throughout the project area where any material exists that has the potential to become airborne.</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CC4655" w:rsidRDefault="00500E3B" w:rsidP="003325AA">
            <w:pPr>
              <w:pStyle w:val="Tabletext"/>
              <w:spacing w:before="120" w:after="0"/>
              <w:jc w:val="both"/>
              <w:rPr>
                <w:rFonts w:ascii="Calibri" w:hAnsi="Calibri"/>
              </w:rPr>
            </w:pPr>
            <w:r>
              <w:rPr>
                <w:rFonts w:ascii="Calibri" w:hAnsi="Calibri"/>
              </w:rPr>
              <w:t>DC measures shall be performed per detail EC-14 (Appendix 5). A</w:t>
            </w:r>
            <w:r w:rsidRPr="00815CF3">
              <w:rPr>
                <w:rFonts w:ascii="Calibri" w:hAnsi="Calibri"/>
              </w:rPr>
              <w:t>pply water or magnesium chloride, seed and mulch or use spray-on soil binders on</w:t>
            </w:r>
            <w:r>
              <w:rPr>
                <w:rFonts w:ascii="Calibri" w:hAnsi="Calibri"/>
              </w:rPr>
              <w:t xml:space="preserve"> disturbed areas</w:t>
            </w:r>
            <w:r w:rsidRPr="00815CF3">
              <w:rPr>
                <w:rFonts w:ascii="Calibri" w:hAnsi="Calibri"/>
              </w:rPr>
              <w:t>. Water and magnesium chloride shall be applied such that concentrated flows do not form.</w:t>
            </w:r>
          </w:p>
        </w:tc>
      </w:tr>
    </w:tbl>
    <w:p w:rsidR="00D246E6" w:rsidRDefault="00D246E6" w:rsidP="00D246E6">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538"/>
        <w:gridCol w:w="7038"/>
      </w:tblGrid>
      <w:tr w:rsidR="00D246E6" w:rsidRPr="00815CF3" w:rsidTr="00D246E6">
        <w:trPr>
          <w:trHeight w:val="432"/>
        </w:trPr>
        <w:tc>
          <w:tcPr>
            <w:tcW w:w="9576" w:type="dxa"/>
            <w:gridSpan w:val="2"/>
            <w:vAlign w:val="center"/>
          </w:tcPr>
          <w:p w:rsidR="00D246E6" w:rsidRPr="00815CF3" w:rsidRDefault="006C52F2" w:rsidP="00FD3C05">
            <w:pPr>
              <w:pStyle w:val="Tabletext"/>
              <w:spacing w:before="0" w:after="0"/>
              <w:rPr>
                <w:rFonts w:ascii="Calibri" w:hAnsi="Calibri"/>
                <w:b/>
                <w:i/>
              </w:rPr>
            </w:pPr>
            <w:sdt>
              <w:sdtPr>
                <w:rPr>
                  <w:rFonts w:ascii="Calibri" w:hAnsi="Calibri"/>
                  <w:color w:val="0000FF"/>
                </w:rPr>
                <w:id w:val="-707730052"/>
              </w:sdtPr>
              <w:sdtContent>
                <w:r>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Insert Additional Control Measure (CM)</w:t>
                </w:r>
                <w:r>
                  <w:rPr>
                    <w:rFonts w:ascii="Calibri" w:hAnsi="Calibri"/>
                    <w:color w:val="0000FF"/>
                  </w:rPr>
                  <w:fldChar w:fldCharType="end"/>
                </w:r>
              </w:sdtContent>
            </w:sdt>
            <w:r w:rsidR="000D5A3E">
              <w:rPr>
                <w:rFonts w:ascii="Calibri" w:hAnsi="Calibri"/>
              </w:rPr>
              <w:tab/>
            </w:r>
            <w:r w:rsidR="000D5A3E">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600536814"/>
              </w:sdtPr>
              <w:sdtEndPr>
                <w:rPr>
                  <w:color w:val="0000FF"/>
                </w:rPr>
              </w:sdtEndPr>
              <w:sdtContent>
                <w:r>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E55A02">
                  <w:rPr>
                    <w:rFonts w:ascii="Calibri" w:hAnsi="Calibri"/>
                    <w:noProof/>
                    <w:color w:val="0000FF"/>
                  </w:rPr>
                  <w:t>Yes/No</w:t>
                </w:r>
                <w:r>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441223542"/>
              </w:sdtPr>
              <w:sdtEndPr>
                <w:rPr>
                  <w:color w:val="0000FF"/>
                </w:rPr>
              </w:sdtEndPr>
              <w:sdtContent>
                <w:r>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FD3C05">
                  <w:rPr>
                    <w:rFonts w:ascii="Calibri" w:hAnsi="Calibri"/>
                    <w:noProof/>
                    <w:color w:val="0000FF"/>
                  </w:rPr>
                  <w:t>1, 2, 3</w:t>
                </w:r>
                <w:r>
                  <w:rPr>
                    <w:rFonts w:ascii="Calibri" w:hAnsi="Calibri"/>
                    <w:color w:val="0000FF"/>
                  </w:rPr>
                  <w:fldChar w:fldCharType="end"/>
                </w:r>
              </w:sdtContent>
            </w:sdt>
          </w:p>
        </w:tc>
      </w:tr>
      <w:tr w:rsidR="00D246E6" w:rsidRPr="00815CF3" w:rsidTr="00D246E6">
        <w:trPr>
          <w:trHeight w:val="432"/>
        </w:trPr>
        <w:tc>
          <w:tcPr>
            <w:tcW w:w="9576" w:type="dxa"/>
            <w:gridSpan w:val="2"/>
            <w:vAlign w:val="center"/>
          </w:tcPr>
          <w:p w:rsidR="00D246E6" w:rsidRPr="00815CF3" w:rsidRDefault="006C52F2" w:rsidP="00D246E6">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D246E6" w:rsidRPr="00CD46CC">
              <w:rPr>
                <w:rFonts w:ascii="Calibri" w:hAnsi="Calibri"/>
              </w:rPr>
              <w:t xml:space="preserve"> </w:t>
            </w:r>
            <w:r w:rsidR="00D246E6" w:rsidRPr="00815CF3">
              <w:rPr>
                <w:rFonts w:ascii="Calibri" w:hAnsi="Calibri"/>
                <w:b/>
                <w:i/>
              </w:rPr>
              <w:t>Permanent</w:t>
            </w:r>
            <w:r w:rsidR="00D246E6" w:rsidRPr="00815CF3">
              <w:rPr>
                <w:rFonts w:ascii="Calibri" w:hAnsi="Calibri"/>
              </w:rPr>
              <w:tab/>
            </w:r>
            <w:r w:rsidR="00D246E6" w:rsidRPr="00815CF3">
              <w:rPr>
                <w:rFonts w:ascii="Calibri" w:hAnsi="Calibri"/>
              </w:rPr>
              <w:tab/>
            </w:r>
            <w:r w:rsidR="00D246E6" w:rsidRPr="00815CF3">
              <w:rPr>
                <w:rFonts w:ascii="Calibri" w:hAnsi="Calibri"/>
              </w:rPr>
              <w:tab/>
            </w: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D246E6" w:rsidRPr="00CD46CC">
              <w:rPr>
                <w:rFonts w:ascii="Calibri" w:hAnsi="Calibri"/>
              </w:rPr>
              <w:t xml:space="preserve"> </w:t>
            </w:r>
            <w:r w:rsidR="00D246E6" w:rsidRPr="00815CF3">
              <w:rPr>
                <w:rFonts w:ascii="Calibri" w:hAnsi="Calibri"/>
                <w:b/>
                <w:i/>
              </w:rPr>
              <w:t>Temporary</w:t>
            </w:r>
          </w:p>
        </w:tc>
      </w:tr>
      <w:tr w:rsidR="00D246E6" w:rsidRPr="00815CF3" w:rsidTr="003325AA">
        <w:tc>
          <w:tcPr>
            <w:tcW w:w="2538" w:type="dxa"/>
            <w:vAlign w:val="center"/>
          </w:tcPr>
          <w:p w:rsidR="00D246E6" w:rsidRDefault="00D246E6" w:rsidP="00CC4655">
            <w:pPr>
              <w:pStyle w:val="Tabletext"/>
              <w:ind w:left="180"/>
              <w:rPr>
                <w:rFonts w:ascii="Calibri" w:hAnsi="Calibri"/>
                <w:b/>
                <w:i/>
              </w:rPr>
            </w:pPr>
            <w:r>
              <w:rPr>
                <w:rFonts w:ascii="Calibri" w:hAnsi="Calibri"/>
                <w:b/>
                <w:i/>
              </w:rPr>
              <w:t>What –</w:t>
            </w:r>
            <w:r w:rsidR="00CC4655">
              <w:rPr>
                <w:rFonts w:ascii="Calibri" w:hAnsi="Calibri"/>
                <w:b/>
                <w:i/>
              </w:rPr>
              <w:t xml:space="preserve"> </w:t>
            </w:r>
            <w:r>
              <w:rPr>
                <w:rFonts w:ascii="Calibri" w:hAnsi="Calibri"/>
                <w:b/>
                <w:i/>
              </w:rPr>
              <w:t>Description</w:t>
            </w:r>
          </w:p>
        </w:tc>
        <w:tc>
          <w:tcPr>
            <w:tcW w:w="7038" w:type="dxa"/>
            <w:vAlign w:val="center"/>
          </w:tcPr>
          <w:sdt>
            <w:sdtPr>
              <w:rPr>
                <w:rFonts w:ascii="Calibri" w:hAnsi="Calibri"/>
                <w:color w:val="0000FF"/>
              </w:rPr>
              <w:id w:val="-1373608629"/>
            </w:sdtPr>
            <w:sdtContent>
              <w:p w:rsidR="00D246E6" w:rsidRPr="00815CF3" w:rsidRDefault="006C52F2" w:rsidP="00D246E6">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rsidTr="003325AA">
        <w:tc>
          <w:tcPr>
            <w:tcW w:w="2538" w:type="dxa"/>
            <w:vAlign w:val="center"/>
          </w:tcPr>
          <w:p w:rsidR="00D246E6" w:rsidRPr="00815CF3" w:rsidRDefault="00D246E6" w:rsidP="00CC4655">
            <w:pPr>
              <w:pStyle w:val="Tabletext"/>
              <w:ind w:left="180"/>
              <w:rPr>
                <w:rFonts w:ascii="Calibri" w:hAnsi="Calibri"/>
                <w:b/>
                <w:i/>
              </w:rPr>
            </w:pPr>
            <w:r>
              <w:rPr>
                <w:rFonts w:ascii="Calibri" w:hAnsi="Calibri"/>
                <w:b/>
                <w:i/>
              </w:rPr>
              <w:t xml:space="preserve">When – </w:t>
            </w:r>
            <w:r w:rsidRPr="00815CF3">
              <w:rPr>
                <w:rFonts w:ascii="Calibri" w:hAnsi="Calibri"/>
                <w:b/>
                <w:i/>
              </w:rPr>
              <w:t>Installation</w:t>
            </w:r>
          </w:p>
        </w:tc>
        <w:tc>
          <w:tcPr>
            <w:tcW w:w="7038" w:type="dxa"/>
            <w:vAlign w:val="center"/>
          </w:tcPr>
          <w:sdt>
            <w:sdtPr>
              <w:rPr>
                <w:rFonts w:ascii="Calibri" w:hAnsi="Calibri"/>
                <w:color w:val="0000FF"/>
              </w:rPr>
              <w:id w:val="1408576271"/>
            </w:sdtPr>
            <w:sdtContent>
              <w:p w:rsidR="00D246E6" w:rsidRPr="00815CF3" w:rsidRDefault="006C52F2" w:rsidP="00D246E6">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rsidTr="003325AA">
        <w:tc>
          <w:tcPr>
            <w:tcW w:w="2538" w:type="dxa"/>
            <w:vAlign w:val="center"/>
          </w:tcPr>
          <w:p w:rsidR="00D246E6" w:rsidRPr="00815CF3" w:rsidRDefault="00D246E6" w:rsidP="00D246E6">
            <w:pPr>
              <w:pStyle w:val="Tabletext"/>
              <w:ind w:left="180"/>
              <w:rPr>
                <w:rFonts w:ascii="Calibri" w:hAnsi="Calibri"/>
                <w:b/>
                <w:i/>
              </w:rPr>
            </w:pPr>
            <w:r>
              <w:rPr>
                <w:rFonts w:ascii="Calibri" w:hAnsi="Calibri"/>
                <w:b/>
                <w:i/>
              </w:rPr>
              <w:t>Where – Location</w:t>
            </w:r>
          </w:p>
        </w:tc>
        <w:tc>
          <w:tcPr>
            <w:tcW w:w="7038" w:type="dxa"/>
            <w:vAlign w:val="center"/>
          </w:tcPr>
          <w:sdt>
            <w:sdtPr>
              <w:rPr>
                <w:rFonts w:ascii="Calibri" w:hAnsi="Calibri"/>
                <w:color w:val="0000FF"/>
              </w:rPr>
              <w:id w:val="513502326"/>
            </w:sdtPr>
            <w:sdtContent>
              <w:p w:rsidR="00D246E6" w:rsidRPr="00815CF3" w:rsidRDefault="006C52F2" w:rsidP="00D246E6">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rsidTr="003325AA">
        <w:tc>
          <w:tcPr>
            <w:tcW w:w="2538" w:type="dxa"/>
            <w:vAlign w:val="center"/>
          </w:tcPr>
          <w:p w:rsidR="00D246E6" w:rsidRPr="00815CF3" w:rsidRDefault="00D246E6" w:rsidP="00CC4655">
            <w:pPr>
              <w:pStyle w:val="Tabletext"/>
              <w:ind w:left="180"/>
              <w:rPr>
                <w:rFonts w:ascii="Calibri" w:hAnsi="Calibri"/>
                <w:b/>
                <w:i/>
              </w:rPr>
            </w:pPr>
            <w:r>
              <w:rPr>
                <w:rFonts w:ascii="Calibri" w:hAnsi="Calibri"/>
                <w:b/>
                <w:i/>
              </w:rPr>
              <w:t>How –</w:t>
            </w:r>
            <w:r w:rsidR="00CC4655">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7038" w:type="dxa"/>
            <w:vAlign w:val="center"/>
          </w:tcPr>
          <w:sdt>
            <w:sdtPr>
              <w:rPr>
                <w:rFonts w:ascii="Calibri" w:hAnsi="Calibri"/>
                <w:color w:val="0000FF"/>
              </w:rPr>
              <w:id w:val="-18246793"/>
            </w:sdtPr>
            <w:sdtContent>
              <w:p w:rsidR="00D246E6" w:rsidRPr="00815CF3" w:rsidRDefault="006C52F2" w:rsidP="00D246E6">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bl>
    <w:p w:rsidR="00073EBA" w:rsidRPr="00CC4655" w:rsidRDefault="00073EBA" w:rsidP="00D246E6">
      <w:pPr>
        <w:rPr>
          <w:rFonts w:ascii="Calibri" w:hAnsi="Calibri"/>
        </w:rPr>
      </w:pPr>
    </w:p>
    <w:p w:rsidR="00D246E6" w:rsidRPr="00815CF3" w:rsidRDefault="006C52F2" w:rsidP="00D246E6">
      <w:pPr>
        <w:rPr>
          <w:rFonts w:ascii="Calibri" w:hAnsi="Calibri"/>
        </w:rPr>
      </w:pPr>
      <w:r>
        <w:rPr>
          <w:rFonts w:ascii="Calibri" w:hAnsi="Calibri"/>
          <w:color w:val="0000FF"/>
        </w:rPr>
        <w:fldChar w:fldCharType="begin">
          <w:ffData>
            <w:name w:val=""/>
            <w:enabled/>
            <w:calcOnExit w:val="0"/>
            <w:textInput>
              <w:default w:val="For additional CMs, repeat as needed here."/>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For additional CMs, repeat as needed here.</w:t>
      </w:r>
      <w:r>
        <w:rPr>
          <w:rFonts w:ascii="Calibri" w:hAnsi="Calibri"/>
          <w:color w:val="0000FF"/>
        </w:rPr>
        <w:fldChar w:fldCharType="end"/>
      </w:r>
    </w:p>
    <w:p w:rsidR="007015DA" w:rsidRPr="0061034B" w:rsidRDefault="00AE0975" w:rsidP="00AE11DF">
      <w:pPr>
        <w:pStyle w:val="Heading2"/>
        <w:ind w:left="0"/>
      </w:pPr>
      <w:r>
        <w:br w:type="page"/>
      </w:r>
      <w:bookmarkStart w:id="34" w:name="_Toc641440"/>
      <w:r w:rsidR="00331657" w:rsidRPr="0061034B">
        <w:lastRenderedPageBreak/>
        <w:t>2.</w:t>
      </w:r>
      <w:r w:rsidR="007A6061">
        <w:t>4</w:t>
      </w:r>
      <w:r w:rsidR="00982447" w:rsidRPr="0061034B">
        <w:tab/>
      </w:r>
      <w:r w:rsidR="000B66C6" w:rsidRPr="0061034B">
        <w:t>Storm Drain Inlet</w:t>
      </w:r>
      <w:r w:rsidR="00A22A4C">
        <w:t xml:space="preserve"> Protection</w:t>
      </w:r>
      <w:bookmarkEnd w:id="34"/>
    </w:p>
    <w:p w:rsidR="00850BC7" w:rsidRDefault="006C52F2" w:rsidP="00186E0B">
      <w:pPr>
        <w:pStyle w:val="BodyText-Append"/>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22" o:spid="_x0000_s1047" type="#_x0000_t202" style="width:468pt;height:92.8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22" inset="7.5pt,0,7.5pt,3.75pt">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Default="00207A62" w:rsidP="004E52FC">
                  <w:pPr>
                    <w:numPr>
                      <w:ilvl w:val="0"/>
                      <w:numId w:val="33"/>
                    </w:numPr>
                    <w:jc w:val="both"/>
                    <w:rPr>
                      <w:rFonts w:ascii="Arial Narrow" w:hAnsi="Arial Narrow"/>
                      <w:sz w:val="22"/>
                      <w:szCs w:val="22"/>
                    </w:rPr>
                  </w:pPr>
                  <w:r>
                    <w:rPr>
                      <w:rFonts w:ascii="Arial Narrow" w:hAnsi="Arial Narrow"/>
                      <w:sz w:val="22"/>
                      <w:szCs w:val="22"/>
                    </w:rPr>
                    <w:t xml:space="preserve">Select controls, </w:t>
                  </w:r>
                  <w:r w:rsidRPr="00A53BAD">
                    <w:rPr>
                      <w:rFonts w:ascii="Arial Narrow" w:hAnsi="Arial Narrow"/>
                      <w:sz w:val="22"/>
                      <w:szCs w:val="22"/>
                    </w:rPr>
                    <w:t>including design specifications and details</w:t>
                  </w:r>
                  <w:r>
                    <w:rPr>
                      <w:rFonts w:ascii="Arial Narrow" w:hAnsi="Arial Narrow"/>
                      <w:sz w:val="22"/>
                      <w:szCs w:val="22"/>
                    </w:rPr>
                    <w:t>,</w:t>
                  </w:r>
                  <w:r w:rsidRPr="00A53BAD">
                    <w:rPr>
                      <w:rFonts w:ascii="Arial Narrow" w:hAnsi="Arial Narrow"/>
                      <w:sz w:val="22"/>
                      <w:szCs w:val="22"/>
                    </w:rPr>
                    <w:t xml:space="preserve"> that will be implemented to protect </w:t>
                  </w:r>
                  <w:r>
                    <w:rPr>
                      <w:rFonts w:ascii="Arial Narrow" w:hAnsi="Arial Narrow"/>
                      <w:sz w:val="22"/>
                      <w:szCs w:val="22"/>
                    </w:rPr>
                    <w:t xml:space="preserve">storm drain </w:t>
                  </w:r>
                  <w:r w:rsidRPr="00A53BAD">
                    <w:rPr>
                      <w:rFonts w:ascii="Arial Narrow" w:hAnsi="Arial Narrow"/>
                      <w:sz w:val="22"/>
                      <w:szCs w:val="22"/>
                    </w:rPr>
                    <w:t xml:space="preserve">inlets receiving </w:t>
                  </w:r>
                  <w:proofErr w:type="spellStart"/>
                  <w:r w:rsidRPr="00A53BAD">
                    <w:rPr>
                      <w:rFonts w:ascii="Arial Narrow" w:hAnsi="Arial Narrow"/>
                      <w:sz w:val="22"/>
                      <w:szCs w:val="22"/>
                    </w:rPr>
                    <w:t>stormwater</w:t>
                  </w:r>
                  <w:proofErr w:type="spellEnd"/>
                  <w:r w:rsidRPr="00A53BAD">
                    <w:rPr>
                      <w:rFonts w:ascii="Arial Narrow" w:hAnsi="Arial Narrow"/>
                      <w:sz w:val="22"/>
                      <w:szCs w:val="22"/>
                    </w:rPr>
                    <w:t xml:space="preserve"> from the project</w:t>
                  </w:r>
                  <w:r>
                    <w:rPr>
                      <w:rFonts w:ascii="Arial Narrow" w:hAnsi="Arial Narrow"/>
                      <w:sz w:val="22"/>
                      <w:szCs w:val="22"/>
                    </w:rPr>
                    <w:t>.</w:t>
                  </w:r>
                </w:p>
                <w:p w:rsidR="00207A62" w:rsidRDefault="00207A62" w:rsidP="004E52FC">
                  <w:pPr>
                    <w:pStyle w:val="Instruc-bullet"/>
                    <w:numPr>
                      <w:ilvl w:val="0"/>
                      <w:numId w:val="33"/>
                    </w:numPr>
                    <w:spacing w:before="45" w:after="45"/>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 xml:space="preserve">or </w:t>
                  </w:r>
                  <w:r w:rsidRPr="00DE0084">
                    <w:rPr>
                      <w:color w:val="0000FF"/>
                    </w:rPr>
                    <w:t>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4D6F51" w:rsidRPr="004D6F51" w:rsidTr="00D246E6">
        <w:trPr>
          <w:trHeight w:val="432"/>
        </w:trPr>
        <w:tc>
          <w:tcPr>
            <w:tcW w:w="9576" w:type="dxa"/>
            <w:gridSpan w:val="2"/>
            <w:vAlign w:val="center"/>
          </w:tcPr>
          <w:p w:rsidR="004D6F51" w:rsidRPr="004D6F51" w:rsidRDefault="00FA6452" w:rsidP="00FD3C05">
            <w:pPr>
              <w:rPr>
                <w:rFonts w:ascii="Calibri" w:hAnsi="Calibri"/>
                <w:b/>
                <w:bCs/>
                <w:i/>
              </w:rPr>
            </w:pPr>
            <w:r>
              <w:rPr>
                <w:rFonts w:ascii="Calibri" w:hAnsi="Calibri"/>
                <w:b/>
                <w:bCs/>
                <w:i/>
              </w:rPr>
              <w:t>Rock Sock (RS) SC-5</w:t>
            </w:r>
            <w:r w:rsidR="00D246E6">
              <w:rPr>
                <w:rFonts w:ascii="Calibri" w:hAnsi="Calibri"/>
              </w:rPr>
              <w:tab/>
            </w:r>
            <w:r w:rsidR="00D246E6">
              <w:rPr>
                <w:rFonts w:ascii="Calibri" w:hAnsi="Calibri"/>
              </w:rPr>
              <w:tab/>
            </w:r>
            <w:r w:rsidR="00D246E6">
              <w:rPr>
                <w:rFonts w:ascii="Calibri" w:hAnsi="Calibri"/>
              </w:rPr>
              <w:tab/>
            </w:r>
            <w:r w:rsidR="00D246E6">
              <w:rPr>
                <w:rFonts w:ascii="Calibri" w:hAnsi="Calibri"/>
              </w:rPr>
              <w:tab/>
            </w:r>
            <w:r w:rsidR="00D246E6">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461568519"/>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28279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4D6F51" w:rsidRPr="00815CF3" w:rsidTr="00D246E6">
        <w:trPr>
          <w:trHeight w:val="432"/>
        </w:trPr>
        <w:tc>
          <w:tcPr>
            <w:tcW w:w="9576" w:type="dxa"/>
            <w:gridSpan w:val="2"/>
            <w:vAlign w:val="center"/>
          </w:tcPr>
          <w:p w:rsidR="004D6F51" w:rsidRPr="00815CF3" w:rsidRDefault="006C52F2" w:rsidP="00FF4CB2">
            <w:pPr>
              <w:pStyle w:val="Tabletext"/>
              <w:spacing w:before="0" w:after="0"/>
              <w:ind w:left="360"/>
              <w:rPr>
                <w:rFonts w:ascii="Calibri" w:hAnsi="Calibri"/>
              </w:rPr>
            </w:pPr>
            <w:sdt>
              <w:sdtPr>
                <w:rPr>
                  <w:rFonts w:ascii="Calibri" w:hAnsi="Calibri"/>
                  <w:color w:val="0000FF"/>
                </w:rPr>
                <w:id w:val="448360278"/>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4D6F51" w:rsidRPr="00815CF3">
              <w:rPr>
                <w:rFonts w:ascii="Calibri" w:hAnsi="Calibri"/>
              </w:rPr>
              <w:t xml:space="preserve"> </w:t>
            </w:r>
            <w:r w:rsidR="004D6F51" w:rsidRPr="00815CF3">
              <w:rPr>
                <w:rFonts w:ascii="Calibri" w:hAnsi="Calibri"/>
                <w:b/>
                <w:i/>
              </w:rPr>
              <w:t>Permanent</w:t>
            </w:r>
            <w:r w:rsidR="004D6F51" w:rsidRPr="00815CF3">
              <w:rPr>
                <w:rFonts w:ascii="Calibri" w:hAnsi="Calibri"/>
              </w:rPr>
              <w:tab/>
            </w:r>
            <w:r w:rsidR="004D6F51" w:rsidRPr="00815CF3">
              <w:rPr>
                <w:rFonts w:ascii="Calibri" w:hAnsi="Calibri"/>
              </w:rPr>
              <w:tab/>
            </w:r>
            <w:r w:rsidR="004D6F51" w:rsidRPr="00815CF3">
              <w:rPr>
                <w:rFonts w:ascii="Calibri" w:hAnsi="Calibri"/>
              </w:rPr>
              <w:tab/>
            </w:r>
            <w:sdt>
              <w:sdtPr>
                <w:rPr>
                  <w:rFonts w:ascii="Calibri" w:hAnsi="Calibri"/>
                  <w:color w:val="0000FF"/>
                </w:rPr>
                <w:id w:val="-1850410728"/>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4D6F51">
              <w:rPr>
                <w:rFonts w:ascii="Calibri" w:hAnsi="Calibri"/>
                <w:color w:val="0000FF"/>
              </w:rPr>
              <w:t xml:space="preserve"> </w:t>
            </w:r>
            <w:r w:rsidR="004D6F51"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597E4D">
            <w:pPr>
              <w:pStyle w:val="Tabletext"/>
              <w:spacing w:before="120" w:after="0"/>
              <w:jc w:val="both"/>
              <w:rPr>
                <w:rFonts w:ascii="Calibri" w:hAnsi="Calibri"/>
              </w:rPr>
            </w:pPr>
            <w:r>
              <w:rPr>
                <w:rFonts w:ascii="Calibri" w:hAnsi="Calibri"/>
              </w:rPr>
              <w:t>RS is a</w:t>
            </w:r>
            <w:r w:rsidRPr="00815CF3">
              <w:rPr>
                <w:rFonts w:ascii="Calibri" w:hAnsi="Calibri"/>
              </w:rPr>
              <w:t xml:space="preserve">n elongated cylindrical filter constructed of gravel wrapped by wire mesh or </w:t>
            </w:r>
            <w:r w:rsidR="00597E4D">
              <w:rPr>
                <w:rFonts w:ascii="Calibri" w:hAnsi="Calibri"/>
              </w:rPr>
              <w:t xml:space="preserve">woven </w:t>
            </w:r>
            <w:proofErr w:type="spellStart"/>
            <w:r w:rsidR="00597E4D">
              <w:rPr>
                <w:rFonts w:ascii="Calibri" w:hAnsi="Calibri"/>
              </w:rPr>
              <w:t>geotextile</w:t>
            </w:r>
            <w:proofErr w:type="spellEnd"/>
            <w:r w:rsidR="00597E4D">
              <w:rPr>
                <w:rFonts w:ascii="Calibri" w:hAnsi="Calibri"/>
              </w:rPr>
              <w:t xml:space="preserve"> (aka</w:t>
            </w:r>
            <w:r w:rsidRPr="00815CF3">
              <w:rPr>
                <w:rFonts w:ascii="Calibri" w:hAnsi="Calibri"/>
              </w:rPr>
              <w:t xml:space="preserve"> </w:t>
            </w:r>
            <w:r w:rsidR="00597E4D">
              <w:rPr>
                <w:rFonts w:ascii="Calibri" w:hAnsi="Calibri"/>
              </w:rPr>
              <w:t>“</w:t>
            </w:r>
            <w:r w:rsidRPr="00815CF3">
              <w:rPr>
                <w:rFonts w:ascii="Calibri" w:hAnsi="Calibri"/>
              </w:rPr>
              <w:t>curb socks</w:t>
            </w:r>
            <w:r w:rsidR="00597E4D">
              <w:rPr>
                <w:rFonts w:ascii="Calibri" w:hAnsi="Calibri"/>
              </w:rPr>
              <w:t>”</w:t>
            </w:r>
            <w:r w:rsidRPr="00815CF3">
              <w:rPr>
                <w:rFonts w:ascii="Calibri" w:hAnsi="Calibri"/>
              </w:rPr>
              <w:t xml:space="preserve"> </w:t>
            </w:r>
            <w:r w:rsidR="00597E4D">
              <w:rPr>
                <w:rFonts w:ascii="Calibri" w:hAnsi="Calibri"/>
              </w:rPr>
              <w:t>if</w:t>
            </w:r>
            <w:r w:rsidRPr="00815CF3">
              <w:rPr>
                <w:rFonts w:ascii="Calibri" w:hAnsi="Calibri"/>
              </w:rPr>
              <w:t xml:space="preserve"> placed at angles </w:t>
            </w:r>
            <w:r w:rsidR="00597E4D">
              <w:rPr>
                <w:rFonts w:ascii="Calibri" w:hAnsi="Calibri"/>
              </w:rPr>
              <w:t>at</w:t>
            </w:r>
            <w:r w:rsidRPr="00815CF3">
              <w:rPr>
                <w:rFonts w:ascii="Calibri" w:hAnsi="Calibri"/>
              </w:rPr>
              <w:t xml:space="preserve"> </w:t>
            </w:r>
            <w:r w:rsidR="00597E4D">
              <w:rPr>
                <w:rFonts w:ascii="Calibri" w:hAnsi="Calibri"/>
              </w:rPr>
              <w:t>c</w:t>
            </w:r>
            <w:r w:rsidRPr="00815CF3">
              <w:rPr>
                <w:rFonts w:ascii="Calibri" w:hAnsi="Calibri"/>
              </w:rPr>
              <w:t>urb line</w:t>
            </w:r>
            <w:r w:rsidR="00597E4D">
              <w:rPr>
                <w:rFonts w:ascii="Calibri" w:hAnsi="Calibri"/>
              </w:rPr>
              <w:t>)</w:t>
            </w:r>
            <w:r w:rsidRPr="00815CF3">
              <w:rPr>
                <w:rFonts w:ascii="Calibri" w:hAnsi="Calibr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B42934" w:rsidRDefault="00597E4D" w:rsidP="00597E4D">
            <w:pPr>
              <w:pStyle w:val="Tabletext"/>
              <w:spacing w:before="120" w:after="0"/>
              <w:jc w:val="both"/>
              <w:rPr>
                <w:rStyle w:val="FORMwspaceChar"/>
                <w:rFonts w:ascii="Calibri" w:hAnsi="Calibri"/>
                <w:color w:val="auto"/>
              </w:rPr>
            </w:pPr>
            <w:r>
              <w:rPr>
                <w:rFonts w:ascii="Calibri" w:hAnsi="Calibri"/>
              </w:rPr>
              <w:t xml:space="preserve">Install </w:t>
            </w:r>
            <w:r w:rsidR="00500E3B">
              <w:rPr>
                <w:rFonts w:ascii="Calibri" w:hAnsi="Calibri"/>
              </w:rPr>
              <w:t>RS</w:t>
            </w:r>
            <w:r w:rsidR="00500E3B" w:rsidRPr="00815CF3">
              <w:rPr>
                <w:rFonts w:ascii="Calibri" w:hAnsi="Calibri"/>
              </w:rPr>
              <w:t xml:space="preserve"> prior to land disturbing activities</w:t>
            </w:r>
            <w:r w:rsidR="00500E3B">
              <w:rPr>
                <w:rFonts w:ascii="Calibri" w:hAnsi="Calibri"/>
              </w:rPr>
              <w:t>; once upstream stabilization is complete. Accumulated sediment shall be removed and properly disposed of.</w:t>
            </w:r>
          </w:p>
        </w:tc>
      </w:tr>
      <w:tr w:rsidR="00500E3B" w:rsidRPr="00815CF3" w:rsidTr="00500E3B">
        <w:trPr>
          <w:trHeight w:val="782"/>
        </w:trPr>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597E4D">
            <w:pPr>
              <w:pStyle w:val="Tabletext"/>
              <w:spacing w:before="120" w:after="0"/>
              <w:jc w:val="both"/>
              <w:rPr>
                <w:rFonts w:ascii="Calibri" w:hAnsi="Calibri"/>
              </w:rPr>
            </w:pPr>
            <w:r>
              <w:rPr>
                <w:rFonts w:ascii="Calibri" w:hAnsi="Calibri"/>
              </w:rPr>
              <w:t xml:space="preserve">RS </w:t>
            </w:r>
            <w:r w:rsidRPr="00815CF3">
              <w:rPr>
                <w:rFonts w:ascii="Calibri" w:hAnsi="Calibri"/>
              </w:rPr>
              <w:t>shall be installed at the locat</w:t>
            </w:r>
            <w:r>
              <w:rPr>
                <w:rFonts w:ascii="Calibri" w:hAnsi="Calibri"/>
              </w:rPr>
              <w:t>ions identified on the EC</w:t>
            </w:r>
            <w:r w:rsidR="00E9292E">
              <w:rPr>
                <w:rFonts w:ascii="Calibri" w:hAnsi="Calibri"/>
              </w:rPr>
              <w:t xml:space="preserve"> </w:t>
            </w:r>
            <w:r>
              <w:rPr>
                <w:rFonts w:ascii="Calibri" w:hAnsi="Calibri"/>
              </w:rPr>
              <w:t>P</w:t>
            </w:r>
            <w:r w:rsidR="00E9292E">
              <w:rPr>
                <w:rFonts w:ascii="Calibri" w:hAnsi="Calibri"/>
              </w:rPr>
              <w:t>lan</w:t>
            </w:r>
            <w:r>
              <w:rPr>
                <w:rFonts w:ascii="Calibri" w:hAnsi="Calibri"/>
              </w:rPr>
              <w:t xml:space="preserve">. They are </w:t>
            </w:r>
            <w:r w:rsidR="00597E4D">
              <w:rPr>
                <w:rFonts w:ascii="Calibri" w:hAnsi="Calibri"/>
              </w:rPr>
              <w:t>u</w:t>
            </w:r>
            <w:r>
              <w:rPr>
                <w:rFonts w:ascii="Calibri" w:hAnsi="Calibri"/>
              </w:rPr>
              <w:t>se</w:t>
            </w:r>
            <w:r w:rsidRPr="00815CF3">
              <w:rPr>
                <w:rFonts w:ascii="Calibri" w:hAnsi="Calibri"/>
              </w:rPr>
              <w:t xml:space="preserve"> for perimeter control of a disturbed area</w:t>
            </w:r>
            <w:r>
              <w:rPr>
                <w:rFonts w:ascii="Calibri" w:hAnsi="Calibri"/>
              </w:rPr>
              <w:t xml:space="preserve">, or as </w:t>
            </w:r>
            <w:r w:rsidRPr="00815CF3">
              <w:rPr>
                <w:rFonts w:ascii="Calibri" w:hAnsi="Calibri"/>
              </w:rPr>
              <w:t xml:space="preserve">part of </w:t>
            </w:r>
            <w:r w:rsidR="00597E4D">
              <w:rPr>
                <w:rFonts w:ascii="Calibri" w:hAnsi="Calibri"/>
              </w:rPr>
              <w:t>IP</w:t>
            </w:r>
            <w:r w:rsidRPr="00815CF3">
              <w:rPr>
                <w:rFonts w:ascii="Calibri" w:hAnsi="Calibr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CC4655" w:rsidRDefault="00E9292E" w:rsidP="00E9292E">
            <w:pPr>
              <w:pStyle w:val="Tabletext"/>
              <w:spacing w:before="120" w:after="0"/>
              <w:jc w:val="both"/>
              <w:rPr>
                <w:rFonts w:ascii="Calibri" w:hAnsi="Calibri"/>
              </w:rPr>
            </w:pPr>
            <w:r>
              <w:rPr>
                <w:rFonts w:ascii="Calibri" w:hAnsi="Calibri"/>
              </w:rPr>
              <w:t xml:space="preserve">Install </w:t>
            </w:r>
            <w:r w:rsidR="00500E3B">
              <w:rPr>
                <w:rFonts w:ascii="Calibri" w:hAnsi="Calibri"/>
              </w:rPr>
              <w:t>RS</w:t>
            </w:r>
            <w:r w:rsidR="00500E3B" w:rsidRPr="00815CF3">
              <w:rPr>
                <w:rFonts w:ascii="Calibri" w:hAnsi="Calibri"/>
              </w:rPr>
              <w:t xml:space="preserve"> per detail </w:t>
            </w:r>
            <w:r w:rsidR="00500E3B">
              <w:rPr>
                <w:rFonts w:ascii="Calibri" w:hAnsi="Calibri"/>
              </w:rPr>
              <w:t xml:space="preserve">SC-5 </w:t>
            </w:r>
            <w:r w:rsidR="00500E3B">
              <w:rPr>
                <w:rFonts w:ascii="Calibri" w:hAnsi="Calibri"/>
                <w:bCs/>
              </w:rPr>
              <w:t>(Appendix 5). I</w:t>
            </w:r>
            <w:r w:rsidR="00500E3B" w:rsidRPr="00815CF3">
              <w:rPr>
                <w:rFonts w:ascii="Calibri" w:hAnsi="Calibri"/>
              </w:rPr>
              <w:t xml:space="preserve">nspect </w:t>
            </w:r>
            <w:r w:rsidR="00500E3B">
              <w:rPr>
                <w:rFonts w:ascii="Calibri" w:hAnsi="Calibri"/>
              </w:rPr>
              <w:t xml:space="preserve">regularly </w:t>
            </w:r>
            <w:r w:rsidR="00500E3B" w:rsidRPr="00815CF3">
              <w:rPr>
                <w:rFonts w:ascii="Calibri" w:hAnsi="Calibri"/>
              </w:rPr>
              <w:t xml:space="preserve">and maintain </w:t>
            </w:r>
            <w:r w:rsidR="00500E3B">
              <w:rPr>
                <w:rFonts w:ascii="Calibri" w:hAnsi="Calibri"/>
              </w:rPr>
              <w:t>RS</w:t>
            </w:r>
            <w:r w:rsidR="00500E3B" w:rsidRPr="00815CF3">
              <w:rPr>
                <w:rFonts w:ascii="Calibri" w:hAnsi="Calibri"/>
              </w:rPr>
              <w:t xml:space="preserve"> as they are susceptible to displacement and breakage due to vehicle traffic. Accumulated sediment </w:t>
            </w:r>
            <w:r w:rsidR="00500E3B">
              <w:rPr>
                <w:rFonts w:ascii="Calibri" w:hAnsi="Calibri"/>
              </w:rPr>
              <w:t>shall</w:t>
            </w:r>
            <w:r w:rsidR="00500E3B" w:rsidRPr="00815CF3">
              <w:rPr>
                <w:rFonts w:ascii="Calibri" w:hAnsi="Calibri"/>
              </w:rPr>
              <w:t xml:space="preserve"> be removed to maintain functionality.</w:t>
            </w:r>
          </w:p>
        </w:tc>
      </w:tr>
    </w:tbl>
    <w:p w:rsidR="004D6F51" w:rsidRPr="00815CF3" w:rsidRDefault="004D6F51" w:rsidP="004D6F51">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38716B" w:rsidRPr="004D6F51" w:rsidTr="00D246E6">
        <w:trPr>
          <w:trHeight w:val="432"/>
        </w:trPr>
        <w:tc>
          <w:tcPr>
            <w:tcW w:w="9576" w:type="dxa"/>
            <w:gridSpan w:val="2"/>
            <w:vAlign w:val="center"/>
          </w:tcPr>
          <w:p w:rsidR="0038716B" w:rsidRPr="004D6F51" w:rsidRDefault="004D6F51" w:rsidP="00FD3C05">
            <w:pPr>
              <w:rPr>
                <w:rFonts w:ascii="Calibri" w:hAnsi="Calibri"/>
                <w:b/>
                <w:bCs/>
                <w:i/>
              </w:rPr>
            </w:pPr>
            <w:r w:rsidRPr="004D6F51">
              <w:rPr>
                <w:rFonts w:ascii="Calibri" w:hAnsi="Calibri"/>
                <w:b/>
                <w:i/>
              </w:rPr>
              <w:t>Inlet Protection (IP) SC-6</w:t>
            </w:r>
            <w:r w:rsidR="00D246E6">
              <w:rPr>
                <w:rFonts w:ascii="Calibri" w:hAnsi="Calibri"/>
              </w:rPr>
              <w:tab/>
            </w:r>
            <w:r w:rsidR="00D246E6">
              <w:rPr>
                <w:rFonts w:ascii="Calibri" w:hAnsi="Calibri"/>
              </w:rPr>
              <w:tab/>
            </w:r>
            <w:r w:rsidR="00D246E6">
              <w:rPr>
                <w:rFonts w:ascii="Calibri" w:hAnsi="Calibri"/>
              </w:rPr>
              <w:tab/>
            </w:r>
            <w:r w:rsidR="00D246E6">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26006612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18713329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8716B" w:rsidRPr="00815CF3" w:rsidTr="00D246E6">
        <w:trPr>
          <w:trHeight w:val="432"/>
        </w:trPr>
        <w:tc>
          <w:tcPr>
            <w:tcW w:w="9576" w:type="dxa"/>
            <w:gridSpan w:val="2"/>
            <w:vAlign w:val="center"/>
          </w:tcPr>
          <w:p w:rsidR="0038716B" w:rsidRPr="00815CF3" w:rsidRDefault="006C52F2" w:rsidP="00FF4CB2">
            <w:pPr>
              <w:pStyle w:val="Tabletext"/>
              <w:spacing w:before="0" w:after="0"/>
              <w:ind w:left="360"/>
              <w:rPr>
                <w:rFonts w:ascii="Calibri" w:hAnsi="Calibri"/>
              </w:rPr>
            </w:pPr>
            <w:sdt>
              <w:sdtPr>
                <w:rPr>
                  <w:rFonts w:ascii="Calibri" w:hAnsi="Calibri"/>
                  <w:color w:val="0000FF"/>
                </w:rPr>
                <w:id w:val="1009028904"/>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38716B" w:rsidRPr="00815CF3">
              <w:rPr>
                <w:rFonts w:ascii="Calibri" w:hAnsi="Calibri"/>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sdt>
              <w:sdtPr>
                <w:rPr>
                  <w:rFonts w:ascii="Calibri" w:hAnsi="Calibri"/>
                  <w:color w:val="0000FF"/>
                </w:rPr>
                <w:id w:val="1087120708"/>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38716B" w:rsidRPr="00815CF3">
              <w:rPr>
                <w:rFonts w:ascii="Calibri" w:hAnsi="Calibri"/>
              </w:rPr>
              <w:t xml:space="preserve"> </w:t>
            </w:r>
            <w:r w:rsidR="0038716B"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E9292E">
            <w:pPr>
              <w:pStyle w:val="Tabletext"/>
              <w:jc w:val="both"/>
              <w:rPr>
                <w:rFonts w:ascii="Calibri" w:hAnsi="Calibri"/>
              </w:rPr>
            </w:pPr>
            <w:r>
              <w:rPr>
                <w:rFonts w:ascii="Calibri" w:hAnsi="Calibri"/>
              </w:rPr>
              <w:t>IP is a permeable barrier that is</w:t>
            </w:r>
            <w:r w:rsidRPr="00815CF3">
              <w:rPr>
                <w:rFonts w:ascii="Calibri" w:hAnsi="Calibri"/>
              </w:rPr>
              <w:t xml:space="preserve"> installed around an inlet</w:t>
            </w:r>
            <w:r w:rsidR="00E9292E">
              <w:rPr>
                <w:rFonts w:ascii="Calibri" w:hAnsi="Calibri"/>
              </w:rPr>
              <w:t xml:space="preserve"> drain</w:t>
            </w:r>
            <w:r w:rsidRPr="00815CF3">
              <w:rPr>
                <w:rFonts w:ascii="Calibri" w:hAnsi="Calibri"/>
              </w:rPr>
              <w:t xml:space="preserve"> to filter runoff and remove sediment before </w:t>
            </w:r>
            <w:r>
              <w:rPr>
                <w:rFonts w:ascii="Calibri" w:hAnsi="Calibri"/>
              </w:rPr>
              <w:t>enter</w:t>
            </w:r>
            <w:r w:rsidR="00E9292E">
              <w:rPr>
                <w:rFonts w:ascii="Calibri" w:hAnsi="Calibri"/>
              </w:rPr>
              <w:t>ing</w:t>
            </w:r>
            <w:r>
              <w:rPr>
                <w:rFonts w:ascii="Calibri" w:hAnsi="Calibri"/>
              </w:rPr>
              <w:t xml:space="preserve"> the storm </w:t>
            </w:r>
            <w:r w:rsidR="00E9292E">
              <w:rPr>
                <w:rFonts w:ascii="Calibri" w:hAnsi="Calibri"/>
              </w:rPr>
              <w:t>system</w:t>
            </w:r>
            <w:r>
              <w:rPr>
                <w:rFonts w:ascii="Calibri" w:hAnsi="Calibri"/>
              </w:rPr>
              <w:t>. IP</w:t>
            </w:r>
            <w:r w:rsidRPr="00815CF3">
              <w:rPr>
                <w:rFonts w:ascii="Calibri" w:hAnsi="Calibri"/>
              </w:rPr>
              <w:t xml:space="preserve"> can be</w:t>
            </w:r>
            <w:r>
              <w:rPr>
                <w:rFonts w:ascii="Calibri" w:hAnsi="Calibri"/>
              </w:rPr>
              <w:t xml:space="preserve"> constructed of: RS</w:t>
            </w:r>
            <w:r w:rsidRPr="00815CF3">
              <w:rPr>
                <w:rFonts w:ascii="Calibri" w:hAnsi="Calibri"/>
              </w:rPr>
              <w:t xml:space="preserve">, </w:t>
            </w:r>
            <w:r>
              <w:rPr>
                <w:rFonts w:ascii="Calibri" w:hAnsi="Calibri"/>
              </w:rPr>
              <w:t>SCL</w:t>
            </w:r>
            <w:r w:rsidRPr="00815CF3">
              <w:rPr>
                <w:rFonts w:ascii="Calibri" w:hAnsi="Calibri"/>
              </w:rPr>
              <w:t xml:space="preserve">, </w:t>
            </w:r>
            <w:r>
              <w:rPr>
                <w:rFonts w:ascii="Calibri" w:hAnsi="Calibri"/>
              </w:rPr>
              <w:t>SF</w:t>
            </w:r>
            <w:r w:rsidRPr="00815CF3">
              <w:rPr>
                <w:rFonts w:ascii="Calibri" w:hAnsi="Calibri"/>
              </w:rPr>
              <w:t>, block</w:t>
            </w:r>
            <w:r>
              <w:rPr>
                <w:rFonts w:ascii="Calibri" w:hAnsi="Calibri"/>
              </w:rPr>
              <w:t>s</w:t>
            </w:r>
            <w:r w:rsidRPr="00815CF3">
              <w:rPr>
                <w:rFonts w:ascii="Calibri" w:hAnsi="Calibri"/>
              </w:rPr>
              <w:t xml:space="preserve"> and </w:t>
            </w:r>
            <w:r>
              <w:rPr>
                <w:rFonts w:ascii="Calibri" w:hAnsi="Calibri"/>
              </w:rPr>
              <w:t>RS</w:t>
            </w:r>
            <w:r w:rsidRPr="00815CF3">
              <w:rPr>
                <w:rFonts w:ascii="Calibri" w:hAnsi="Calibri"/>
              </w:rPr>
              <w:t>, or other materials.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CC4655" w:rsidRDefault="00E9292E" w:rsidP="00E9292E">
            <w:pPr>
              <w:pStyle w:val="Tabletext"/>
              <w:jc w:val="both"/>
              <w:rPr>
                <w:rStyle w:val="FORMwspaceChar"/>
                <w:rFonts w:ascii="Calibri" w:hAnsi="Calibri"/>
                <w:color w:val="auto"/>
              </w:rPr>
            </w:pPr>
            <w:r>
              <w:rPr>
                <w:rFonts w:ascii="Calibri" w:hAnsi="Calibri"/>
                <w:bCs/>
              </w:rPr>
              <w:t xml:space="preserve">Install </w:t>
            </w:r>
            <w:r w:rsidR="00500E3B">
              <w:rPr>
                <w:rFonts w:ascii="Calibri" w:hAnsi="Calibri"/>
                <w:bCs/>
              </w:rPr>
              <w:t>IP</w:t>
            </w:r>
            <w:r w:rsidR="00500E3B" w:rsidRPr="00815CF3">
              <w:rPr>
                <w:rFonts w:ascii="Calibri" w:hAnsi="Calibri"/>
                <w:bCs/>
              </w:rPr>
              <w:t xml:space="preserve"> for existing </w:t>
            </w:r>
            <w:r w:rsidR="00500E3B">
              <w:rPr>
                <w:rFonts w:ascii="Calibri" w:hAnsi="Calibri"/>
                <w:bCs/>
              </w:rPr>
              <w:t>catch basins</w:t>
            </w:r>
            <w:r w:rsidR="00500E3B" w:rsidRPr="00815CF3">
              <w:rPr>
                <w:rFonts w:ascii="Calibri" w:hAnsi="Calibri"/>
                <w:bCs/>
              </w:rPr>
              <w:t xml:space="preserve"> prior to land disturbing activities upslope from the inlet. </w:t>
            </w:r>
            <w:r w:rsidR="00500E3B">
              <w:rPr>
                <w:rFonts w:ascii="Calibri" w:hAnsi="Calibri"/>
                <w:bCs/>
              </w:rPr>
              <w:t>IP</w:t>
            </w:r>
            <w:r w:rsidR="00500E3B" w:rsidRPr="00815CF3">
              <w:rPr>
                <w:rFonts w:ascii="Calibri" w:hAnsi="Calibri"/>
                <w:bCs/>
              </w:rPr>
              <w:t xml:space="preserve"> for proposed </w:t>
            </w:r>
            <w:r w:rsidR="00500E3B">
              <w:rPr>
                <w:rFonts w:ascii="Calibri" w:hAnsi="Calibri"/>
                <w:bCs/>
              </w:rPr>
              <w:t>catch basins</w:t>
            </w:r>
            <w:r w:rsidR="00500E3B" w:rsidRPr="00815CF3">
              <w:rPr>
                <w:rFonts w:ascii="Calibri" w:hAnsi="Calibri"/>
                <w:bCs/>
              </w:rPr>
              <w:t xml:space="preserve"> shall be i</w:t>
            </w:r>
            <w:r w:rsidR="00500E3B">
              <w:rPr>
                <w:rFonts w:ascii="Calibri" w:hAnsi="Calibri"/>
                <w:bCs/>
              </w:rPr>
              <w:t xml:space="preserve">nstalled immediately after the drain is </w:t>
            </w:r>
            <w:r>
              <w:rPr>
                <w:rFonts w:ascii="Calibri" w:hAnsi="Calibri"/>
                <w:bCs/>
              </w:rPr>
              <w:t>constructed</w:t>
            </w:r>
            <w:r w:rsidR="00500E3B">
              <w:rPr>
                <w:rFonts w:ascii="Calibri" w:hAnsi="Calibri"/>
                <w:bCs/>
              </w:rPr>
              <w:t xml:space="preserve">. IP and associated sediment must be removed and properly disposed of when the drainage area </w:t>
            </w:r>
            <w:r>
              <w:rPr>
                <w:rFonts w:ascii="Calibri" w:hAnsi="Calibri"/>
                <w:bCs/>
              </w:rPr>
              <w:t xml:space="preserve">upstream </w:t>
            </w:r>
            <w:r w:rsidR="00500E3B">
              <w:rPr>
                <w:rFonts w:ascii="Calibri" w:hAnsi="Calibri"/>
                <w:bCs/>
              </w:rPr>
              <w:t>is stabilized.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E9292E" w:rsidP="00E9292E">
            <w:pPr>
              <w:pStyle w:val="Tabletext"/>
              <w:jc w:val="both"/>
              <w:rPr>
                <w:rFonts w:ascii="Calibri" w:hAnsi="Calibri"/>
              </w:rPr>
            </w:pPr>
            <w:r>
              <w:rPr>
                <w:rFonts w:ascii="Calibri" w:hAnsi="Calibri"/>
                <w:bCs/>
              </w:rPr>
              <w:t xml:space="preserve">Install </w:t>
            </w:r>
            <w:r w:rsidR="00500E3B">
              <w:rPr>
                <w:rFonts w:ascii="Calibri" w:hAnsi="Calibri"/>
                <w:bCs/>
              </w:rPr>
              <w:t>IP</w:t>
            </w:r>
            <w:r w:rsidR="00500E3B" w:rsidRPr="00815CF3">
              <w:rPr>
                <w:rFonts w:ascii="Calibri" w:hAnsi="Calibri"/>
                <w:bCs/>
              </w:rPr>
              <w:t xml:space="preserve"> at the locations identified on the </w:t>
            </w:r>
            <w:r>
              <w:rPr>
                <w:rFonts w:ascii="Calibri" w:hAnsi="Calibri"/>
                <w:bCs/>
              </w:rPr>
              <w:t>E</w:t>
            </w:r>
            <w:r w:rsidR="00500E3B">
              <w:rPr>
                <w:rFonts w:ascii="Calibri" w:hAnsi="Calibri"/>
                <w:bCs/>
              </w:rPr>
              <w:t>C</w:t>
            </w:r>
            <w:r>
              <w:rPr>
                <w:rFonts w:ascii="Calibri" w:hAnsi="Calibri"/>
                <w:bCs/>
              </w:rPr>
              <w:t xml:space="preserve"> </w:t>
            </w:r>
            <w:r w:rsidR="00500E3B">
              <w:rPr>
                <w:rFonts w:ascii="Calibri" w:hAnsi="Calibri"/>
                <w:bCs/>
              </w:rPr>
              <w:t>P</w:t>
            </w:r>
            <w:r>
              <w:rPr>
                <w:rFonts w:ascii="Calibri" w:hAnsi="Calibri"/>
                <w:bCs/>
              </w:rPr>
              <w:t>lan</w:t>
            </w:r>
            <w:r w:rsidR="00500E3B">
              <w:rPr>
                <w:rFonts w:ascii="Calibri" w:hAnsi="Calibri"/>
              </w:rPr>
              <w:t>.</w:t>
            </w:r>
            <w:r w:rsidR="00500E3B" w:rsidRPr="00815CF3">
              <w:rPr>
                <w:rFonts w:ascii="Calibri" w:hAnsi="Calibri"/>
              </w:rPr>
              <w:t xml:space="preserve"> </w:t>
            </w:r>
            <w:r>
              <w:rPr>
                <w:rFonts w:ascii="Calibri" w:hAnsi="Calibri"/>
              </w:rPr>
              <w:t>IP</w:t>
            </w:r>
            <w:r w:rsidR="00500E3B" w:rsidRPr="00815CF3">
              <w:rPr>
                <w:rFonts w:ascii="Calibri" w:hAnsi="Calibri"/>
              </w:rPr>
              <w:t xml:space="preserve"> </w:t>
            </w:r>
            <w:r>
              <w:rPr>
                <w:rFonts w:ascii="Calibri" w:hAnsi="Calibri"/>
              </w:rPr>
              <w:t>is not</w:t>
            </w:r>
            <w:r w:rsidR="00500E3B" w:rsidRPr="00815CF3">
              <w:rPr>
                <w:rFonts w:ascii="Calibri" w:hAnsi="Calibri"/>
              </w:rPr>
              <w:t xml:space="preserve"> a st</w:t>
            </w:r>
            <w:r w:rsidR="00500E3B">
              <w:rPr>
                <w:rFonts w:ascii="Calibri" w:hAnsi="Calibri"/>
              </w:rPr>
              <w:t xml:space="preserve">and-alone measure. </w:t>
            </w:r>
            <w:r w:rsidR="00500E3B" w:rsidRPr="00815CF3">
              <w:rPr>
                <w:rFonts w:ascii="Calibri" w:hAnsi="Calibri"/>
              </w:rPr>
              <w:t xml:space="preserve">It </w:t>
            </w:r>
            <w:r w:rsidR="00500E3B">
              <w:rPr>
                <w:rFonts w:ascii="Calibri" w:hAnsi="Calibri"/>
              </w:rPr>
              <w:t>shall</w:t>
            </w:r>
            <w:r w:rsidR="00500E3B" w:rsidRPr="00815CF3">
              <w:rPr>
                <w:rFonts w:ascii="Calibri" w:hAnsi="Calibri"/>
              </w:rPr>
              <w:t xml:space="preserve"> be used in conjunction with other up gradient </w:t>
            </w:r>
            <w:r w:rsidR="00500E3B">
              <w:rPr>
                <w:rFonts w:ascii="Calibri" w:hAnsi="Calibri"/>
              </w:rPr>
              <w:t>measures</w:t>
            </w:r>
            <w:r w:rsidR="00500E3B" w:rsidRPr="00815CF3">
              <w:rPr>
                <w:rFonts w:ascii="Calibri" w:hAnsi="Calibr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CC4655" w:rsidRDefault="00500E3B" w:rsidP="00E9292E">
            <w:pPr>
              <w:pStyle w:val="Tabletext"/>
              <w:spacing w:before="120" w:after="0"/>
              <w:jc w:val="both"/>
              <w:rPr>
                <w:rFonts w:ascii="Calibri" w:hAnsi="Calibri"/>
                <w:bCs/>
              </w:rPr>
            </w:pPr>
            <w:r>
              <w:rPr>
                <w:rFonts w:ascii="Calibri" w:hAnsi="Calibri"/>
                <w:bCs/>
              </w:rPr>
              <w:t>I</w:t>
            </w:r>
            <w:r w:rsidR="00E9292E">
              <w:rPr>
                <w:rFonts w:ascii="Calibri" w:hAnsi="Calibri"/>
                <w:bCs/>
              </w:rPr>
              <w:t>nstall I</w:t>
            </w:r>
            <w:r>
              <w:rPr>
                <w:rFonts w:ascii="Calibri" w:hAnsi="Calibri"/>
                <w:bCs/>
              </w:rPr>
              <w:t xml:space="preserve">P per </w:t>
            </w:r>
            <w:r w:rsidRPr="00815CF3">
              <w:rPr>
                <w:rFonts w:ascii="Calibri" w:hAnsi="Calibri"/>
                <w:bCs/>
              </w:rPr>
              <w:t>detail</w:t>
            </w:r>
            <w:r>
              <w:rPr>
                <w:rFonts w:ascii="Calibri" w:hAnsi="Calibri"/>
                <w:bCs/>
              </w:rPr>
              <w:t xml:space="preserve"> SC-6 (Appendix 5). IP</w:t>
            </w:r>
            <w:r w:rsidRPr="00815CF3">
              <w:rPr>
                <w:rFonts w:ascii="Calibri" w:hAnsi="Calibri"/>
                <w:bCs/>
              </w:rPr>
              <w:t xml:space="preserve"> shall enable the </w:t>
            </w:r>
            <w:r>
              <w:rPr>
                <w:rFonts w:ascii="Calibri" w:hAnsi="Calibri"/>
                <w:bCs/>
              </w:rPr>
              <w:t>drain</w:t>
            </w:r>
            <w:r w:rsidRPr="00815CF3">
              <w:rPr>
                <w:rFonts w:ascii="Calibri" w:hAnsi="Calibri"/>
                <w:bCs/>
              </w:rPr>
              <w:t xml:space="preserve"> to function without completely blocking the flow. </w:t>
            </w:r>
            <w:r>
              <w:rPr>
                <w:rFonts w:ascii="Calibri" w:hAnsi="Calibri"/>
                <w:bCs/>
              </w:rPr>
              <w:t>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IP</w:t>
            </w:r>
            <w:r w:rsidRPr="00815CF3">
              <w:rPr>
                <w:rFonts w:ascii="Calibri" w:hAnsi="Calibri"/>
              </w:rPr>
              <w:t xml:space="preserve"> throughout construction as it is the final </w:t>
            </w:r>
            <w:r>
              <w:rPr>
                <w:rFonts w:ascii="Calibri" w:hAnsi="Calibri"/>
              </w:rPr>
              <w:t>measure</w:t>
            </w:r>
            <w:r w:rsidRPr="00815CF3">
              <w:rPr>
                <w:rFonts w:ascii="Calibri" w:hAnsi="Calibri"/>
              </w:rPr>
              <w:t xml:space="preserve"> before runoff enters the storm drain.</w:t>
            </w:r>
            <w:r>
              <w:rPr>
                <w:rFonts w:ascii="Calibri" w:hAnsi="Calibri"/>
              </w:rPr>
              <w:t xml:space="preserve"> </w:t>
            </w:r>
            <w:r w:rsidRPr="00815CF3">
              <w:rPr>
                <w:rFonts w:ascii="Calibri" w:hAnsi="Calibri"/>
              </w:rPr>
              <w:t xml:space="preserve">Accumulated </w:t>
            </w:r>
            <w:r w:rsidRPr="00815CF3">
              <w:rPr>
                <w:rFonts w:ascii="Calibri" w:hAnsi="Calibri"/>
                <w:bCs/>
              </w:rPr>
              <w:t xml:space="preserve">sediment </w:t>
            </w:r>
            <w:r>
              <w:rPr>
                <w:rFonts w:ascii="Calibri" w:hAnsi="Calibri"/>
                <w:bCs/>
              </w:rPr>
              <w:t>shall</w:t>
            </w:r>
            <w:r w:rsidRPr="00815CF3">
              <w:rPr>
                <w:rFonts w:ascii="Calibri" w:hAnsi="Calibri"/>
                <w:bCs/>
              </w:rPr>
              <w:t xml:space="preserve"> be removed when it has reached </w:t>
            </w:r>
            <w:r>
              <w:rPr>
                <w:rFonts w:ascii="Calibri" w:hAnsi="Calibri"/>
                <w:bCs/>
              </w:rPr>
              <w:t>½ of the height of the IP or looses functionality, whichever comes first</w:t>
            </w:r>
            <w:r w:rsidRPr="00815CF3">
              <w:rPr>
                <w:rFonts w:ascii="Calibri" w:hAnsi="Calibri"/>
                <w:bCs/>
              </w:rPr>
              <w:t>.</w:t>
            </w:r>
            <w:r>
              <w:rPr>
                <w:rFonts w:ascii="Calibri" w:hAnsi="Calibri"/>
                <w:bCs/>
              </w:rPr>
              <w:t xml:space="preserve"> IP </w:t>
            </w:r>
            <w:r w:rsidR="00E9292E">
              <w:rPr>
                <w:rFonts w:ascii="Calibri" w:hAnsi="Calibri"/>
                <w:bCs/>
              </w:rPr>
              <w:t xml:space="preserve">is not </w:t>
            </w:r>
            <w:r>
              <w:rPr>
                <w:rFonts w:ascii="Calibri" w:hAnsi="Calibri"/>
                <w:bCs/>
              </w:rPr>
              <w:t>standalone measure and shall be part of redundant system.</w:t>
            </w:r>
          </w:p>
        </w:tc>
      </w:tr>
    </w:tbl>
    <w:p w:rsidR="0038716B" w:rsidRDefault="0038716B" w:rsidP="0038716B">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988"/>
        <w:gridCol w:w="6588"/>
      </w:tblGrid>
      <w:tr w:rsidR="0038716B" w:rsidRPr="00815CF3" w:rsidTr="00D246E6">
        <w:trPr>
          <w:trHeight w:val="432"/>
        </w:trPr>
        <w:tc>
          <w:tcPr>
            <w:tcW w:w="9576" w:type="dxa"/>
            <w:gridSpan w:val="2"/>
            <w:vAlign w:val="center"/>
          </w:tcPr>
          <w:p w:rsidR="0038716B" w:rsidRPr="00815CF3" w:rsidRDefault="006C52F2" w:rsidP="00FD3C05">
            <w:pPr>
              <w:pStyle w:val="Tabletext"/>
              <w:spacing w:before="0" w:after="0"/>
              <w:rPr>
                <w:rFonts w:ascii="Calibri" w:hAnsi="Calibri"/>
                <w:b/>
                <w:i/>
              </w:rPr>
            </w:pPr>
            <w:sdt>
              <w:sdtPr>
                <w:rPr>
                  <w:rFonts w:ascii="Calibri" w:hAnsi="Calibri"/>
                  <w:color w:val="0000FF"/>
                </w:rPr>
                <w:id w:val="-1244948474"/>
              </w:sdtPr>
              <w:sdtContent>
                <w:r>
                  <w:rPr>
                    <w:rFonts w:ascii="Calibri" w:hAnsi="Calibri"/>
                    <w:color w:val="0000FF"/>
                  </w:rPr>
                  <w:fldChar w:fldCharType="begin">
                    <w:ffData>
                      <w:name w:val=""/>
                      <w:enabled/>
                      <w:calcOnExit w:val="0"/>
                      <w:textInput>
                        <w:default w:val="Insert Additional Control Measures (CM)"/>
                      </w:textInput>
                    </w:ffData>
                  </w:fldChar>
                </w:r>
                <w:r w:rsidR="002231B9">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2231B9">
                  <w:rPr>
                    <w:rFonts w:ascii="Calibri" w:hAnsi="Calibri"/>
                    <w:noProof/>
                    <w:color w:val="0000FF"/>
                  </w:rPr>
                  <w:t>Insert Additional Control Measures (CM)</w:t>
                </w:r>
                <w:r>
                  <w:rPr>
                    <w:rFonts w:ascii="Calibri" w:hAnsi="Calibri"/>
                    <w:color w:val="0000FF"/>
                  </w:rPr>
                  <w:fldChar w:fldCharType="end"/>
                </w:r>
              </w:sdtContent>
            </w:sdt>
            <w:r w:rsidR="000D5A3E">
              <w:rPr>
                <w:rFonts w:ascii="Calibri" w:hAnsi="Calibri"/>
              </w:rPr>
              <w:tab/>
            </w:r>
            <w:r w:rsidR="000D5A3E">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55298493"/>
              </w:sdtPr>
              <w:sdtEndPr>
                <w:rPr>
                  <w:color w:val="0000FF"/>
                </w:rPr>
              </w:sdtEndPr>
              <w:sdtContent>
                <w:r>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E55A02">
                  <w:rPr>
                    <w:rFonts w:ascii="Calibri" w:hAnsi="Calibri"/>
                    <w:noProof/>
                    <w:color w:val="0000FF"/>
                  </w:rPr>
                  <w:t>Yes/No</w:t>
                </w:r>
                <w:r>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784552416"/>
              </w:sdtPr>
              <w:sdtEndPr>
                <w:rPr>
                  <w:color w:val="0000FF"/>
                </w:rPr>
              </w:sdtEndPr>
              <w:sdtContent>
                <w:r>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FD3C05">
                  <w:rPr>
                    <w:rFonts w:ascii="Calibri" w:hAnsi="Calibri"/>
                    <w:noProof/>
                    <w:color w:val="0000FF"/>
                  </w:rPr>
                  <w:t>1, 2, 3</w:t>
                </w:r>
                <w:r>
                  <w:rPr>
                    <w:rFonts w:ascii="Calibri" w:hAnsi="Calibri"/>
                    <w:color w:val="0000FF"/>
                  </w:rPr>
                  <w:fldChar w:fldCharType="end"/>
                </w:r>
              </w:sdtContent>
            </w:sdt>
          </w:p>
        </w:tc>
      </w:tr>
      <w:tr w:rsidR="0038716B" w:rsidRPr="00815CF3" w:rsidTr="00D246E6">
        <w:trPr>
          <w:trHeight w:val="432"/>
        </w:trPr>
        <w:tc>
          <w:tcPr>
            <w:tcW w:w="9576" w:type="dxa"/>
            <w:gridSpan w:val="2"/>
            <w:vAlign w:val="center"/>
          </w:tcPr>
          <w:p w:rsidR="0038716B" w:rsidRPr="00815CF3" w:rsidRDefault="006C52F2" w:rsidP="00D246E6">
            <w:pPr>
              <w:pStyle w:val="Tabletext"/>
              <w:spacing w:before="0" w:after="0"/>
              <w:ind w:left="360"/>
              <w:rPr>
                <w:rFonts w:ascii="Calibri" w:hAnsi="Calibri"/>
              </w:rPr>
            </w:pPr>
            <w:sdt>
              <w:sdtPr>
                <w:rPr>
                  <w:rFonts w:ascii="Calibri" w:hAnsi="Calibri"/>
                  <w:color w:val="0000FF"/>
                </w:rPr>
                <w:id w:val="1562600711"/>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38716B" w:rsidRPr="00815CF3">
              <w:rPr>
                <w:rFonts w:ascii="Calibri" w:hAnsi="Calibri"/>
              </w:rPr>
              <w:t xml:space="preserve"> </w:t>
            </w:r>
            <w:r w:rsidR="0038716B" w:rsidRPr="00815CF3">
              <w:rPr>
                <w:rFonts w:ascii="Calibri" w:hAnsi="Calibri"/>
                <w:b/>
                <w:i/>
              </w:rPr>
              <w:t>Permanent</w:t>
            </w:r>
            <w:r w:rsidR="0038716B" w:rsidRPr="00815CF3">
              <w:rPr>
                <w:rFonts w:ascii="Calibri" w:hAnsi="Calibri"/>
              </w:rPr>
              <w:tab/>
            </w:r>
            <w:r w:rsidR="0038716B" w:rsidRPr="00815CF3">
              <w:rPr>
                <w:rFonts w:ascii="Calibri" w:hAnsi="Calibri"/>
              </w:rPr>
              <w:tab/>
            </w:r>
            <w:r w:rsidR="0038716B" w:rsidRPr="00815CF3">
              <w:rPr>
                <w:rFonts w:ascii="Calibri" w:hAnsi="Calibri"/>
              </w:rPr>
              <w:tab/>
            </w:r>
            <w:sdt>
              <w:sdtPr>
                <w:rPr>
                  <w:rFonts w:ascii="Calibri" w:hAnsi="Calibri"/>
                  <w:color w:val="0000FF"/>
                </w:rPr>
                <w:id w:val="163603690"/>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906F0">
              <w:rPr>
                <w:rFonts w:ascii="Calibri" w:hAnsi="Calibri"/>
                <w:color w:val="0000FF"/>
              </w:rPr>
              <w:t xml:space="preserve"> </w:t>
            </w:r>
            <w:r w:rsidR="0038716B" w:rsidRPr="00815CF3">
              <w:rPr>
                <w:rFonts w:ascii="Calibri" w:hAnsi="Calibri"/>
                <w:b/>
                <w:i/>
              </w:rPr>
              <w:t>Temporary</w:t>
            </w:r>
          </w:p>
        </w:tc>
      </w:tr>
      <w:tr w:rsidR="00D246E6" w:rsidRPr="00815CF3" w:rsidTr="0083639F">
        <w:tc>
          <w:tcPr>
            <w:tcW w:w="2988" w:type="dxa"/>
            <w:vAlign w:val="center"/>
          </w:tcPr>
          <w:p w:rsidR="00D246E6" w:rsidRDefault="00D246E6" w:rsidP="00CC4655">
            <w:pPr>
              <w:pStyle w:val="Tabletext"/>
              <w:ind w:left="180"/>
              <w:rPr>
                <w:rFonts w:ascii="Calibri" w:hAnsi="Calibri"/>
                <w:b/>
                <w:i/>
              </w:rPr>
            </w:pPr>
            <w:r>
              <w:rPr>
                <w:rFonts w:ascii="Calibri" w:hAnsi="Calibri"/>
                <w:b/>
                <w:i/>
              </w:rPr>
              <w:t>What –</w:t>
            </w:r>
            <w:r w:rsidR="00CC4655">
              <w:rPr>
                <w:rFonts w:ascii="Calibri" w:hAnsi="Calibri"/>
                <w:b/>
                <w:i/>
              </w:rPr>
              <w:t xml:space="preserve"> </w:t>
            </w:r>
            <w:r>
              <w:rPr>
                <w:rFonts w:ascii="Calibri" w:hAnsi="Calibri"/>
                <w:b/>
                <w:i/>
              </w:rPr>
              <w:t>Description</w:t>
            </w:r>
          </w:p>
        </w:tc>
        <w:tc>
          <w:tcPr>
            <w:tcW w:w="6588" w:type="dxa"/>
            <w:vAlign w:val="center"/>
          </w:tcPr>
          <w:sdt>
            <w:sdtPr>
              <w:rPr>
                <w:rFonts w:ascii="Calibri" w:hAnsi="Calibri"/>
                <w:color w:val="0000FF"/>
              </w:rPr>
              <w:id w:val="-1877534835"/>
            </w:sdtPr>
            <w:sdtContent>
              <w:p w:rsidR="00D246E6" w:rsidRPr="00815CF3" w:rsidRDefault="006C52F2" w:rsidP="003271BF">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rsidTr="00D246E6">
        <w:tc>
          <w:tcPr>
            <w:tcW w:w="2988" w:type="dxa"/>
            <w:vAlign w:val="center"/>
          </w:tcPr>
          <w:p w:rsidR="00D246E6" w:rsidRPr="00815CF3" w:rsidRDefault="00D246E6" w:rsidP="00CC4655">
            <w:pPr>
              <w:pStyle w:val="Tabletext"/>
              <w:ind w:left="180"/>
              <w:rPr>
                <w:rFonts w:ascii="Calibri" w:hAnsi="Calibri"/>
                <w:b/>
                <w:i/>
              </w:rPr>
            </w:pPr>
            <w:r>
              <w:rPr>
                <w:rFonts w:ascii="Calibri" w:hAnsi="Calibri"/>
                <w:b/>
                <w:i/>
              </w:rPr>
              <w:t xml:space="preserve">When – </w:t>
            </w:r>
            <w:r w:rsidR="00CC4655">
              <w:rPr>
                <w:rFonts w:ascii="Calibri" w:hAnsi="Calibri"/>
                <w:b/>
                <w:i/>
              </w:rPr>
              <w:t>Installation</w:t>
            </w:r>
          </w:p>
        </w:tc>
        <w:tc>
          <w:tcPr>
            <w:tcW w:w="6588" w:type="dxa"/>
            <w:vAlign w:val="center"/>
          </w:tcPr>
          <w:sdt>
            <w:sdtPr>
              <w:rPr>
                <w:rFonts w:ascii="Calibri" w:hAnsi="Calibri"/>
                <w:color w:val="0000FF"/>
              </w:rPr>
              <w:id w:val="-909003973"/>
            </w:sdtPr>
            <w:sdtContent>
              <w:p w:rsidR="00D246E6" w:rsidRPr="00815CF3" w:rsidRDefault="006C52F2" w:rsidP="003271BF">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rsidTr="00D246E6">
        <w:tc>
          <w:tcPr>
            <w:tcW w:w="2988" w:type="dxa"/>
            <w:vAlign w:val="center"/>
          </w:tcPr>
          <w:p w:rsidR="00D246E6" w:rsidRPr="00815CF3" w:rsidRDefault="00D246E6" w:rsidP="00D246E6">
            <w:pPr>
              <w:pStyle w:val="Tabletext"/>
              <w:ind w:left="180"/>
              <w:rPr>
                <w:rFonts w:ascii="Calibri" w:hAnsi="Calibri"/>
                <w:b/>
                <w:i/>
              </w:rPr>
            </w:pPr>
            <w:r>
              <w:rPr>
                <w:rFonts w:ascii="Calibri" w:hAnsi="Calibri"/>
                <w:b/>
                <w:i/>
              </w:rPr>
              <w:t>Where – Location</w:t>
            </w:r>
          </w:p>
        </w:tc>
        <w:tc>
          <w:tcPr>
            <w:tcW w:w="6588" w:type="dxa"/>
            <w:vAlign w:val="center"/>
          </w:tcPr>
          <w:sdt>
            <w:sdtPr>
              <w:rPr>
                <w:rFonts w:ascii="Calibri" w:hAnsi="Calibri"/>
                <w:color w:val="0000FF"/>
              </w:rPr>
              <w:id w:val="1226877006"/>
            </w:sdtPr>
            <w:sdtContent>
              <w:p w:rsidR="00D246E6" w:rsidRPr="00815CF3" w:rsidRDefault="006C52F2" w:rsidP="003271BF">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r w:rsidR="00D246E6" w:rsidRPr="00815CF3" w:rsidTr="00D246E6">
        <w:tc>
          <w:tcPr>
            <w:tcW w:w="2988" w:type="dxa"/>
            <w:vAlign w:val="center"/>
          </w:tcPr>
          <w:p w:rsidR="00D246E6" w:rsidRPr="00815CF3" w:rsidRDefault="00CC4655" w:rsidP="00CC4655">
            <w:pPr>
              <w:pStyle w:val="Tabletext"/>
              <w:ind w:left="180"/>
              <w:rPr>
                <w:rFonts w:ascii="Calibri" w:hAnsi="Calibri"/>
                <w:b/>
                <w:i/>
              </w:rPr>
            </w:pPr>
            <w:r>
              <w:rPr>
                <w:rFonts w:ascii="Calibri" w:hAnsi="Calibri"/>
                <w:b/>
                <w:i/>
              </w:rPr>
              <w:t>How –</w:t>
            </w:r>
            <w:r w:rsidR="00D246E6">
              <w:rPr>
                <w:rFonts w:ascii="Calibri" w:hAnsi="Calibri"/>
                <w:b/>
                <w:i/>
              </w:rPr>
              <w:t xml:space="preserve"> </w:t>
            </w:r>
            <w:r w:rsidR="00D246E6" w:rsidRPr="00815CF3">
              <w:rPr>
                <w:rFonts w:ascii="Calibri" w:hAnsi="Calibri"/>
                <w:b/>
                <w:i/>
              </w:rPr>
              <w:t>Maintenance and</w:t>
            </w:r>
            <w:r w:rsidR="00D246E6">
              <w:rPr>
                <w:rFonts w:ascii="Calibri" w:hAnsi="Calibri"/>
                <w:b/>
                <w:i/>
              </w:rPr>
              <w:t xml:space="preserve"> Inspection</w:t>
            </w:r>
          </w:p>
        </w:tc>
        <w:tc>
          <w:tcPr>
            <w:tcW w:w="6588" w:type="dxa"/>
            <w:vAlign w:val="center"/>
          </w:tcPr>
          <w:sdt>
            <w:sdtPr>
              <w:rPr>
                <w:rFonts w:ascii="Calibri" w:hAnsi="Calibri"/>
                <w:color w:val="0000FF"/>
              </w:rPr>
              <w:id w:val="439035710"/>
            </w:sdtPr>
            <w:sdtContent>
              <w:p w:rsidR="00D246E6" w:rsidRPr="00815CF3" w:rsidRDefault="006C52F2" w:rsidP="003271BF">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D246E6"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D246E6" w:rsidRPr="00815CF3">
                  <w:rPr>
                    <w:rFonts w:ascii="Calibri" w:hAnsi="Calibri"/>
                    <w:noProof/>
                    <w:color w:val="0000FF"/>
                  </w:rPr>
                  <w:t>INSERT TEXT HERE</w:t>
                </w:r>
                <w:r w:rsidRPr="00815CF3">
                  <w:rPr>
                    <w:rFonts w:ascii="Calibri" w:hAnsi="Calibri"/>
                    <w:color w:val="0000FF"/>
                  </w:rPr>
                  <w:fldChar w:fldCharType="end"/>
                </w:r>
              </w:p>
            </w:sdtContent>
          </w:sdt>
        </w:tc>
      </w:tr>
    </w:tbl>
    <w:p w:rsidR="00073EBA" w:rsidRPr="00CC4655" w:rsidRDefault="00073EBA" w:rsidP="0038716B">
      <w:pPr>
        <w:rPr>
          <w:rFonts w:ascii="Calibri" w:hAnsi="Calibri"/>
        </w:rPr>
      </w:pPr>
    </w:p>
    <w:p w:rsidR="00CD46CC" w:rsidRDefault="006C52F2" w:rsidP="00CD46CC">
      <w:pPr>
        <w:rPr>
          <w:rFonts w:ascii="Calibri" w:hAnsi="Calibri"/>
          <w:color w:val="0000FF"/>
        </w:rPr>
      </w:pPr>
      <w:r>
        <w:rPr>
          <w:rFonts w:ascii="Calibri" w:hAnsi="Calibri"/>
          <w:color w:val="0000FF"/>
        </w:rPr>
        <w:fldChar w:fldCharType="begin">
          <w:ffData>
            <w:name w:val=""/>
            <w:enabled/>
            <w:calcOnExit w:val="0"/>
            <w:textInput>
              <w:default w:val="For additional CMs, repeat as needed here."/>
            </w:textInput>
          </w:ffData>
        </w:fldChar>
      </w:r>
      <w:r w:rsidR="002231B9">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2231B9">
        <w:rPr>
          <w:rFonts w:ascii="Calibri" w:hAnsi="Calibri"/>
          <w:noProof/>
          <w:color w:val="0000FF"/>
        </w:rPr>
        <w:t>For additional CMs, repeat as needed here.</w:t>
      </w:r>
      <w:r>
        <w:rPr>
          <w:rFonts w:ascii="Calibri" w:hAnsi="Calibri"/>
          <w:color w:val="0000FF"/>
        </w:rPr>
        <w:fldChar w:fldCharType="end"/>
      </w:r>
    </w:p>
    <w:p w:rsidR="007015DA" w:rsidRPr="002231B9" w:rsidRDefault="0038716B" w:rsidP="00CD46CC">
      <w:pPr>
        <w:rPr>
          <w:rFonts w:ascii="Arial" w:hAnsi="Arial" w:cs="Arial"/>
          <w:b/>
          <w:bCs/>
          <w:i/>
          <w:iCs/>
          <w:sz w:val="28"/>
          <w:szCs w:val="28"/>
        </w:rPr>
      </w:pPr>
      <w:r>
        <w:br w:type="page"/>
      </w:r>
      <w:r w:rsidR="00331657" w:rsidRPr="00F9609E">
        <w:rPr>
          <w:rFonts w:ascii="Arial" w:hAnsi="Arial" w:cs="Arial"/>
          <w:b/>
          <w:bCs/>
          <w:i/>
          <w:iCs/>
          <w:color w:val="000000" w:themeColor="text1"/>
          <w:sz w:val="28"/>
          <w:szCs w:val="28"/>
        </w:rPr>
        <w:lastRenderedPageBreak/>
        <w:t>2.</w:t>
      </w:r>
      <w:r w:rsidR="007A6061" w:rsidRPr="00F9609E">
        <w:rPr>
          <w:rFonts w:ascii="Arial" w:hAnsi="Arial" w:cs="Arial"/>
          <w:b/>
          <w:bCs/>
          <w:i/>
          <w:iCs/>
          <w:color w:val="000000" w:themeColor="text1"/>
          <w:sz w:val="28"/>
          <w:szCs w:val="28"/>
        </w:rPr>
        <w:t>5</w:t>
      </w:r>
      <w:r w:rsidR="00982447" w:rsidRPr="00F9609E">
        <w:rPr>
          <w:rFonts w:ascii="Arial" w:hAnsi="Arial" w:cs="Arial"/>
          <w:b/>
          <w:bCs/>
          <w:i/>
          <w:iCs/>
          <w:color w:val="000000" w:themeColor="text1"/>
          <w:sz w:val="28"/>
          <w:szCs w:val="28"/>
        </w:rPr>
        <w:tab/>
      </w:r>
      <w:r w:rsidR="00A22A4C">
        <w:rPr>
          <w:rFonts w:ascii="Arial" w:hAnsi="Arial" w:cs="Arial"/>
          <w:b/>
          <w:bCs/>
          <w:i/>
          <w:iCs/>
          <w:color w:val="000000" w:themeColor="text1"/>
          <w:sz w:val="28"/>
          <w:szCs w:val="28"/>
        </w:rPr>
        <w:t>P</w:t>
      </w:r>
      <w:r w:rsidR="002231B9">
        <w:rPr>
          <w:rFonts w:ascii="Arial" w:hAnsi="Arial" w:cs="Arial"/>
          <w:b/>
          <w:bCs/>
          <w:i/>
          <w:iCs/>
          <w:sz w:val="28"/>
          <w:szCs w:val="28"/>
        </w:rPr>
        <w:t>erimeter Control</w:t>
      </w:r>
      <w:r w:rsidR="00520B59" w:rsidRPr="002231B9">
        <w:rPr>
          <w:rFonts w:ascii="Arial" w:hAnsi="Arial" w:cs="Arial"/>
          <w:b/>
          <w:bCs/>
          <w:i/>
          <w:iCs/>
          <w:sz w:val="28"/>
          <w:szCs w:val="28"/>
        </w:rPr>
        <w:t xml:space="preserve"> &amp;</w:t>
      </w:r>
      <w:r w:rsidR="00537C9E" w:rsidRPr="002231B9">
        <w:rPr>
          <w:rFonts w:ascii="Arial" w:hAnsi="Arial" w:cs="Arial"/>
          <w:b/>
          <w:bCs/>
          <w:i/>
          <w:iCs/>
          <w:sz w:val="28"/>
          <w:szCs w:val="28"/>
        </w:rPr>
        <w:t xml:space="preserve"> Sediment B</w:t>
      </w:r>
      <w:r w:rsidR="006660A5" w:rsidRPr="002231B9">
        <w:rPr>
          <w:rFonts w:ascii="Arial" w:hAnsi="Arial" w:cs="Arial"/>
          <w:b/>
          <w:bCs/>
          <w:i/>
          <w:iCs/>
          <w:sz w:val="28"/>
          <w:szCs w:val="28"/>
        </w:rPr>
        <w:t>arriers</w:t>
      </w:r>
    </w:p>
    <w:p w:rsidR="00967FE2" w:rsidRDefault="006C52F2" w:rsidP="00472C1D">
      <w:pPr>
        <w:pStyle w:val="BodyText-Append"/>
        <w:keepNext/>
        <w:keepLines/>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21" o:spid="_x0000_s1046" type="#_x0000_t202" style="width:468pt;height:93.7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21" inset="7.5pt,0,7.5pt,3.75pt">
              <w:txbxContent>
                <w:p w:rsidR="00207A62" w:rsidRPr="00815CF3"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sidRPr="00815CF3">
                    <w:rPr>
                      <w:rFonts w:ascii="Arial Narrow" w:hAnsi="Arial Narrow"/>
                      <w:sz w:val="22"/>
                      <w:szCs w:val="22"/>
                    </w:rPr>
                    <w:t>Instructions:</w:t>
                  </w:r>
                </w:p>
                <w:p w:rsidR="00207A62" w:rsidRDefault="00207A62" w:rsidP="004E52FC">
                  <w:pPr>
                    <w:numPr>
                      <w:ilvl w:val="0"/>
                      <w:numId w:val="34"/>
                    </w:numPr>
                    <w:jc w:val="both"/>
                    <w:rPr>
                      <w:rFonts w:ascii="Arial Narrow" w:hAnsi="Arial Narrow"/>
                      <w:sz w:val="22"/>
                      <w:szCs w:val="22"/>
                    </w:rPr>
                  </w:pPr>
                  <w:r>
                    <w:rPr>
                      <w:rFonts w:ascii="Arial Narrow" w:hAnsi="Arial Narrow"/>
                      <w:sz w:val="22"/>
                      <w:szCs w:val="22"/>
                    </w:rPr>
                    <w:t xml:space="preserve">Select measures, </w:t>
                  </w:r>
                  <w:r w:rsidRPr="00E42F49">
                    <w:rPr>
                      <w:rFonts w:ascii="Arial Narrow" w:hAnsi="Arial Narrow"/>
                      <w:sz w:val="22"/>
                      <w:szCs w:val="22"/>
                    </w:rPr>
                    <w:t>including design specifications and details</w:t>
                  </w:r>
                  <w:r>
                    <w:rPr>
                      <w:rFonts w:ascii="Arial Narrow" w:hAnsi="Arial Narrow"/>
                      <w:sz w:val="22"/>
                      <w:szCs w:val="22"/>
                    </w:rPr>
                    <w:t>,</w:t>
                  </w:r>
                  <w:r w:rsidRPr="00E42F49">
                    <w:rPr>
                      <w:rFonts w:ascii="Arial Narrow" w:hAnsi="Arial Narrow"/>
                      <w:sz w:val="22"/>
                      <w:szCs w:val="22"/>
                    </w:rPr>
                    <w:t xml:space="preserve"> to filter and trap sediment before it</w:t>
                  </w:r>
                  <w:r>
                    <w:rPr>
                      <w:rFonts w:ascii="Arial Narrow" w:hAnsi="Arial Narrow"/>
                      <w:sz w:val="22"/>
                      <w:szCs w:val="22"/>
                    </w:rPr>
                    <w:t xml:space="preserve"> leaves the construction site.</w:t>
                  </w:r>
                </w:p>
                <w:p w:rsidR="00207A62" w:rsidRDefault="00207A62" w:rsidP="004E52FC">
                  <w:pPr>
                    <w:pStyle w:val="Instruc-bullet"/>
                    <w:numPr>
                      <w:ilvl w:val="0"/>
                      <w:numId w:val="34"/>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 xml:space="preserve">or </w:t>
                  </w:r>
                  <w:r w:rsidRPr="00DE0084">
                    <w:rPr>
                      <w:color w:val="0000FF"/>
                    </w:rPr>
                    <w:t>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B42934" w:rsidRPr="00815CF3" w:rsidTr="00627E95">
        <w:trPr>
          <w:trHeight w:val="432"/>
        </w:trPr>
        <w:tc>
          <w:tcPr>
            <w:tcW w:w="9576" w:type="dxa"/>
            <w:gridSpan w:val="2"/>
            <w:vAlign w:val="center"/>
          </w:tcPr>
          <w:p w:rsidR="00B42934" w:rsidRPr="006818F6" w:rsidRDefault="00B42934" w:rsidP="00FD3C05">
            <w:pPr>
              <w:autoSpaceDE w:val="0"/>
              <w:autoSpaceDN w:val="0"/>
              <w:adjustRightInd w:val="0"/>
              <w:rPr>
                <w:rFonts w:ascii="Calibri" w:hAnsi="Calibri"/>
                <w:b/>
                <w:i/>
              </w:rPr>
            </w:pPr>
            <w:r w:rsidRPr="006818F6">
              <w:rPr>
                <w:rFonts w:ascii="Calibri" w:hAnsi="Calibri"/>
                <w:b/>
                <w:i/>
              </w:rPr>
              <w:t xml:space="preserve">Construction Fence (CF) </w:t>
            </w:r>
            <w:r>
              <w:rPr>
                <w:rFonts w:ascii="Calibri" w:hAnsi="Calibri"/>
                <w:b/>
                <w:i/>
              </w:rPr>
              <w:t>SM-3</w:t>
            </w:r>
            <w:r w:rsidR="00CD46CC" w:rsidRPr="00111717">
              <w:rPr>
                <w:rFonts w:ascii="Calibri" w:hAnsi="Calibri"/>
                <w:color w:val="0000FF"/>
              </w:rPr>
              <w:tab/>
            </w:r>
            <w:r w:rsidR="00E55A02">
              <w:rPr>
                <w:rFonts w:ascii="Calibri" w:hAnsi="Calibri"/>
              </w:rPr>
              <w:tab/>
              <w:t>Used:</w:t>
            </w:r>
            <w:r w:rsidR="00E55A02" w:rsidRPr="00432A87">
              <w:rPr>
                <w:rFonts w:ascii="Calibri" w:hAnsi="Calibri"/>
              </w:rPr>
              <w:t xml:space="preserve"> </w:t>
            </w:r>
            <w:sdt>
              <w:sdtPr>
                <w:rPr>
                  <w:rFonts w:ascii="Calibri" w:hAnsi="Calibri"/>
                </w:rPr>
                <w:id w:val="842591129"/>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CD46CC" w:rsidRPr="00111717">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306005642"/>
              </w:sdtPr>
              <w:sdtEndPr>
                <w:rPr>
                  <w:b/>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B42934" w:rsidRPr="00815CF3" w:rsidTr="00627E95">
        <w:tc>
          <w:tcPr>
            <w:tcW w:w="9576" w:type="dxa"/>
            <w:gridSpan w:val="2"/>
            <w:vAlign w:val="center"/>
          </w:tcPr>
          <w:p w:rsidR="00B42934" w:rsidRPr="00815CF3" w:rsidRDefault="006C52F2" w:rsidP="009D1FD6">
            <w:pPr>
              <w:pStyle w:val="Tabletext"/>
              <w:ind w:left="360"/>
              <w:rPr>
                <w:rFonts w:ascii="Calibri" w:hAnsi="Calibri"/>
              </w:rPr>
            </w:pPr>
            <w:sdt>
              <w:sdtPr>
                <w:rPr>
                  <w:rFonts w:ascii="Calibri" w:hAnsi="Calibri"/>
                  <w:color w:val="0000FF"/>
                </w:rPr>
                <w:id w:val="-115371565"/>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B42934" w:rsidRPr="00815CF3">
              <w:rPr>
                <w:rFonts w:ascii="Calibri" w:hAnsi="Calibri"/>
              </w:rPr>
              <w:t xml:space="preserve"> </w:t>
            </w:r>
            <w:r w:rsidR="00B42934" w:rsidRPr="00815CF3">
              <w:rPr>
                <w:rFonts w:ascii="Calibri" w:hAnsi="Calibri"/>
                <w:b/>
                <w:i/>
              </w:rPr>
              <w:t>Permanent</w:t>
            </w:r>
            <w:r w:rsidR="00B42934" w:rsidRPr="00815CF3">
              <w:rPr>
                <w:rFonts w:ascii="Calibri" w:hAnsi="Calibri"/>
              </w:rPr>
              <w:tab/>
            </w:r>
            <w:r w:rsidR="00B42934" w:rsidRPr="00815CF3">
              <w:rPr>
                <w:rFonts w:ascii="Calibri" w:hAnsi="Calibri"/>
              </w:rPr>
              <w:tab/>
            </w:r>
            <w:r w:rsidR="00B42934" w:rsidRPr="00815CF3">
              <w:rPr>
                <w:rFonts w:ascii="Calibri" w:hAnsi="Calibri"/>
              </w:rPr>
              <w:tab/>
            </w:r>
            <w:bookmarkStart w:id="35" w:name="Check4"/>
            <w:sdt>
              <w:sdtPr>
                <w:rPr>
                  <w:rFonts w:ascii="Calibri" w:hAnsi="Calibri"/>
                  <w:color w:val="0000FF"/>
                </w:rPr>
                <w:id w:val="-1695992851"/>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bookmarkEnd w:id="35"/>
            <w:r w:rsidR="00B42934" w:rsidRPr="00815CF3">
              <w:rPr>
                <w:rFonts w:ascii="Calibri" w:hAnsi="Calibri"/>
              </w:rPr>
              <w:t xml:space="preserve"> </w:t>
            </w:r>
            <w:r w:rsidR="00B42934"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AE0975">
            <w:pPr>
              <w:pStyle w:val="Tabletext"/>
              <w:spacing w:before="120" w:after="0"/>
              <w:jc w:val="both"/>
              <w:rPr>
                <w:rFonts w:ascii="Calibri" w:hAnsi="Calibri"/>
              </w:rPr>
            </w:pPr>
            <w:r>
              <w:rPr>
                <w:rFonts w:ascii="Calibri" w:hAnsi="Calibri"/>
              </w:rPr>
              <w:t>CF r</w:t>
            </w:r>
            <w:r w:rsidRPr="00815CF3">
              <w:rPr>
                <w:rFonts w:ascii="Calibri" w:hAnsi="Calibri"/>
              </w:rPr>
              <w:t xml:space="preserve">estricts site access to designated entrances and exits, delineates construction site boundaries, and keeps construction out of sensitive </w:t>
            </w:r>
            <w:r>
              <w:rPr>
                <w:rFonts w:ascii="Calibri" w:hAnsi="Calibri"/>
              </w:rPr>
              <w:t>locations</w:t>
            </w:r>
            <w:r w:rsidRPr="00815CF3">
              <w:rPr>
                <w:rFonts w:ascii="Calibri" w:hAnsi="Calibri"/>
              </w:rPr>
              <w:t xml:space="preserve"> such as natural areas to be preserved as open space, wetlands and riparian areas.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CC4655" w:rsidRDefault="00500E3B" w:rsidP="00AE0975">
            <w:pPr>
              <w:pStyle w:val="Tabletext"/>
              <w:spacing w:before="120" w:after="0"/>
              <w:jc w:val="both"/>
              <w:rPr>
                <w:rStyle w:val="FORMwspaceChar"/>
                <w:rFonts w:ascii="Calibri" w:hAnsi="Calibri"/>
                <w:color w:val="auto"/>
              </w:rPr>
            </w:pPr>
            <w:r>
              <w:rPr>
                <w:rFonts w:ascii="Calibri" w:hAnsi="Calibri"/>
              </w:rPr>
              <w:t>CF</w:t>
            </w:r>
            <w:r w:rsidRPr="00815CF3">
              <w:rPr>
                <w:rFonts w:ascii="Calibri" w:hAnsi="Calibri"/>
              </w:rPr>
              <w:t xml:space="preserve"> </w:t>
            </w:r>
            <w:r>
              <w:rPr>
                <w:rFonts w:ascii="Calibri" w:hAnsi="Calibri"/>
              </w:rPr>
              <w:t>shall</w:t>
            </w:r>
            <w:r w:rsidRPr="00815CF3">
              <w:rPr>
                <w:rFonts w:ascii="Calibri" w:hAnsi="Calibri"/>
              </w:rPr>
              <w:t xml:space="preserve"> be installed prior to earth disturbing activities</w:t>
            </w:r>
            <w:r>
              <w:rPr>
                <w:rFonts w:ascii="Calibri" w:hAnsi="Calibri"/>
              </w:rPr>
              <w:t>; and removed once construction is complete.</w:t>
            </w:r>
          </w:p>
        </w:tc>
      </w:tr>
      <w:tr w:rsidR="00500E3B" w:rsidRPr="00815CF3" w:rsidTr="00500E3B">
        <w:trPr>
          <w:trHeight w:val="548"/>
        </w:trPr>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2231B9">
            <w:pPr>
              <w:pStyle w:val="Tabletext"/>
              <w:spacing w:before="120" w:after="0"/>
              <w:jc w:val="both"/>
              <w:rPr>
                <w:rFonts w:ascii="Calibri" w:hAnsi="Calibri"/>
              </w:rPr>
            </w:pPr>
            <w:r>
              <w:rPr>
                <w:rFonts w:ascii="Calibri" w:hAnsi="Calibri"/>
              </w:rPr>
              <w:t>Install CF a</w:t>
            </w:r>
            <w:r w:rsidRPr="00815CF3">
              <w:rPr>
                <w:rFonts w:ascii="Calibri" w:hAnsi="Calibri"/>
              </w:rPr>
              <w:t xml:space="preserve">long the site perimeter or any area within the site where access </w:t>
            </w:r>
            <w:r>
              <w:rPr>
                <w:rFonts w:ascii="Calibri" w:hAnsi="Calibri"/>
              </w:rPr>
              <w:t>shall</w:t>
            </w:r>
            <w:r w:rsidRPr="00815CF3">
              <w:rPr>
                <w:rFonts w:ascii="Calibri" w:hAnsi="Calibri"/>
              </w:rPr>
              <w:t xml:space="preserve"> be restricted.</w:t>
            </w:r>
          </w:p>
        </w:tc>
      </w:tr>
      <w:tr w:rsidR="00500E3B" w:rsidRPr="00815CF3" w:rsidTr="00500E3B">
        <w:trPr>
          <w:trHeight w:val="1178"/>
        </w:trPr>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CC4655" w:rsidRDefault="00500E3B" w:rsidP="002231B9">
            <w:pPr>
              <w:pStyle w:val="Tabletext"/>
              <w:spacing w:before="120" w:after="0"/>
              <w:jc w:val="both"/>
              <w:rPr>
                <w:rFonts w:ascii="Calibri" w:hAnsi="Calibri"/>
              </w:rPr>
            </w:pPr>
            <w:r>
              <w:rPr>
                <w:rFonts w:ascii="Calibri" w:hAnsi="Calibri"/>
              </w:rPr>
              <w:t xml:space="preserve">CF </w:t>
            </w:r>
            <w:r w:rsidRPr="00815CF3">
              <w:rPr>
                <w:rFonts w:ascii="Calibri" w:hAnsi="Calibri"/>
              </w:rPr>
              <w:t>shall be installed,</w:t>
            </w:r>
            <w:r>
              <w:rPr>
                <w:rFonts w:ascii="Calibri" w:hAnsi="Calibri"/>
              </w:rPr>
              <w:t xml:space="preserve"> maintained and removed </w:t>
            </w:r>
            <w:r w:rsidRPr="00815CF3">
              <w:rPr>
                <w:rFonts w:ascii="Calibri" w:hAnsi="Calibri"/>
              </w:rPr>
              <w:t xml:space="preserve">per detail </w:t>
            </w:r>
            <w:r>
              <w:rPr>
                <w:rFonts w:ascii="Calibri" w:hAnsi="Calibri"/>
              </w:rPr>
              <w:t xml:space="preserve">SM-3 </w:t>
            </w:r>
            <w:r>
              <w:rPr>
                <w:rFonts w:ascii="Calibri" w:hAnsi="Calibri"/>
                <w:bCs/>
              </w:rPr>
              <w:t>(Appendix 5</w:t>
            </w:r>
            <w:r w:rsidRPr="00815CF3">
              <w:rPr>
                <w:rFonts w:ascii="Calibri" w:hAnsi="Calibri"/>
                <w:bCs/>
              </w:rPr>
              <w:t>)</w:t>
            </w:r>
            <w:r>
              <w:rPr>
                <w:rFonts w:ascii="Calibri" w:hAnsi="Calibri"/>
              </w:rPr>
              <w:t>. I</w:t>
            </w:r>
            <w:r w:rsidRPr="00815CF3">
              <w:rPr>
                <w:rFonts w:ascii="Calibri" w:hAnsi="Calibri"/>
              </w:rPr>
              <w:t xml:space="preserve">nspect </w:t>
            </w:r>
            <w:r>
              <w:rPr>
                <w:rFonts w:ascii="Calibri" w:hAnsi="Calibri"/>
              </w:rPr>
              <w:t>CF for damages and slumping. The CF shall be tight and any areas with slumping or fallen posts shall be reinstalled or replaced.</w:t>
            </w:r>
          </w:p>
        </w:tc>
      </w:tr>
    </w:tbl>
    <w:p w:rsidR="00B42934" w:rsidRDefault="00B42934" w:rsidP="00B42934">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26654D" w:rsidRPr="006818F6" w:rsidTr="00A302FC">
        <w:trPr>
          <w:trHeight w:val="432"/>
        </w:trPr>
        <w:tc>
          <w:tcPr>
            <w:tcW w:w="9576" w:type="dxa"/>
            <w:gridSpan w:val="2"/>
            <w:vAlign w:val="center"/>
          </w:tcPr>
          <w:p w:rsidR="0026654D" w:rsidRPr="006818F6" w:rsidRDefault="0026654D" w:rsidP="00FD3C05">
            <w:pPr>
              <w:autoSpaceDE w:val="0"/>
              <w:autoSpaceDN w:val="0"/>
              <w:adjustRightInd w:val="0"/>
              <w:rPr>
                <w:rFonts w:ascii="Calibri" w:hAnsi="Calibri"/>
                <w:b/>
                <w:i/>
              </w:rPr>
            </w:pPr>
            <w:r w:rsidRPr="006818F6">
              <w:rPr>
                <w:rFonts w:ascii="Calibri" w:hAnsi="Calibri"/>
                <w:b/>
                <w:i/>
              </w:rPr>
              <w:t xml:space="preserve">Vehicle Tracking Control (VTC) </w:t>
            </w:r>
            <w:r>
              <w:rPr>
                <w:rFonts w:ascii="Calibri" w:hAnsi="Calibri"/>
                <w:b/>
                <w:i/>
              </w:rPr>
              <w:t>SM-4</w:t>
            </w:r>
            <w:r w:rsidR="00CD46CC" w:rsidRPr="00111717">
              <w:rPr>
                <w:rFonts w:ascii="Calibri" w:hAnsi="Calibri"/>
                <w:color w:val="0000FF"/>
              </w:rPr>
              <w:tab/>
            </w:r>
            <w:r>
              <w:rPr>
                <w:rFonts w:ascii="Calibri" w:hAnsi="Calibri"/>
                <w:b/>
                <w:i/>
              </w:rPr>
              <w:tab/>
            </w:r>
            <w:r>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1224133893"/>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5296926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26654D" w:rsidRPr="00815CF3" w:rsidTr="00A302FC">
        <w:trPr>
          <w:trHeight w:val="432"/>
        </w:trPr>
        <w:tc>
          <w:tcPr>
            <w:tcW w:w="9576" w:type="dxa"/>
            <w:gridSpan w:val="2"/>
            <w:vAlign w:val="center"/>
          </w:tcPr>
          <w:p w:rsidR="0026654D" w:rsidRPr="00815CF3" w:rsidRDefault="006C52F2" w:rsidP="00A302FC">
            <w:pPr>
              <w:pStyle w:val="Tabletext"/>
              <w:spacing w:before="0" w:after="0"/>
              <w:ind w:left="360"/>
              <w:rPr>
                <w:rFonts w:ascii="Calibri" w:hAnsi="Calibri"/>
              </w:rPr>
            </w:pPr>
            <w:sdt>
              <w:sdtPr>
                <w:rPr>
                  <w:rFonts w:ascii="Calibri" w:hAnsi="Calibri"/>
                  <w:color w:val="0000FF"/>
                </w:rPr>
                <w:id w:val="-649898233"/>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26654D" w:rsidRPr="00815CF3">
              <w:rPr>
                <w:rFonts w:ascii="Calibri" w:hAnsi="Calibri"/>
              </w:rPr>
              <w:t xml:space="preserve"> </w:t>
            </w:r>
            <w:r w:rsidR="0026654D" w:rsidRPr="00815CF3">
              <w:rPr>
                <w:rFonts w:ascii="Calibri" w:hAnsi="Calibri"/>
                <w:b/>
                <w:i/>
              </w:rPr>
              <w:t>Permanent</w:t>
            </w:r>
            <w:r w:rsidR="0026654D" w:rsidRPr="00815CF3">
              <w:rPr>
                <w:rFonts w:ascii="Calibri" w:hAnsi="Calibri"/>
              </w:rPr>
              <w:tab/>
            </w:r>
            <w:r w:rsidR="0026654D" w:rsidRPr="00815CF3">
              <w:rPr>
                <w:rFonts w:ascii="Calibri" w:hAnsi="Calibri"/>
              </w:rPr>
              <w:tab/>
            </w:r>
            <w:r w:rsidR="0026654D" w:rsidRPr="00815CF3">
              <w:rPr>
                <w:rFonts w:ascii="Calibri" w:hAnsi="Calibri"/>
              </w:rPr>
              <w:tab/>
            </w:r>
            <w:sdt>
              <w:sdtPr>
                <w:rPr>
                  <w:rFonts w:ascii="Calibri" w:hAnsi="Calibri"/>
                  <w:color w:val="0000FF"/>
                </w:rPr>
                <w:id w:val="-53556325"/>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26654D" w:rsidRPr="00815CF3">
              <w:rPr>
                <w:rFonts w:ascii="Calibri" w:hAnsi="Calibri"/>
              </w:rPr>
              <w:t xml:space="preserve"> </w:t>
            </w:r>
            <w:r w:rsidR="0026654D"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2231B9">
            <w:pPr>
              <w:pStyle w:val="Tabletext"/>
              <w:spacing w:before="120" w:after="0"/>
              <w:jc w:val="both"/>
              <w:rPr>
                <w:rFonts w:ascii="Calibri" w:hAnsi="Calibri"/>
              </w:rPr>
            </w:pPr>
            <w:r>
              <w:rPr>
                <w:rFonts w:ascii="Calibri" w:hAnsi="Calibri"/>
              </w:rPr>
              <w:t>VTC is a</w:t>
            </w:r>
            <w:r w:rsidRPr="00815CF3">
              <w:rPr>
                <w:rFonts w:ascii="Calibri" w:hAnsi="Calibri"/>
              </w:rPr>
              <w:t xml:space="preserve"> stabilized site access point that helps remove sediment from vehicle</w:t>
            </w:r>
            <w:r>
              <w:rPr>
                <w:rFonts w:ascii="Calibri" w:hAnsi="Calibri"/>
              </w:rPr>
              <w:t xml:space="preserve"> tires and reduces tracking of </w:t>
            </w:r>
            <w:r w:rsidRPr="00815CF3">
              <w:rPr>
                <w:rFonts w:ascii="Calibri" w:hAnsi="Calibri"/>
              </w:rPr>
              <w:t>sediment onto paved surfaces.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CC4655" w:rsidRDefault="00500E3B" w:rsidP="002231B9">
            <w:pPr>
              <w:pStyle w:val="Tabletext"/>
              <w:spacing w:before="120" w:after="0"/>
              <w:jc w:val="both"/>
              <w:rPr>
                <w:rStyle w:val="FORMwspaceChar"/>
                <w:rFonts w:ascii="Calibri" w:hAnsi="Calibri"/>
                <w:color w:val="auto"/>
              </w:rPr>
            </w:pPr>
            <w:r>
              <w:rPr>
                <w:rFonts w:ascii="Calibri" w:hAnsi="Calibri"/>
              </w:rPr>
              <w:t>Install VTC</w:t>
            </w:r>
            <w:r w:rsidRPr="00815CF3">
              <w:rPr>
                <w:rFonts w:ascii="Calibri" w:hAnsi="Calibri"/>
              </w:rPr>
              <w:t xml:space="preserve"> prior to any land disturbing activities</w:t>
            </w:r>
            <w:r>
              <w:rPr>
                <w:rFonts w:ascii="Calibri" w:hAnsi="Calibri"/>
              </w:rPr>
              <w:t>; and removed when there is no longer the potential for vehicle tracking to occur.</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1F62E3">
            <w:pPr>
              <w:pStyle w:val="Tabletext"/>
              <w:spacing w:before="120" w:after="0"/>
              <w:jc w:val="both"/>
              <w:rPr>
                <w:rFonts w:ascii="Calibri" w:hAnsi="Calibri"/>
              </w:rPr>
            </w:pPr>
            <w:r>
              <w:rPr>
                <w:rFonts w:ascii="Calibri" w:hAnsi="Calibri"/>
              </w:rPr>
              <w:t>VTC</w:t>
            </w:r>
            <w:r w:rsidRPr="00815CF3">
              <w:rPr>
                <w:rFonts w:ascii="Calibri" w:hAnsi="Calibri"/>
              </w:rPr>
              <w:t xml:space="preserve"> shall be installed </w:t>
            </w:r>
            <w:r w:rsidRPr="00815CF3">
              <w:rPr>
                <w:rFonts w:ascii="Calibri" w:hAnsi="Calibri"/>
                <w:bCs/>
              </w:rPr>
              <w:t xml:space="preserve">at the location identified on the </w:t>
            </w:r>
            <w:r w:rsidR="00936B7E">
              <w:rPr>
                <w:rFonts w:ascii="Calibri" w:hAnsi="Calibri"/>
                <w:bCs/>
              </w:rPr>
              <w:t>SWMP</w:t>
            </w:r>
            <w:r>
              <w:rPr>
                <w:rFonts w:ascii="Calibri" w:hAnsi="Calibri"/>
              </w:rPr>
              <w:t xml:space="preserve">. </w:t>
            </w:r>
            <w:r w:rsidRPr="00815CF3">
              <w:rPr>
                <w:rFonts w:ascii="Calibri" w:hAnsi="Calibri"/>
              </w:rPr>
              <w:t xml:space="preserve">Locate </w:t>
            </w:r>
            <w:r>
              <w:rPr>
                <w:rFonts w:ascii="Calibri" w:hAnsi="Calibri"/>
              </w:rPr>
              <w:t>VTC</w:t>
            </w:r>
            <w:r w:rsidRPr="00815CF3">
              <w:rPr>
                <w:rFonts w:ascii="Calibri" w:hAnsi="Calibri"/>
              </w:rPr>
              <w:t xml:space="preserve"> where frequent vehicle traffic will exit the construct</w:t>
            </w:r>
            <w:r>
              <w:rPr>
                <w:rFonts w:ascii="Calibri" w:hAnsi="Calibri"/>
              </w:rPr>
              <w:t>ion site onto a paved roadway.</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FE5337" w:rsidRDefault="00500E3B" w:rsidP="00E96C1C">
            <w:pPr>
              <w:pStyle w:val="Tabletext"/>
              <w:spacing w:before="120" w:after="0"/>
              <w:jc w:val="both"/>
              <w:rPr>
                <w:rFonts w:ascii="Calibri" w:hAnsi="Calibri"/>
              </w:rPr>
            </w:pPr>
            <w:r>
              <w:rPr>
                <w:rFonts w:ascii="Calibri" w:hAnsi="Calibri"/>
              </w:rPr>
              <w:t>VTC</w:t>
            </w:r>
            <w:r w:rsidRPr="00815CF3">
              <w:rPr>
                <w:rFonts w:ascii="Calibri" w:hAnsi="Calibri"/>
              </w:rPr>
              <w:t xml:space="preserve"> shall be installed per detail </w:t>
            </w:r>
            <w:r>
              <w:rPr>
                <w:rFonts w:ascii="Calibri" w:hAnsi="Calibri"/>
              </w:rPr>
              <w:t xml:space="preserve">SM-4 </w:t>
            </w:r>
            <w:r>
              <w:rPr>
                <w:rFonts w:ascii="Calibri" w:hAnsi="Calibri"/>
                <w:bCs/>
              </w:rPr>
              <w:t xml:space="preserve">(Appendix 5). </w:t>
            </w:r>
            <w:r w:rsidRPr="00815CF3">
              <w:rPr>
                <w:rFonts w:ascii="Calibri" w:hAnsi="Calibri"/>
              </w:rPr>
              <w:t xml:space="preserve">All </w:t>
            </w:r>
            <w:r>
              <w:rPr>
                <w:rFonts w:ascii="Calibri" w:hAnsi="Calibri"/>
              </w:rPr>
              <w:t>VTC</w:t>
            </w:r>
            <w:r w:rsidRPr="00815CF3">
              <w:rPr>
                <w:rFonts w:ascii="Calibri" w:hAnsi="Calibri"/>
              </w:rPr>
              <w:t xml:space="preserve"> must have non-woven </w:t>
            </w:r>
            <w:proofErr w:type="spellStart"/>
            <w:r w:rsidRPr="00815CF3">
              <w:rPr>
                <w:rFonts w:ascii="Calibri" w:hAnsi="Calibri"/>
              </w:rPr>
              <w:t>geotextile</w:t>
            </w:r>
            <w:proofErr w:type="spellEnd"/>
            <w:r>
              <w:rPr>
                <w:rFonts w:ascii="Calibri" w:hAnsi="Calibri"/>
              </w:rPr>
              <w:t xml:space="preserve"> fabric between the soil and rock pad. </w:t>
            </w:r>
            <w:r w:rsidRPr="001F62E3">
              <w:rPr>
                <w:rFonts w:ascii="Calibri" w:hAnsi="Calibri"/>
                <w:u w:val="single"/>
              </w:rPr>
              <w:t>Recycled concrete aggregate is not allowed</w:t>
            </w:r>
            <w:r>
              <w:rPr>
                <w:rFonts w:ascii="Calibri" w:hAnsi="Calibri"/>
                <w:u w:val="single"/>
              </w:rPr>
              <w:t xml:space="preserve"> because concrete dust elevates pH in </w:t>
            </w:r>
            <w:proofErr w:type="spellStart"/>
            <w:r>
              <w:rPr>
                <w:rFonts w:ascii="Calibri" w:hAnsi="Calibri"/>
                <w:u w:val="single"/>
              </w:rPr>
              <w:t>stormwater</w:t>
            </w:r>
            <w:proofErr w:type="spellEnd"/>
            <w:r>
              <w:rPr>
                <w:rFonts w:ascii="Calibri" w:hAnsi="Calibri"/>
              </w:rPr>
              <w:t>.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 xml:space="preserve">VTCs throughout construction. </w:t>
            </w:r>
            <w:r w:rsidRPr="00815CF3">
              <w:rPr>
                <w:rFonts w:ascii="Calibri" w:hAnsi="Calibri"/>
              </w:rPr>
              <w:t>If the area becomes clogged with sediment, remove and dispose of excess sediment or replace material w</w:t>
            </w:r>
            <w:r>
              <w:rPr>
                <w:rFonts w:ascii="Calibri" w:hAnsi="Calibri"/>
              </w:rPr>
              <w:t>ith a fresh layer of rock.</w:t>
            </w:r>
            <w:r w:rsidRPr="00815CF3">
              <w:rPr>
                <w:rFonts w:ascii="Calibri" w:hAnsi="Calibri"/>
              </w:rPr>
              <w:t xml:space="preserve"> </w:t>
            </w:r>
            <w:r w:rsidRPr="00815CF3">
              <w:rPr>
                <w:rFonts w:ascii="Calibri" w:hAnsi="Calibri"/>
                <w:bCs/>
              </w:rPr>
              <w:t xml:space="preserve">Any sediment that is tracked onto adjacent roadways shall be cleaned with brooms, shovels (no water washing), or mechanically cleaned with a </w:t>
            </w:r>
            <w:r>
              <w:rPr>
                <w:rFonts w:ascii="Calibri" w:hAnsi="Calibri"/>
                <w:bCs/>
              </w:rPr>
              <w:t>street vacuum sweeper</w:t>
            </w:r>
            <w:r w:rsidRPr="00815CF3">
              <w:rPr>
                <w:rFonts w:ascii="Calibri" w:hAnsi="Calibri"/>
                <w:bCs/>
              </w:rPr>
              <w:t>.</w:t>
            </w:r>
          </w:p>
        </w:tc>
      </w:tr>
    </w:tbl>
    <w:p w:rsidR="0026654D" w:rsidRDefault="0026654D" w:rsidP="0026654D">
      <w:pPr>
        <w:pStyle w:val="BodyText-Append"/>
        <w:keepNext/>
        <w:keepLines/>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6818F6" w:rsidRPr="00815CF3" w:rsidTr="00567D10">
        <w:trPr>
          <w:trHeight w:val="432"/>
        </w:trPr>
        <w:tc>
          <w:tcPr>
            <w:tcW w:w="9576" w:type="dxa"/>
            <w:gridSpan w:val="2"/>
            <w:vAlign w:val="center"/>
          </w:tcPr>
          <w:p w:rsidR="006818F6" w:rsidRPr="00A24803" w:rsidRDefault="00FA6452" w:rsidP="00FD3C05">
            <w:pPr>
              <w:rPr>
                <w:rFonts w:ascii="Calibri" w:hAnsi="Calibri"/>
                <w:b/>
                <w:bCs/>
                <w:i/>
              </w:rPr>
            </w:pPr>
            <w:r>
              <w:rPr>
                <w:rFonts w:ascii="Calibri" w:hAnsi="Calibri"/>
                <w:b/>
                <w:bCs/>
                <w:i/>
              </w:rPr>
              <w:t>Vegetated Buffer (VB) SC-9</w:t>
            </w:r>
            <w:r w:rsidR="00B42934">
              <w:rPr>
                <w:rFonts w:ascii="Calibri" w:hAnsi="Calibri"/>
              </w:rPr>
              <w:tab/>
            </w:r>
            <w:r w:rsidR="00B42934">
              <w:rPr>
                <w:rFonts w:ascii="Calibri" w:hAnsi="Calibri"/>
              </w:rPr>
              <w:tab/>
            </w:r>
            <w:r w:rsidR="00B42934">
              <w:rPr>
                <w:rFonts w:ascii="Calibri" w:hAnsi="Calibri"/>
              </w:rPr>
              <w:tab/>
            </w:r>
            <w:r w:rsidR="00B42934">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465617519"/>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556478358"/>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6818F6" w:rsidRPr="00815CF3" w:rsidTr="00567D10">
        <w:trPr>
          <w:trHeight w:val="432"/>
        </w:trPr>
        <w:tc>
          <w:tcPr>
            <w:tcW w:w="9576" w:type="dxa"/>
            <w:gridSpan w:val="2"/>
          </w:tcPr>
          <w:p w:rsidR="006818F6" w:rsidRPr="00815CF3" w:rsidRDefault="006C52F2" w:rsidP="008A359C">
            <w:pPr>
              <w:pStyle w:val="Tabletext"/>
              <w:ind w:left="360"/>
              <w:rPr>
                <w:rFonts w:ascii="Calibri" w:hAnsi="Calibri"/>
              </w:rPr>
            </w:pPr>
            <w:sdt>
              <w:sdtPr>
                <w:rPr>
                  <w:rFonts w:ascii="Calibri" w:hAnsi="Calibri"/>
                  <w:color w:val="0000FF"/>
                </w:rPr>
                <w:id w:val="-875005074"/>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6818F6" w:rsidRPr="00215C10">
              <w:rPr>
                <w:rFonts w:ascii="Calibri" w:hAnsi="Calibri"/>
                <w:color w:val="0000FF"/>
              </w:rPr>
              <w:t xml:space="preserve"> </w:t>
            </w:r>
            <w:r w:rsidR="006818F6" w:rsidRPr="00815CF3">
              <w:rPr>
                <w:rFonts w:ascii="Calibri" w:hAnsi="Calibri"/>
                <w:b/>
                <w:i/>
              </w:rPr>
              <w:t>Permanent</w:t>
            </w:r>
            <w:r w:rsidR="006818F6" w:rsidRPr="00815CF3">
              <w:rPr>
                <w:rFonts w:ascii="Calibri" w:hAnsi="Calibri"/>
              </w:rPr>
              <w:tab/>
            </w:r>
            <w:r w:rsidR="006818F6" w:rsidRPr="00815CF3">
              <w:rPr>
                <w:rFonts w:ascii="Calibri" w:hAnsi="Calibri"/>
              </w:rPr>
              <w:tab/>
            </w:r>
            <w:r w:rsidR="006818F6" w:rsidRPr="00815CF3">
              <w:rPr>
                <w:rFonts w:ascii="Calibri" w:hAnsi="Calibri"/>
              </w:rPr>
              <w:tab/>
            </w:r>
            <w:sdt>
              <w:sdtPr>
                <w:rPr>
                  <w:rFonts w:ascii="Calibri" w:hAnsi="Calibri"/>
                  <w:color w:val="0000FF"/>
                </w:rPr>
                <w:id w:val="-2052147219"/>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6818F6" w:rsidRPr="00215C10">
              <w:rPr>
                <w:rFonts w:ascii="Calibri" w:hAnsi="Calibri"/>
                <w:color w:val="0000FF"/>
              </w:rPr>
              <w:t xml:space="preserve"> </w:t>
            </w:r>
            <w:r w:rsidR="006818F6"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A24803" w:rsidRDefault="00500E3B" w:rsidP="00E96C1C">
            <w:pPr>
              <w:pStyle w:val="Tabletext"/>
              <w:spacing w:before="120" w:after="0"/>
              <w:jc w:val="both"/>
              <w:rPr>
                <w:rFonts w:ascii="Calibri" w:hAnsi="Calibri"/>
              </w:rPr>
            </w:pPr>
            <w:r>
              <w:rPr>
                <w:rFonts w:ascii="Calibri" w:hAnsi="Calibri"/>
              </w:rPr>
              <w:t>VB is the p</w:t>
            </w:r>
            <w:r w:rsidRPr="00815CF3">
              <w:rPr>
                <w:rFonts w:ascii="Calibri" w:hAnsi="Calibri"/>
              </w:rPr>
              <w:t>reserv</w:t>
            </w:r>
            <w:r>
              <w:rPr>
                <w:rFonts w:ascii="Calibri" w:hAnsi="Calibri"/>
              </w:rPr>
              <w:t xml:space="preserve">ation of natural vegetation </w:t>
            </w:r>
            <w:r w:rsidRPr="00815CF3">
              <w:rPr>
                <w:rFonts w:ascii="Calibri" w:hAnsi="Calibri"/>
              </w:rPr>
              <w:t>to p</w:t>
            </w:r>
            <w:r>
              <w:rPr>
                <w:rFonts w:ascii="Calibri" w:hAnsi="Calibri"/>
              </w:rPr>
              <w:t>rotect waterways and wetlands. A VB</w:t>
            </w:r>
            <w:r w:rsidRPr="00815CF3">
              <w:rPr>
                <w:rFonts w:ascii="Calibri" w:hAnsi="Calibri"/>
              </w:rPr>
              <w:t xml:space="preserve"> may be required as a type of s</w:t>
            </w:r>
            <w:r>
              <w:rPr>
                <w:rFonts w:ascii="Calibri" w:hAnsi="Calibri"/>
              </w:rPr>
              <w:t>etback from a natural waterway.</w:t>
            </w:r>
            <w:r w:rsidRPr="00815CF3">
              <w:rPr>
                <w:rFonts w:ascii="Calibri" w:hAnsi="Calibri"/>
              </w:rPr>
              <w:t xml:space="preserve"> It shall be used in conjunction with other perimeter </w:t>
            </w:r>
            <w:r>
              <w:rPr>
                <w:rFonts w:ascii="Calibri" w:hAnsi="Calibri"/>
              </w:rPr>
              <w:t>measures</w:t>
            </w:r>
            <w:r w:rsidRPr="00815CF3">
              <w:rPr>
                <w:rFonts w:ascii="Calibri" w:hAnsi="Calibr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A24803" w:rsidRDefault="00500E3B" w:rsidP="00AE0975">
            <w:pPr>
              <w:pStyle w:val="Tabletext"/>
              <w:spacing w:before="120" w:after="0"/>
              <w:ind w:left="-18"/>
              <w:jc w:val="both"/>
              <w:rPr>
                <w:rFonts w:ascii="Calibri" w:hAnsi="Calibri"/>
              </w:rPr>
            </w:pPr>
            <w:r>
              <w:rPr>
                <w:rFonts w:ascii="Calibri" w:hAnsi="Calibri"/>
              </w:rPr>
              <w:t>VB</w:t>
            </w:r>
            <w:r w:rsidRPr="00815CF3">
              <w:rPr>
                <w:rFonts w:ascii="Calibri" w:hAnsi="Calibri"/>
              </w:rPr>
              <w:t xml:space="preserve"> </w:t>
            </w:r>
            <w:r>
              <w:rPr>
                <w:rFonts w:ascii="Calibri" w:hAnsi="Calibri"/>
              </w:rPr>
              <w:t>shall</w:t>
            </w:r>
            <w:r w:rsidRPr="00815CF3">
              <w:rPr>
                <w:rFonts w:ascii="Calibri" w:hAnsi="Calibri"/>
              </w:rPr>
              <w:t xml:space="preserve"> be pre-existing</w:t>
            </w:r>
            <w:r w:rsidRPr="00815CF3">
              <w:rPr>
                <w:rFonts w:ascii="Calibri" w:hAnsi="Calibri"/>
                <w:b/>
              </w:rPr>
              <w:t xml:space="preserve"> </w:t>
            </w:r>
            <w:r w:rsidRPr="00815CF3">
              <w:rPr>
                <w:rFonts w:ascii="Calibri" w:hAnsi="Calibri"/>
              </w:rPr>
              <w:t>of land disturbing activities.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A24803" w:rsidRDefault="00500E3B" w:rsidP="00E96C1C">
            <w:pPr>
              <w:pStyle w:val="Tabletext"/>
              <w:spacing w:before="120" w:after="0"/>
              <w:ind w:left="-18"/>
              <w:jc w:val="both"/>
              <w:rPr>
                <w:rFonts w:ascii="Calibri" w:hAnsi="Calibri"/>
              </w:rPr>
            </w:pPr>
            <w:r>
              <w:rPr>
                <w:rFonts w:ascii="Calibri" w:hAnsi="Calibri"/>
                <w:bCs/>
              </w:rPr>
              <w:t>VB</w:t>
            </w:r>
            <w:r w:rsidRPr="00815CF3">
              <w:rPr>
                <w:rFonts w:ascii="Calibri" w:hAnsi="Calibri"/>
                <w:bCs/>
              </w:rPr>
              <w:t xml:space="preserve"> shall be installed at the locations identified on the </w:t>
            </w:r>
            <w:r w:rsidR="00936B7E">
              <w:rPr>
                <w:rFonts w:ascii="Calibri" w:hAnsi="Calibri"/>
                <w:bCs/>
              </w:rPr>
              <w:t>SWMP</w:t>
            </w:r>
            <w:r>
              <w:rPr>
                <w:rFonts w:ascii="Calibri" w:hAnsi="Calibri"/>
              </w:rPr>
              <w:t>. VB</w:t>
            </w:r>
            <w:r w:rsidRPr="00815CF3">
              <w:rPr>
                <w:rFonts w:ascii="Calibri" w:hAnsi="Calibri"/>
              </w:rPr>
              <w:t xml:space="preserve"> </w:t>
            </w:r>
            <w:r>
              <w:rPr>
                <w:rFonts w:ascii="Calibri" w:hAnsi="Calibri"/>
              </w:rPr>
              <w:t>shall be use with additional measures to separating land disturbing activities</w:t>
            </w:r>
            <w:r w:rsidRPr="00815CF3">
              <w:rPr>
                <w:rFonts w:ascii="Calibri" w:hAnsi="Calibr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CC4655" w:rsidRDefault="00500E3B" w:rsidP="00E96C1C">
            <w:pPr>
              <w:pStyle w:val="Tabletext"/>
              <w:spacing w:before="120" w:after="0"/>
              <w:ind w:left="-18"/>
              <w:jc w:val="both"/>
              <w:rPr>
                <w:rFonts w:ascii="Calibri" w:hAnsi="Calibri"/>
                <w:bCs/>
              </w:rPr>
            </w:pPr>
            <w:r>
              <w:rPr>
                <w:rFonts w:ascii="Calibri" w:hAnsi="Calibri"/>
              </w:rPr>
              <w:t>VB</w:t>
            </w:r>
            <w:r w:rsidRPr="00815CF3">
              <w:rPr>
                <w:rFonts w:ascii="Calibri" w:hAnsi="Calibri"/>
              </w:rPr>
              <w:t xml:space="preserve"> shall be installed per detail </w:t>
            </w:r>
            <w:r>
              <w:rPr>
                <w:rFonts w:ascii="Calibri" w:hAnsi="Calibri"/>
              </w:rPr>
              <w:t xml:space="preserve">SC-9 </w:t>
            </w:r>
            <w:r>
              <w:rPr>
                <w:rFonts w:ascii="Calibri" w:hAnsi="Calibri"/>
                <w:bCs/>
              </w:rPr>
              <w:t>(Appendix 5). I</w:t>
            </w:r>
            <w:r w:rsidRPr="00815CF3">
              <w:rPr>
                <w:rFonts w:ascii="Calibri" w:hAnsi="Calibri"/>
              </w:rPr>
              <w:t xml:space="preserve">nspect </w:t>
            </w:r>
            <w:r>
              <w:rPr>
                <w:rFonts w:ascii="Calibri" w:hAnsi="Calibri"/>
              </w:rPr>
              <w:t>regularly and maintain VB</w:t>
            </w:r>
            <w:r w:rsidRPr="00815CF3">
              <w:rPr>
                <w:rFonts w:ascii="Calibri" w:hAnsi="Calibri"/>
              </w:rPr>
              <w:t xml:space="preserve"> </w:t>
            </w:r>
            <w:r>
              <w:rPr>
                <w:rFonts w:ascii="Calibri" w:hAnsi="Calibri"/>
              </w:rPr>
              <w:t xml:space="preserve">throughout construction. Inspect </w:t>
            </w:r>
            <w:r w:rsidRPr="00815CF3">
              <w:rPr>
                <w:rFonts w:ascii="Calibri" w:hAnsi="Calibri"/>
              </w:rPr>
              <w:t>for signs of erosion.</w:t>
            </w:r>
            <w:r>
              <w:rPr>
                <w:rFonts w:ascii="Calibri" w:hAnsi="Calibri"/>
              </w:rPr>
              <w:t xml:space="preserve"> </w:t>
            </w:r>
            <w:r>
              <w:rPr>
                <w:rFonts w:ascii="Calibri" w:hAnsi="Calibri"/>
                <w:bCs/>
              </w:rPr>
              <w:t>VB shall not be used as standalone measure and shall be part of redundant system.</w:t>
            </w:r>
          </w:p>
        </w:tc>
      </w:tr>
    </w:tbl>
    <w:p w:rsidR="00B42934" w:rsidRPr="00815CF3" w:rsidRDefault="00B42934" w:rsidP="00B42934">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988"/>
        <w:gridCol w:w="6588"/>
      </w:tblGrid>
      <w:tr w:rsidR="00B42934" w:rsidRPr="00815CF3" w:rsidTr="00627E95">
        <w:trPr>
          <w:trHeight w:val="432"/>
        </w:trPr>
        <w:tc>
          <w:tcPr>
            <w:tcW w:w="9576" w:type="dxa"/>
            <w:gridSpan w:val="2"/>
            <w:vAlign w:val="center"/>
          </w:tcPr>
          <w:p w:rsidR="00B42934" w:rsidRPr="00815CF3" w:rsidRDefault="006C52F2" w:rsidP="00FD3C05">
            <w:pPr>
              <w:pStyle w:val="Tabletext"/>
              <w:spacing w:before="0" w:after="0"/>
              <w:rPr>
                <w:rFonts w:ascii="Calibri" w:hAnsi="Calibri"/>
                <w:b/>
                <w:i/>
              </w:rPr>
            </w:pPr>
            <w:sdt>
              <w:sdtPr>
                <w:rPr>
                  <w:rFonts w:ascii="Calibri" w:hAnsi="Calibri"/>
                  <w:color w:val="0000FF"/>
                </w:rPr>
                <w:id w:val="1480269227"/>
              </w:sdtPr>
              <w:sdtContent>
                <w:r>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Insert Additional Control Measure (CM)</w:t>
                </w:r>
                <w:r>
                  <w:rPr>
                    <w:rFonts w:ascii="Calibri" w:hAnsi="Calibri"/>
                    <w:color w:val="0000FF"/>
                  </w:rPr>
                  <w:fldChar w:fldCharType="end"/>
                </w:r>
              </w:sdtContent>
            </w:sdt>
            <w:r w:rsidR="000D5A3E">
              <w:rPr>
                <w:rFonts w:ascii="Calibri" w:hAnsi="Calibri"/>
              </w:rPr>
              <w:tab/>
            </w:r>
            <w:r w:rsidR="000D5A3E">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864008733"/>
              </w:sdtPr>
              <w:sdtEndPr>
                <w:rPr>
                  <w:color w:val="0000FF"/>
                </w:rPr>
              </w:sdtEndPr>
              <w:sdtContent>
                <w:r>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E55A02">
                  <w:rPr>
                    <w:rFonts w:ascii="Calibri" w:hAnsi="Calibri"/>
                    <w:noProof/>
                    <w:color w:val="0000FF"/>
                  </w:rPr>
                  <w:t>Yes/No</w:t>
                </w:r>
                <w:r>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727135529"/>
              </w:sdtPr>
              <w:sdtEndPr>
                <w:rPr>
                  <w:color w:val="0000FF"/>
                </w:rPr>
              </w:sdtEndPr>
              <w:sdtContent>
                <w:r>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FD3C05">
                  <w:rPr>
                    <w:rFonts w:ascii="Calibri" w:hAnsi="Calibri"/>
                    <w:noProof/>
                    <w:color w:val="0000FF"/>
                  </w:rPr>
                  <w:t>1, 2, 3</w:t>
                </w:r>
                <w:r>
                  <w:rPr>
                    <w:rFonts w:ascii="Calibri" w:hAnsi="Calibri"/>
                    <w:color w:val="0000FF"/>
                  </w:rPr>
                  <w:fldChar w:fldCharType="end"/>
                </w:r>
              </w:sdtContent>
            </w:sdt>
          </w:p>
        </w:tc>
      </w:tr>
      <w:tr w:rsidR="00B42934" w:rsidRPr="00815CF3" w:rsidTr="00627E95">
        <w:trPr>
          <w:trHeight w:val="432"/>
        </w:trPr>
        <w:tc>
          <w:tcPr>
            <w:tcW w:w="9576" w:type="dxa"/>
            <w:gridSpan w:val="2"/>
            <w:vAlign w:val="center"/>
          </w:tcPr>
          <w:p w:rsidR="00B42934" w:rsidRPr="00815CF3" w:rsidRDefault="006C52F2" w:rsidP="00627E95">
            <w:pPr>
              <w:pStyle w:val="Tabletext"/>
              <w:spacing w:before="0" w:after="0"/>
              <w:ind w:left="360"/>
              <w:rPr>
                <w:rFonts w:ascii="Calibri" w:hAnsi="Calibri"/>
              </w:rPr>
            </w:pPr>
            <w:sdt>
              <w:sdtPr>
                <w:rPr>
                  <w:rFonts w:ascii="Calibri" w:hAnsi="Calibri"/>
                  <w:color w:val="0000FF"/>
                </w:rPr>
                <w:id w:val="2138286333"/>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B42934" w:rsidRPr="00815CF3">
              <w:rPr>
                <w:rFonts w:ascii="Calibri" w:hAnsi="Calibri"/>
              </w:rPr>
              <w:t xml:space="preserve"> </w:t>
            </w:r>
            <w:r w:rsidR="00B42934" w:rsidRPr="00815CF3">
              <w:rPr>
                <w:rFonts w:ascii="Calibri" w:hAnsi="Calibri"/>
                <w:b/>
                <w:i/>
              </w:rPr>
              <w:t>Permanent</w:t>
            </w:r>
            <w:r w:rsidR="00B42934" w:rsidRPr="00815CF3">
              <w:rPr>
                <w:rFonts w:ascii="Calibri" w:hAnsi="Calibri"/>
              </w:rPr>
              <w:tab/>
            </w:r>
            <w:r w:rsidR="00B42934" w:rsidRPr="00815CF3">
              <w:rPr>
                <w:rFonts w:ascii="Calibri" w:hAnsi="Calibri"/>
              </w:rPr>
              <w:tab/>
            </w:r>
            <w:r w:rsidR="00B42934" w:rsidRPr="00815CF3">
              <w:rPr>
                <w:rFonts w:ascii="Calibri" w:hAnsi="Calibri"/>
              </w:rPr>
              <w:tab/>
            </w:r>
            <w:sdt>
              <w:sdtPr>
                <w:rPr>
                  <w:rFonts w:ascii="Calibri" w:hAnsi="Calibri"/>
                  <w:color w:val="0000FF"/>
                </w:rPr>
                <w:id w:val="1493523369"/>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B42934">
              <w:rPr>
                <w:rFonts w:ascii="Calibri" w:hAnsi="Calibri"/>
                <w:color w:val="0000FF"/>
              </w:rPr>
              <w:t xml:space="preserve"> </w:t>
            </w:r>
            <w:r w:rsidR="00B42934" w:rsidRPr="00815CF3">
              <w:rPr>
                <w:rFonts w:ascii="Calibri" w:hAnsi="Calibri"/>
                <w:b/>
                <w:i/>
              </w:rPr>
              <w:t>Temporary</w:t>
            </w:r>
          </w:p>
        </w:tc>
      </w:tr>
      <w:tr w:rsidR="00B42934" w:rsidRPr="00815CF3" w:rsidTr="00627E95">
        <w:tc>
          <w:tcPr>
            <w:tcW w:w="2988" w:type="dxa"/>
            <w:vAlign w:val="center"/>
          </w:tcPr>
          <w:p w:rsidR="00B42934" w:rsidRDefault="00B42934" w:rsidP="00CC4655">
            <w:pPr>
              <w:pStyle w:val="Tabletext"/>
              <w:ind w:left="180"/>
              <w:rPr>
                <w:rFonts w:ascii="Calibri" w:hAnsi="Calibri"/>
                <w:b/>
                <w:i/>
              </w:rPr>
            </w:pPr>
            <w:r>
              <w:rPr>
                <w:rFonts w:ascii="Calibri" w:hAnsi="Calibri"/>
                <w:b/>
                <w:i/>
              </w:rPr>
              <w:t>What – Description</w:t>
            </w:r>
          </w:p>
        </w:tc>
        <w:tc>
          <w:tcPr>
            <w:tcW w:w="6588" w:type="dxa"/>
            <w:vAlign w:val="center"/>
          </w:tcPr>
          <w:sdt>
            <w:sdtPr>
              <w:rPr>
                <w:rFonts w:ascii="Calibri" w:hAnsi="Calibri"/>
                <w:color w:val="0000FF"/>
              </w:rPr>
              <w:id w:val="-1166856860"/>
            </w:sdtPr>
            <w:sdtContent>
              <w:p w:rsidR="00B42934" w:rsidRPr="00815CF3" w:rsidRDefault="006C52F2" w:rsidP="00627E95">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rsidTr="00627E95">
        <w:tc>
          <w:tcPr>
            <w:tcW w:w="2988" w:type="dxa"/>
            <w:vAlign w:val="center"/>
          </w:tcPr>
          <w:p w:rsidR="00B42934" w:rsidRPr="00815CF3" w:rsidRDefault="00B42934" w:rsidP="00CC4655">
            <w:pPr>
              <w:pStyle w:val="Tabletext"/>
              <w:ind w:left="180"/>
              <w:rPr>
                <w:rFonts w:ascii="Calibri" w:hAnsi="Calibri"/>
                <w:b/>
                <w:i/>
              </w:rPr>
            </w:pPr>
            <w:r>
              <w:rPr>
                <w:rFonts w:ascii="Calibri" w:hAnsi="Calibri"/>
                <w:b/>
                <w:i/>
              </w:rPr>
              <w:t xml:space="preserve">When – </w:t>
            </w:r>
            <w:r w:rsidRPr="00815CF3">
              <w:rPr>
                <w:rFonts w:ascii="Calibri" w:hAnsi="Calibri"/>
                <w:b/>
                <w:i/>
              </w:rPr>
              <w:t>Installation</w:t>
            </w:r>
          </w:p>
        </w:tc>
        <w:tc>
          <w:tcPr>
            <w:tcW w:w="6588" w:type="dxa"/>
            <w:vAlign w:val="center"/>
          </w:tcPr>
          <w:sdt>
            <w:sdtPr>
              <w:rPr>
                <w:rFonts w:ascii="Calibri" w:hAnsi="Calibri"/>
                <w:color w:val="0000FF"/>
              </w:rPr>
              <w:id w:val="-1790499263"/>
            </w:sdtPr>
            <w:sdtContent>
              <w:p w:rsidR="00B42934" w:rsidRPr="00815CF3" w:rsidRDefault="006C52F2" w:rsidP="00627E95">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rsidTr="00627E95">
        <w:tc>
          <w:tcPr>
            <w:tcW w:w="2988" w:type="dxa"/>
            <w:vAlign w:val="center"/>
          </w:tcPr>
          <w:p w:rsidR="00B42934" w:rsidRPr="00815CF3" w:rsidRDefault="00B42934" w:rsidP="00627E95">
            <w:pPr>
              <w:pStyle w:val="Tabletext"/>
              <w:ind w:left="180"/>
              <w:rPr>
                <w:rFonts w:ascii="Calibri" w:hAnsi="Calibri"/>
                <w:b/>
                <w:i/>
              </w:rPr>
            </w:pPr>
            <w:r>
              <w:rPr>
                <w:rFonts w:ascii="Calibri" w:hAnsi="Calibri"/>
                <w:b/>
                <w:i/>
              </w:rPr>
              <w:t>Where – Location</w:t>
            </w:r>
          </w:p>
        </w:tc>
        <w:tc>
          <w:tcPr>
            <w:tcW w:w="6588" w:type="dxa"/>
            <w:vAlign w:val="center"/>
          </w:tcPr>
          <w:sdt>
            <w:sdtPr>
              <w:rPr>
                <w:rFonts w:ascii="Calibri" w:hAnsi="Calibri"/>
                <w:color w:val="0000FF"/>
              </w:rPr>
              <w:id w:val="-536121736"/>
            </w:sdtPr>
            <w:sdtContent>
              <w:p w:rsidR="00B42934" w:rsidRPr="00815CF3" w:rsidRDefault="006C52F2" w:rsidP="00627E95">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rsidTr="00627E95">
        <w:tc>
          <w:tcPr>
            <w:tcW w:w="2988" w:type="dxa"/>
            <w:vAlign w:val="center"/>
          </w:tcPr>
          <w:p w:rsidR="00B42934" w:rsidRPr="00815CF3" w:rsidRDefault="00B42934" w:rsidP="00CC4655">
            <w:pPr>
              <w:pStyle w:val="Tabletext"/>
              <w:ind w:left="180"/>
              <w:rPr>
                <w:rFonts w:ascii="Calibri" w:hAnsi="Calibri"/>
                <w:b/>
                <w:i/>
              </w:rPr>
            </w:pPr>
            <w:r>
              <w:rPr>
                <w:rFonts w:ascii="Calibri" w:hAnsi="Calibri"/>
                <w:b/>
                <w:i/>
              </w:rPr>
              <w:t>How –</w:t>
            </w:r>
            <w:r w:rsidR="00CC4655">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6588" w:type="dxa"/>
            <w:vAlign w:val="center"/>
          </w:tcPr>
          <w:sdt>
            <w:sdtPr>
              <w:rPr>
                <w:rFonts w:ascii="Calibri" w:hAnsi="Calibri"/>
                <w:color w:val="0000FF"/>
              </w:rPr>
              <w:id w:val="1040406025"/>
            </w:sdtPr>
            <w:sdtContent>
              <w:p w:rsidR="00B42934" w:rsidRPr="00815CF3" w:rsidRDefault="006C52F2" w:rsidP="00627E95">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bl>
    <w:p w:rsidR="00073EBA" w:rsidRPr="00CC4655" w:rsidRDefault="00073EBA" w:rsidP="00B42934">
      <w:pPr>
        <w:rPr>
          <w:rFonts w:ascii="Calibri" w:hAnsi="Calibri"/>
        </w:rPr>
      </w:pPr>
    </w:p>
    <w:p w:rsidR="00073EBA" w:rsidRDefault="006C52F2" w:rsidP="00B42934">
      <w:pPr>
        <w:rPr>
          <w:rFonts w:ascii="Calibri" w:hAnsi="Calibri"/>
          <w:color w:val="0000FF"/>
        </w:rPr>
      </w:pPr>
      <w:r>
        <w:rPr>
          <w:rFonts w:ascii="Calibri" w:hAnsi="Calibri"/>
          <w:color w:val="0000FF"/>
        </w:rPr>
        <w:fldChar w:fldCharType="begin">
          <w:ffData>
            <w:name w:val=""/>
            <w:enabled/>
            <w:calcOnExit w:val="0"/>
            <w:textInput>
              <w:default w:val="For additional CMs, repeat as needed here"/>
            </w:textInput>
          </w:ffData>
        </w:fldChar>
      </w:r>
      <w:r w:rsidR="00E96C1C">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E96C1C">
        <w:rPr>
          <w:rFonts w:ascii="Calibri" w:hAnsi="Calibri"/>
          <w:noProof/>
          <w:color w:val="0000FF"/>
        </w:rPr>
        <w:t>For additional CMs, repeat as needed here</w:t>
      </w:r>
      <w:r>
        <w:rPr>
          <w:rFonts w:ascii="Calibri" w:hAnsi="Calibri"/>
          <w:color w:val="0000FF"/>
        </w:rPr>
        <w:fldChar w:fldCharType="end"/>
      </w:r>
      <w:r w:rsidR="00076885">
        <w:rPr>
          <w:rFonts w:ascii="Calibri" w:hAnsi="Calibri"/>
          <w:color w:val="0000FF"/>
        </w:rPr>
        <w:t>.</w:t>
      </w:r>
    </w:p>
    <w:p w:rsidR="00CD46CC" w:rsidRDefault="00CD46CC">
      <w:r>
        <w:br w:type="page"/>
      </w:r>
    </w:p>
    <w:p w:rsidR="007F3C34" w:rsidRDefault="00331657" w:rsidP="007F3C34">
      <w:pPr>
        <w:pStyle w:val="Heading2"/>
        <w:spacing w:before="0"/>
        <w:ind w:left="0"/>
      </w:pPr>
      <w:bookmarkStart w:id="36" w:name="_Toc641441"/>
      <w:r w:rsidRPr="007031EF">
        <w:lastRenderedPageBreak/>
        <w:t>2.</w:t>
      </w:r>
      <w:r w:rsidR="007A6061">
        <w:t>6</w:t>
      </w:r>
      <w:r w:rsidR="00982447" w:rsidRPr="007031EF">
        <w:tab/>
      </w:r>
      <w:r w:rsidR="00A22A4C">
        <w:t xml:space="preserve">Retention of </w:t>
      </w:r>
      <w:r w:rsidR="006660A5" w:rsidRPr="007031EF">
        <w:t>Sediment On-Site</w:t>
      </w:r>
      <w:bookmarkEnd w:id="36"/>
    </w:p>
    <w:p w:rsidR="00967FE2" w:rsidRDefault="006C52F2" w:rsidP="000B6676">
      <w:pPr>
        <w:pStyle w:val="BodyText-Append"/>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20" o:spid="_x0000_s1045" type="#_x0000_t202" style="width:468pt;height:94.8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20" inset="7.5pt,0,7.5pt,3.75pt">
              <w:txbxContent>
                <w:p w:rsidR="00207A62" w:rsidRPr="00815CF3"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sidRPr="00815CF3">
                    <w:rPr>
                      <w:rFonts w:ascii="Arial Narrow" w:hAnsi="Arial Narrow"/>
                      <w:sz w:val="22"/>
                      <w:szCs w:val="22"/>
                    </w:rPr>
                    <w:t>Instructions:</w:t>
                  </w:r>
                </w:p>
                <w:p w:rsidR="00207A62" w:rsidRDefault="00207A62" w:rsidP="004E52FC">
                  <w:pPr>
                    <w:numPr>
                      <w:ilvl w:val="0"/>
                      <w:numId w:val="35"/>
                    </w:numPr>
                    <w:jc w:val="both"/>
                    <w:rPr>
                      <w:rFonts w:ascii="Arial Narrow" w:hAnsi="Arial Narrow"/>
                      <w:sz w:val="22"/>
                      <w:szCs w:val="22"/>
                    </w:rPr>
                  </w:pPr>
                  <w:r>
                    <w:rPr>
                      <w:rFonts w:ascii="Arial Narrow" w:hAnsi="Arial Narrow"/>
                      <w:sz w:val="22"/>
                      <w:szCs w:val="22"/>
                    </w:rPr>
                    <w:t>Select sediment control practices</w:t>
                  </w:r>
                  <w:r w:rsidRPr="00582D48">
                    <w:rPr>
                      <w:rFonts w:ascii="Arial Narrow" w:hAnsi="Arial Narrow"/>
                      <w:sz w:val="22"/>
                      <w:szCs w:val="22"/>
                    </w:rPr>
                    <w:t>, including design specifications and details (volume, dimensions, outlet structure) that will be implemented at the construction sit</w:t>
                  </w:r>
                  <w:r>
                    <w:rPr>
                      <w:rFonts w:ascii="Arial Narrow" w:hAnsi="Arial Narrow"/>
                      <w:sz w:val="22"/>
                      <w:szCs w:val="22"/>
                    </w:rPr>
                    <w:t>e to retain sediments on-site.</w:t>
                  </w:r>
                </w:p>
                <w:p w:rsidR="00207A62" w:rsidRDefault="00207A62" w:rsidP="004E52FC">
                  <w:pPr>
                    <w:pStyle w:val="Instruc-bullet"/>
                    <w:numPr>
                      <w:ilvl w:val="0"/>
                      <w:numId w:val="35"/>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or 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38716B" w:rsidRPr="00815CF3" w:rsidTr="008B6B7D">
        <w:trPr>
          <w:trHeight w:val="432"/>
        </w:trPr>
        <w:tc>
          <w:tcPr>
            <w:tcW w:w="9576" w:type="dxa"/>
            <w:gridSpan w:val="2"/>
            <w:vAlign w:val="center"/>
          </w:tcPr>
          <w:p w:rsidR="0038716B" w:rsidRPr="00A24803" w:rsidRDefault="007625B1" w:rsidP="00FD3C05">
            <w:pPr>
              <w:pStyle w:val="Tabletext"/>
              <w:spacing w:before="0" w:after="0"/>
              <w:rPr>
                <w:rFonts w:ascii="Calibri" w:hAnsi="Calibri"/>
                <w:b/>
                <w:i/>
              </w:rPr>
            </w:pPr>
            <w:r w:rsidRPr="00A24803">
              <w:rPr>
                <w:rFonts w:ascii="Calibri" w:hAnsi="Calibri"/>
                <w:b/>
                <w:i/>
              </w:rPr>
              <w:t>Silt Fence (SF) SC-1</w:t>
            </w:r>
            <w:r w:rsidR="006B6D82">
              <w:rPr>
                <w:rFonts w:ascii="Calibri" w:hAnsi="Calibri"/>
              </w:rPr>
              <w:tab/>
            </w:r>
            <w:r w:rsidR="006B6D82">
              <w:rPr>
                <w:rFonts w:ascii="Calibri" w:hAnsi="Calibri"/>
              </w:rPr>
              <w:tab/>
            </w:r>
            <w:r w:rsidR="006B6D82">
              <w:rPr>
                <w:rFonts w:ascii="Calibri" w:hAnsi="Calibri"/>
              </w:rPr>
              <w:tab/>
            </w:r>
            <w:r w:rsidR="006B6D82">
              <w:rPr>
                <w:rFonts w:ascii="Calibri" w:hAnsi="Calibri"/>
              </w:rPr>
              <w:tab/>
            </w:r>
            <w:r w:rsidR="006B6D82">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61329504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580050131"/>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5906F0" w:rsidRPr="00815CF3" w:rsidTr="008B6B7D">
        <w:trPr>
          <w:trHeight w:val="432"/>
        </w:trPr>
        <w:tc>
          <w:tcPr>
            <w:tcW w:w="9576" w:type="dxa"/>
            <w:gridSpan w:val="2"/>
            <w:vAlign w:val="center"/>
          </w:tcPr>
          <w:p w:rsidR="005906F0" w:rsidRPr="00815CF3" w:rsidRDefault="006C52F2" w:rsidP="00AD2B90">
            <w:pPr>
              <w:pStyle w:val="Tabletext"/>
              <w:spacing w:before="0" w:after="0"/>
              <w:ind w:left="360"/>
              <w:rPr>
                <w:rFonts w:ascii="Calibri" w:hAnsi="Calibri"/>
              </w:rPr>
            </w:pPr>
            <w:sdt>
              <w:sdtPr>
                <w:rPr>
                  <w:rFonts w:ascii="Calibri" w:hAnsi="Calibri"/>
                  <w:color w:val="0000FF"/>
                </w:rPr>
                <w:id w:val="1594051930"/>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Permanent</w:t>
            </w:r>
            <w:r w:rsidR="005906F0" w:rsidRPr="00815CF3">
              <w:rPr>
                <w:rFonts w:ascii="Calibri" w:hAnsi="Calibri"/>
              </w:rPr>
              <w:tab/>
            </w:r>
            <w:r w:rsidR="005906F0" w:rsidRPr="00815CF3">
              <w:rPr>
                <w:rFonts w:ascii="Calibri" w:hAnsi="Calibri"/>
              </w:rPr>
              <w:tab/>
            </w:r>
            <w:r w:rsidR="005906F0" w:rsidRPr="00815CF3">
              <w:rPr>
                <w:rFonts w:ascii="Calibri" w:hAnsi="Calibri"/>
              </w:rPr>
              <w:tab/>
            </w:r>
            <w:sdt>
              <w:sdtPr>
                <w:rPr>
                  <w:rFonts w:ascii="Calibri" w:hAnsi="Calibri"/>
                  <w:color w:val="0000FF"/>
                </w:rPr>
                <w:id w:val="-1097560925"/>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E96C1C">
            <w:pPr>
              <w:spacing w:before="120"/>
              <w:jc w:val="both"/>
              <w:rPr>
                <w:rFonts w:ascii="Calibri" w:hAnsi="Calibri"/>
                <w:bCs/>
              </w:rPr>
            </w:pPr>
            <w:r>
              <w:rPr>
                <w:rFonts w:ascii="Calibri" w:hAnsi="Calibri"/>
              </w:rPr>
              <w:t xml:space="preserve">SF is a </w:t>
            </w:r>
            <w:r w:rsidRPr="00815CF3">
              <w:rPr>
                <w:rFonts w:ascii="Calibri" w:hAnsi="Calibri"/>
              </w:rPr>
              <w:t xml:space="preserve">woven </w:t>
            </w:r>
            <w:proofErr w:type="spellStart"/>
            <w:r w:rsidRPr="00815CF3">
              <w:rPr>
                <w:rFonts w:ascii="Calibri" w:hAnsi="Calibri"/>
              </w:rPr>
              <w:t>geotextile</w:t>
            </w:r>
            <w:proofErr w:type="spellEnd"/>
            <w:r w:rsidRPr="00815CF3">
              <w:rPr>
                <w:rFonts w:ascii="Calibri" w:hAnsi="Calibri"/>
              </w:rPr>
              <w:t xml:space="preserve"> fabric attached to wooden posts</w:t>
            </w:r>
            <w:r>
              <w:rPr>
                <w:rFonts w:ascii="Calibri" w:hAnsi="Calibri"/>
              </w:rPr>
              <w:t xml:space="preserve"> and trenched into the ground. It is use</w:t>
            </w:r>
            <w:r w:rsidRPr="00815CF3">
              <w:rPr>
                <w:rFonts w:ascii="Calibri" w:hAnsi="Calibri"/>
              </w:rPr>
              <w:t xml:space="preserve"> to intercept sheet flow runoff from disturbed areas.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7625B1" w:rsidRDefault="00500E3B" w:rsidP="00E96C1C">
            <w:pPr>
              <w:spacing w:before="120"/>
              <w:jc w:val="both"/>
              <w:rPr>
                <w:rFonts w:ascii="Calibri" w:hAnsi="Calibri"/>
                <w:bCs/>
              </w:rPr>
            </w:pPr>
            <w:r>
              <w:rPr>
                <w:rFonts w:ascii="Calibri" w:hAnsi="Calibri"/>
              </w:rPr>
              <w:t>SF</w:t>
            </w:r>
            <w:r w:rsidRPr="00815CF3">
              <w:rPr>
                <w:rFonts w:ascii="Calibri" w:hAnsi="Calibri"/>
                <w:bCs/>
              </w:rPr>
              <w:t xml:space="preserve"> shall be installed prior to land disturbing activities.</w:t>
            </w:r>
            <w:r>
              <w:rPr>
                <w:rFonts w:ascii="Calibri" w:hAnsi="Calibri"/>
                <w:bCs/>
              </w:rPr>
              <w:t xml:space="preserve"> </w:t>
            </w:r>
            <w:r>
              <w:rPr>
                <w:rFonts w:ascii="Calibri" w:hAnsi="Calibri"/>
              </w:rPr>
              <w:t>SF</w:t>
            </w:r>
            <w:r>
              <w:rPr>
                <w:rFonts w:ascii="Calibri" w:hAnsi="Calibri"/>
                <w:bCs/>
              </w:rPr>
              <w:t xml:space="preserve"> shall be removed when the upstream area is stabilized.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361567" w:rsidRDefault="00500E3B" w:rsidP="00E96C1C">
            <w:pPr>
              <w:pStyle w:val="Tabletext"/>
              <w:spacing w:before="120" w:after="0"/>
              <w:jc w:val="both"/>
              <w:rPr>
                <w:rStyle w:val="FORMwspaceChar"/>
                <w:rFonts w:ascii="Calibri" w:hAnsi="Calibri"/>
                <w:bCs/>
                <w:color w:val="auto"/>
              </w:rPr>
            </w:pPr>
            <w:r>
              <w:rPr>
                <w:rFonts w:ascii="Calibri" w:hAnsi="Calibri"/>
              </w:rPr>
              <w:t>SF</w:t>
            </w:r>
            <w:r w:rsidRPr="00815CF3">
              <w:rPr>
                <w:rFonts w:ascii="Calibri" w:hAnsi="Calibri"/>
                <w:bCs/>
              </w:rPr>
              <w:t xml:space="preserve"> shall be installed at the locations identified on the </w:t>
            </w:r>
            <w:r w:rsidR="00936B7E">
              <w:rPr>
                <w:rFonts w:ascii="Calibri" w:hAnsi="Calibri"/>
                <w:bCs/>
              </w:rPr>
              <w:t>SWMP</w:t>
            </w:r>
            <w:r w:rsidRPr="00815CF3">
              <w:rPr>
                <w:rFonts w:ascii="Calibri" w:hAnsi="Calibri"/>
                <w:bCs/>
              </w:rPr>
              <w:t xml:space="preserve">. </w:t>
            </w:r>
            <w:r>
              <w:rPr>
                <w:rFonts w:ascii="Calibri" w:hAnsi="Calibri"/>
              </w:rPr>
              <w:t>SF</w:t>
            </w:r>
            <w:r w:rsidRPr="00815CF3">
              <w:rPr>
                <w:rFonts w:ascii="Calibri" w:hAnsi="Calibri"/>
                <w:bCs/>
              </w:rPr>
              <w:t xml:space="preserve"> is typically installed along the contour of slopes</w:t>
            </w:r>
            <w:r>
              <w:rPr>
                <w:rFonts w:ascii="Calibri" w:hAnsi="Calibri"/>
                <w:bCs/>
              </w:rPr>
              <w:t>, which is down slope of a disturbed area to accept sheet flow, and placed along the perimeter of a construction site</w:t>
            </w:r>
            <w:r w:rsidRPr="00815CF3">
              <w:rPr>
                <w:rFonts w:ascii="Calibri" w:hAnsi="Calibri"/>
                <w:bCs/>
              </w:rPr>
              <w:t>.</w:t>
            </w:r>
            <w:r>
              <w:rPr>
                <w:rFonts w:ascii="Calibri" w:hAnsi="Calibri"/>
                <w:bCs/>
              </w:rPr>
              <w:t xml:space="preserve"> </w:t>
            </w:r>
            <w:r>
              <w:rPr>
                <w:rFonts w:ascii="Calibri" w:hAnsi="Calibri"/>
                <w:b/>
                <w:bCs/>
                <w:i/>
              </w:rPr>
              <w:t>SF</w:t>
            </w:r>
            <w:r w:rsidRPr="00AE0975">
              <w:rPr>
                <w:rFonts w:ascii="Calibri" w:hAnsi="Calibri"/>
                <w:b/>
                <w:bCs/>
                <w:i/>
              </w:rPr>
              <w:t xml:space="preserve"> is not designed to receive concentrated flow</w:t>
            </w:r>
            <w:r>
              <w:rPr>
                <w:rFonts w:ascii="Calibri" w:hAnsi="Calibri"/>
                <w:b/>
                <w:bCs/>
                <w:i/>
              </w:rPr>
              <w:t>,</w:t>
            </w:r>
            <w:r w:rsidRPr="00AE0975">
              <w:rPr>
                <w:rFonts w:ascii="Calibri" w:hAnsi="Calibri"/>
                <w:b/>
                <w:bCs/>
                <w:i/>
              </w:rPr>
              <w:t xml:space="preserve"> or to be used a filter fabric.</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361567" w:rsidRDefault="00500E3B" w:rsidP="008D47F9">
            <w:pPr>
              <w:pStyle w:val="Tabletext"/>
              <w:spacing w:before="120" w:after="0"/>
              <w:jc w:val="both"/>
              <w:rPr>
                <w:rStyle w:val="FORMwspaceChar"/>
                <w:rFonts w:ascii="Calibri" w:hAnsi="Calibri"/>
                <w:color w:val="auto"/>
              </w:rPr>
            </w:pPr>
            <w:r>
              <w:rPr>
                <w:rFonts w:ascii="Calibri" w:hAnsi="Calibri"/>
              </w:rPr>
              <w:t>SF</w:t>
            </w:r>
            <w:r w:rsidRPr="00815CF3">
              <w:rPr>
                <w:rFonts w:ascii="Calibri" w:hAnsi="Calibri"/>
                <w:bCs/>
              </w:rPr>
              <w:t xml:space="preserve"> shall be installed per detail</w:t>
            </w:r>
            <w:r>
              <w:rPr>
                <w:rFonts w:ascii="Calibri" w:hAnsi="Calibri"/>
                <w:bCs/>
              </w:rPr>
              <w:t xml:space="preserve"> SC-1 (Appendix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SF</w:t>
            </w:r>
            <w:r w:rsidRPr="00815CF3">
              <w:rPr>
                <w:rFonts w:ascii="Calibri" w:hAnsi="Calibri"/>
              </w:rPr>
              <w:t xml:space="preserve"> throughout construction. Any section of </w:t>
            </w:r>
            <w:r>
              <w:rPr>
                <w:rFonts w:ascii="Calibri" w:hAnsi="Calibri"/>
              </w:rPr>
              <w:t>SF</w:t>
            </w:r>
            <w:r w:rsidRPr="00815CF3">
              <w:rPr>
                <w:rFonts w:ascii="Calibri" w:hAnsi="Calibri"/>
              </w:rPr>
              <w:t xml:space="preserve"> that has a tear, hole, slumping, undercutting or has been bypassed </w:t>
            </w:r>
            <w:r>
              <w:rPr>
                <w:rFonts w:ascii="Calibri" w:hAnsi="Calibri"/>
              </w:rPr>
              <w:t>shall</w:t>
            </w:r>
            <w:r w:rsidRPr="00815CF3">
              <w:rPr>
                <w:rFonts w:ascii="Calibri" w:hAnsi="Calibri"/>
              </w:rPr>
              <w:t xml:space="preserve"> b</w:t>
            </w:r>
            <w:r>
              <w:rPr>
                <w:rFonts w:ascii="Calibri" w:hAnsi="Calibri"/>
              </w:rPr>
              <w:t xml:space="preserve">e replaced. </w:t>
            </w:r>
            <w:r w:rsidRPr="00815CF3">
              <w:rPr>
                <w:rFonts w:ascii="Calibri" w:hAnsi="Calibri"/>
              </w:rPr>
              <w:t xml:space="preserve">Accumulated sediment </w:t>
            </w:r>
            <w:r>
              <w:rPr>
                <w:rFonts w:ascii="Calibri" w:hAnsi="Calibri"/>
              </w:rPr>
              <w:t>shall</w:t>
            </w:r>
            <w:r w:rsidRPr="00815CF3">
              <w:rPr>
                <w:rFonts w:ascii="Calibri" w:hAnsi="Calibri"/>
              </w:rPr>
              <w:t xml:space="preserve"> be removed before </w:t>
            </w:r>
            <w:r>
              <w:rPr>
                <w:rFonts w:ascii="Calibri" w:hAnsi="Calibri"/>
              </w:rPr>
              <w:t xml:space="preserve">it reaches a depth </w:t>
            </w:r>
            <w:r w:rsidRPr="00D35ACD">
              <w:rPr>
                <w:rFonts w:ascii="Calibri" w:hAnsi="Calibri"/>
              </w:rPr>
              <w:t>of 6 inches.</w:t>
            </w:r>
          </w:p>
        </w:tc>
      </w:tr>
    </w:tbl>
    <w:p w:rsidR="00AB2A6B" w:rsidRDefault="00AB2A6B" w:rsidP="00307FFB">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307FFB" w:rsidRPr="00307FFB" w:rsidTr="008B6B7D">
        <w:trPr>
          <w:trHeight w:val="432"/>
        </w:trPr>
        <w:tc>
          <w:tcPr>
            <w:tcW w:w="9576" w:type="dxa"/>
            <w:gridSpan w:val="2"/>
            <w:vAlign w:val="center"/>
          </w:tcPr>
          <w:p w:rsidR="00307FFB" w:rsidRPr="00307FFB" w:rsidRDefault="00FA6452" w:rsidP="00FD3C05">
            <w:pPr>
              <w:rPr>
                <w:rFonts w:ascii="Calibri" w:hAnsi="Calibri"/>
                <w:b/>
                <w:bCs/>
                <w:i/>
              </w:rPr>
            </w:pPr>
            <w:r>
              <w:rPr>
                <w:rFonts w:ascii="Calibri" w:hAnsi="Calibri"/>
                <w:b/>
                <w:bCs/>
                <w:i/>
              </w:rPr>
              <w:t>Sediment Control Log (SCL) SC-2</w:t>
            </w:r>
            <w:r w:rsidRPr="00432A87">
              <w:rPr>
                <w:rFonts w:ascii="Calibri" w:hAnsi="Calibri"/>
              </w:rPr>
              <w:t xml:space="preserve"> </w:t>
            </w:r>
            <w:r w:rsidR="006B6D82">
              <w:rPr>
                <w:rFonts w:ascii="Calibri" w:hAnsi="Calibri"/>
              </w:rPr>
              <w:tab/>
            </w:r>
            <w:r w:rsidR="006B6D82">
              <w:rPr>
                <w:rFonts w:ascii="Calibri" w:hAnsi="Calibri"/>
              </w:rPr>
              <w:tab/>
            </w:r>
            <w:r w:rsidR="006B6D82">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896338173"/>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781765065"/>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07FFB" w:rsidRPr="00815CF3" w:rsidTr="008B6B7D">
        <w:trPr>
          <w:trHeight w:val="432"/>
        </w:trPr>
        <w:tc>
          <w:tcPr>
            <w:tcW w:w="9576" w:type="dxa"/>
            <w:gridSpan w:val="2"/>
            <w:vAlign w:val="center"/>
          </w:tcPr>
          <w:p w:rsidR="00307FFB" w:rsidRPr="00815CF3" w:rsidRDefault="006C52F2" w:rsidP="00AD2B90">
            <w:pPr>
              <w:pStyle w:val="Tabletext"/>
              <w:spacing w:before="0" w:after="0"/>
              <w:ind w:left="360"/>
              <w:rPr>
                <w:rFonts w:ascii="Calibri" w:hAnsi="Calibri"/>
              </w:rPr>
            </w:pPr>
            <w:sdt>
              <w:sdtPr>
                <w:rPr>
                  <w:rFonts w:ascii="Calibri" w:hAnsi="Calibri"/>
                  <w:color w:val="0000FF"/>
                </w:rPr>
                <w:id w:val="-1929562857"/>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307FFB" w:rsidRPr="00815CF3">
              <w:rPr>
                <w:rFonts w:ascii="Calibri" w:hAnsi="Calibri"/>
              </w:rPr>
              <w:t xml:space="preserve"> </w:t>
            </w:r>
            <w:r w:rsidR="00307FFB" w:rsidRPr="00815CF3">
              <w:rPr>
                <w:rFonts w:ascii="Calibri" w:hAnsi="Calibri"/>
                <w:b/>
                <w:i/>
              </w:rPr>
              <w:t>Permanent</w:t>
            </w:r>
            <w:r w:rsidR="00307FFB" w:rsidRPr="00815CF3">
              <w:rPr>
                <w:rFonts w:ascii="Calibri" w:hAnsi="Calibri"/>
              </w:rPr>
              <w:tab/>
            </w:r>
            <w:r w:rsidR="00307FFB" w:rsidRPr="00815CF3">
              <w:rPr>
                <w:rFonts w:ascii="Calibri" w:hAnsi="Calibri"/>
              </w:rPr>
              <w:tab/>
            </w:r>
            <w:r w:rsidR="00307FFB" w:rsidRPr="00815CF3">
              <w:rPr>
                <w:rFonts w:ascii="Calibri" w:hAnsi="Calibri"/>
              </w:rPr>
              <w:tab/>
            </w:r>
            <w:sdt>
              <w:sdtPr>
                <w:rPr>
                  <w:rFonts w:ascii="Calibri" w:hAnsi="Calibri"/>
                  <w:color w:val="0000FF"/>
                </w:rPr>
                <w:id w:val="102319968"/>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307FFB" w:rsidRPr="00815CF3">
              <w:rPr>
                <w:rFonts w:ascii="Calibri" w:hAnsi="Calibri"/>
              </w:rPr>
              <w:t xml:space="preserve"> </w:t>
            </w:r>
            <w:r w:rsidR="00307FFB"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8D47F9">
            <w:pPr>
              <w:spacing w:before="120"/>
              <w:jc w:val="both"/>
              <w:rPr>
                <w:rFonts w:ascii="Calibri" w:hAnsi="Calibri"/>
                <w:bCs/>
              </w:rPr>
            </w:pPr>
            <w:r>
              <w:rPr>
                <w:rFonts w:ascii="Calibri" w:hAnsi="Calibri"/>
              </w:rPr>
              <w:t>SCL</w:t>
            </w:r>
            <w:r w:rsidR="008D47F9">
              <w:rPr>
                <w:rFonts w:ascii="Calibri" w:hAnsi="Calibri"/>
              </w:rPr>
              <w:t>,</w:t>
            </w:r>
            <w:r>
              <w:rPr>
                <w:rFonts w:ascii="Calibri" w:hAnsi="Calibri"/>
              </w:rPr>
              <w:t xml:space="preserve"> aka “Straw Wattle”</w:t>
            </w:r>
            <w:r w:rsidR="008D47F9">
              <w:rPr>
                <w:rFonts w:ascii="Calibri" w:hAnsi="Calibri"/>
              </w:rPr>
              <w:t>,</w:t>
            </w:r>
            <w:r>
              <w:rPr>
                <w:rFonts w:ascii="Calibri" w:hAnsi="Calibri"/>
              </w:rPr>
              <w:t xml:space="preserve"> is a</w:t>
            </w:r>
            <w:r w:rsidRPr="00815CF3">
              <w:rPr>
                <w:rFonts w:ascii="Calibri" w:hAnsi="Calibri"/>
              </w:rPr>
              <w:t xml:space="preserve"> linear roll made of natural materials </w:t>
            </w:r>
            <w:r w:rsidR="008D47F9">
              <w:rPr>
                <w:rFonts w:ascii="Calibri" w:hAnsi="Calibri"/>
              </w:rPr>
              <w:t>(</w:t>
            </w:r>
            <w:r w:rsidRPr="00815CF3">
              <w:rPr>
                <w:rFonts w:ascii="Calibri" w:hAnsi="Calibri"/>
              </w:rPr>
              <w:t>straw, coconut fiber or other fibrous material</w:t>
            </w:r>
            <w:r w:rsidR="008D47F9">
              <w:rPr>
                <w:rFonts w:ascii="Calibri" w:hAnsi="Calibri"/>
              </w:rPr>
              <w:t xml:space="preserve">), </w:t>
            </w:r>
            <w:r w:rsidRPr="006D4148">
              <w:rPr>
                <w:rFonts w:ascii="Calibri" w:hAnsi="Calibri"/>
              </w:rPr>
              <w:t>trenched</w:t>
            </w:r>
            <w:r w:rsidRPr="00815CF3">
              <w:rPr>
                <w:rFonts w:ascii="Calibri" w:hAnsi="Calibri"/>
              </w:rPr>
              <w:t xml:space="preserve"> </w:t>
            </w:r>
            <w:r>
              <w:rPr>
                <w:rFonts w:ascii="Calibri" w:hAnsi="Calibri"/>
              </w:rPr>
              <w:t xml:space="preserve">into the ground and held with </w:t>
            </w:r>
            <w:r w:rsidRPr="00815CF3">
              <w:rPr>
                <w:rFonts w:ascii="Calibri" w:hAnsi="Calibri"/>
              </w:rPr>
              <w:t>wooden stake</w:t>
            </w:r>
            <w:r w:rsidR="008D47F9">
              <w:rPr>
                <w:rFonts w:ascii="Calibri" w:hAnsi="Calibri"/>
              </w:rPr>
              <w:t xml:space="preserve">s, </w:t>
            </w:r>
            <w:r w:rsidRPr="00815CF3">
              <w:rPr>
                <w:rFonts w:ascii="Calibri" w:hAnsi="Calibri"/>
              </w:rPr>
              <w:t>use</w:t>
            </w:r>
            <w:r w:rsidR="008D47F9">
              <w:rPr>
                <w:rFonts w:ascii="Calibri" w:hAnsi="Calibri"/>
              </w:rPr>
              <w:t>d</w:t>
            </w:r>
            <w:r w:rsidRPr="00815CF3">
              <w:rPr>
                <w:rFonts w:ascii="Calibri" w:hAnsi="Calibri"/>
              </w:rPr>
              <w:t xml:space="preserve"> to intercept sheet flow</w:t>
            </w:r>
            <w:r w:rsidR="008D47F9">
              <w:rPr>
                <w:rFonts w:ascii="Calibri" w:hAnsi="Calibri"/>
              </w:rPr>
              <w:t>s</w:t>
            </w:r>
            <w:r w:rsidRPr="00815CF3">
              <w:rPr>
                <w:rFonts w:ascii="Calibri" w:hAnsi="Calibri"/>
              </w:rPr>
              <w:t xml:space="preserve"> from disturbed areas.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7625B1" w:rsidRDefault="00500E3B" w:rsidP="00B14604">
            <w:pPr>
              <w:spacing w:before="120"/>
              <w:jc w:val="both"/>
              <w:rPr>
                <w:rFonts w:ascii="Calibri" w:hAnsi="Calibri"/>
                <w:bCs/>
              </w:rPr>
            </w:pPr>
            <w:r>
              <w:rPr>
                <w:rFonts w:ascii="Calibri" w:hAnsi="Calibri"/>
              </w:rPr>
              <w:t>SCL</w:t>
            </w:r>
            <w:r w:rsidRPr="00815CF3">
              <w:rPr>
                <w:rFonts w:ascii="Calibri" w:hAnsi="Calibri"/>
              </w:rPr>
              <w:t xml:space="preserve"> shall be installed </w:t>
            </w:r>
            <w:r>
              <w:rPr>
                <w:rFonts w:ascii="Calibri" w:hAnsi="Calibri"/>
              </w:rPr>
              <w:t>during</w:t>
            </w:r>
            <w:r w:rsidRPr="00815CF3">
              <w:rPr>
                <w:rFonts w:ascii="Calibri" w:hAnsi="Calibri"/>
              </w:rPr>
              <w:t xml:space="preserve"> land disturbing activities and</w:t>
            </w:r>
            <w:r w:rsidR="008D47F9">
              <w:rPr>
                <w:rFonts w:ascii="Calibri" w:hAnsi="Calibri"/>
              </w:rPr>
              <w:t xml:space="preserve"> it may also be installed</w:t>
            </w:r>
            <w:r w:rsidRPr="00815CF3">
              <w:rPr>
                <w:rFonts w:ascii="Calibri" w:hAnsi="Calibri"/>
              </w:rPr>
              <w:t xml:space="preserve"> after formation of a stockpile</w:t>
            </w:r>
            <w:r>
              <w:rPr>
                <w:rFonts w:ascii="Calibri" w:hAnsi="Calibri"/>
              </w:rPr>
              <w:t>. Once the upstream area is stabilized, remove and properly dispose of the SCL. If disturbed areas exist after removal, the area shall be covered with top soil, seeded and mulched.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361567" w:rsidRDefault="00500E3B" w:rsidP="00B14604">
            <w:pPr>
              <w:pStyle w:val="Tabletext"/>
              <w:spacing w:before="120" w:after="0"/>
              <w:jc w:val="both"/>
              <w:rPr>
                <w:rStyle w:val="FORMwspaceChar"/>
                <w:rFonts w:ascii="Calibri" w:hAnsi="Calibri"/>
                <w:color w:val="auto"/>
              </w:rPr>
            </w:pPr>
            <w:r>
              <w:rPr>
                <w:rFonts w:ascii="Calibri" w:hAnsi="Calibri"/>
              </w:rPr>
              <w:t>SCL</w:t>
            </w:r>
            <w:r w:rsidRPr="00815CF3">
              <w:rPr>
                <w:rFonts w:ascii="Calibri" w:hAnsi="Calibri"/>
              </w:rPr>
              <w:t xml:space="preserve"> shall be installed at the locatio</w:t>
            </w:r>
            <w:r>
              <w:rPr>
                <w:rFonts w:ascii="Calibri" w:hAnsi="Calibri"/>
              </w:rPr>
              <w:t>ns identified on the ECSP. SCL</w:t>
            </w:r>
            <w:r w:rsidRPr="00815CF3">
              <w:rPr>
                <w:rFonts w:ascii="Calibri" w:hAnsi="Calibri"/>
              </w:rPr>
              <w:t xml:space="preserve"> are typically used for stockpile control, </w:t>
            </w:r>
            <w:r>
              <w:rPr>
                <w:rFonts w:ascii="Calibri" w:hAnsi="Calibri"/>
              </w:rPr>
              <w:t xml:space="preserve">IP, and CD in small drainage ditches, on disturbed slopes to shorten flow lengths and/or as part of multi-layered perimeter control along receiving water such as a stream, pond or wetland. SCL work well in combination with other layers of erosion and sediment controls. Stockpiles stored on impervious surfaces shall not be placed in a </w:t>
            </w:r>
            <w:proofErr w:type="spellStart"/>
            <w:r>
              <w:rPr>
                <w:rFonts w:ascii="Calibri" w:hAnsi="Calibri"/>
              </w:rPr>
              <w:t>flowline</w:t>
            </w:r>
            <w:proofErr w:type="spellEnd"/>
            <w:r>
              <w:rPr>
                <w:rFonts w:ascii="Calibri" w:hAnsi="Calibri"/>
              </w:rPr>
              <w:t xml:space="preserve"> and SCL shall be weighted. Stockpiles stored on pervious surfaces may be </w:t>
            </w:r>
            <w:r>
              <w:rPr>
                <w:rFonts w:ascii="Calibri" w:hAnsi="Calibri"/>
              </w:rPr>
              <w:lastRenderedPageBreak/>
              <w:t>protected by pervious SCL, SF or adequate vegetative cover.</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lastRenderedPageBreak/>
              <w:t>How: Maintenance &amp; Inspection</w:t>
            </w:r>
          </w:p>
        </w:tc>
        <w:tc>
          <w:tcPr>
            <w:tcW w:w="7848" w:type="dxa"/>
            <w:vAlign w:val="center"/>
          </w:tcPr>
          <w:p w:rsidR="00500E3B" w:rsidRPr="00361567" w:rsidRDefault="00500E3B" w:rsidP="008D47F9">
            <w:pPr>
              <w:pStyle w:val="Tabletext"/>
              <w:spacing w:before="120" w:after="0"/>
              <w:jc w:val="both"/>
              <w:rPr>
                <w:rStyle w:val="FORMwspaceChar"/>
                <w:rFonts w:ascii="Calibri" w:hAnsi="Calibri"/>
                <w:color w:val="auto"/>
              </w:rPr>
            </w:pPr>
            <w:r>
              <w:rPr>
                <w:rFonts w:ascii="Calibri" w:hAnsi="Calibri"/>
              </w:rPr>
              <w:t>SCL</w:t>
            </w:r>
            <w:r w:rsidRPr="00815CF3">
              <w:rPr>
                <w:rFonts w:ascii="Calibri" w:hAnsi="Calibri"/>
              </w:rPr>
              <w:t xml:space="preserve"> shall be installed per detail </w:t>
            </w:r>
            <w:r>
              <w:rPr>
                <w:rFonts w:ascii="Calibri" w:hAnsi="Calibri"/>
              </w:rPr>
              <w:t xml:space="preserve">SC-2 </w:t>
            </w:r>
            <w:r w:rsidR="008D47F9">
              <w:rPr>
                <w:rFonts w:ascii="Calibri" w:hAnsi="Calibri"/>
                <w:bCs/>
              </w:rPr>
              <w:t xml:space="preserve">(Appendix 5), </w:t>
            </w:r>
            <w:r>
              <w:rPr>
                <w:rFonts w:ascii="Calibri" w:hAnsi="Calibri"/>
              </w:rPr>
              <w:t>along (parallel) the slope contour to avoid concentrating flows.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SCL</w:t>
            </w:r>
            <w:r w:rsidRPr="00815CF3">
              <w:rPr>
                <w:rFonts w:ascii="Calibri" w:hAnsi="Calibri"/>
              </w:rPr>
              <w:t xml:space="preserve"> throughout construction as</w:t>
            </w:r>
            <w:r>
              <w:rPr>
                <w:rFonts w:ascii="Calibri" w:hAnsi="Calibri"/>
              </w:rPr>
              <w:t xml:space="preserve"> they will eventually degrade. </w:t>
            </w:r>
            <w:r w:rsidRPr="00815CF3">
              <w:rPr>
                <w:rFonts w:ascii="Calibri" w:hAnsi="Calibri"/>
              </w:rPr>
              <w:t xml:space="preserve">Accumulated sediment </w:t>
            </w:r>
            <w:r>
              <w:rPr>
                <w:rFonts w:ascii="Calibri" w:hAnsi="Calibri"/>
              </w:rPr>
              <w:t>shall</w:t>
            </w:r>
            <w:r w:rsidRPr="00815CF3">
              <w:rPr>
                <w:rFonts w:ascii="Calibri" w:hAnsi="Calibri"/>
              </w:rPr>
              <w:t xml:space="preserve"> be removed before the depth is </w:t>
            </w:r>
            <w:r>
              <w:rPr>
                <w:rFonts w:ascii="Calibri" w:hAnsi="Calibri"/>
              </w:rPr>
              <w:t xml:space="preserve">½ </w:t>
            </w:r>
            <w:r w:rsidRPr="00815CF3">
              <w:rPr>
                <w:rFonts w:ascii="Calibri" w:hAnsi="Calibri"/>
              </w:rPr>
              <w:t xml:space="preserve">the height of the </w:t>
            </w:r>
            <w:r>
              <w:rPr>
                <w:rFonts w:ascii="Calibri" w:hAnsi="Calibri"/>
              </w:rPr>
              <w:t>SCL</w:t>
            </w:r>
            <w:r w:rsidRPr="00815CF3">
              <w:rPr>
                <w:rFonts w:ascii="Calibri" w:hAnsi="Calibri"/>
              </w:rPr>
              <w:t>.</w:t>
            </w:r>
          </w:p>
        </w:tc>
      </w:tr>
    </w:tbl>
    <w:p w:rsidR="006B6D82" w:rsidRDefault="006B6D82" w:rsidP="005906F0">
      <w:pPr>
        <w:pStyle w:val="BodyText-Append"/>
        <w:keepNext/>
        <w:keepLines/>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5906F0" w:rsidRPr="008E333A" w:rsidTr="008B6B7D">
        <w:trPr>
          <w:trHeight w:val="432"/>
        </w:trPr>
        <w:tc>
          <w:tcPr>
            <w:tcW w:w="9576" w:type="dxa"/>
            <w:gridSpan w:val="2"/>
            <w:vAlign w:val="center"/>
          </w:tcPr>
          <w:p w:rsidR="005906F0" w:rsidRPr="008E333A" w:rsidRDefault="008E333A" w:rsidP="00FD3C05">
            <w:pPr>
              <w:rPr>
                <w:rFonts w:ascii="Calibri" w:hAnsi="Calibri"/>
                <w:b/>
                <w:bCs/>
                <w:i/>
              </w:rPr>
            </w:pPr>
            <w:r w:rsidRPr="008E333A">
              <w:rPr>
                <w:rFonts w:ascii="Calibri" w:hAnsi="Calibri"/>
                <w:b/>
                <w:bCs/>
                <w:i/>
              </w:rPr>
              <w:t>Straw Bale Barrier (SBB) SC-3</w:t>
            </w:r>
            <w:r w:rsidR="00AE7D4C">
              <w:rPr>
                <w:rFonts w:ascii="Calibri" w:hAnsi="Calibri"/>
              </w:rPr>
              <w:tab/>
            </w:r>
            <w:r w:rsidR="00AE7D4C">
              <w:rPr>
                <w:rFonts w:ascii="Calibri" w:hAnsi="Calibri"/>
              </w:rPr>
              <w:tab/>
            </w:r>
            <w:r w:rsidR="00AE7D4C">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909912308"/>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072658462"/>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r w:rsidR="00C55057">
              <w:rPr>
                <w:rFonts w:ascii="Calibri" w:hAnsi="Calibri"/>
                <w:color w:val="0000FF"/>
              </w:rPr>
              <w:t xml:space="preserve"> </w:t>
            </w:r>
          </w:p>
        </w:tc>
      </w:tr>
      <w:tr w:rsidR="005906F0" w:rsidRPr="00815CF3" w:rsidTr="008B6B7D">
        <w:trPr>
          <w:trHeight w:val="432"/>
        </w:trPr>
        <w:tc>
          <w:tcPr>
            <w:tcW w:w="9576" w:type="dxa"/>
            <w:gridSpan w:val="2"/>
            <w:vAlign w:val="center"/>
          </w:tcPr>
          <w:p w:rsidR="005906F0" w:rsidRPr="00815CF3" w:rsidRDefault="006C52F2" w:rsidP="00AD2B90">
            <w:pPr>
              <w:pStyle w:val="Tabletext"/>
              <w:spacing w:before="0" w:after="0"/>
              <w:ind w:left="360"/>
              <w:rPr>
                <w:rFonts w:ascii="Calibri" w:hAnsi="Calibri"/>
              </w:rPr>
            </w:pPr>
            <w:sdt>
              <w:sdtPr>
                <w:rPr>
                  <w:rFonts w:ascii="Calibri" w:hAnsi="Calibri"/>
                  <w:color w:val="0000FF"/>
                </w:rPr>
                <w:id w:val="1022285357"/>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Permanent</w:t>
            </w:r>
            <w:r w:rsidR="005906F0" w:rsidRPr="00815CF3">
              <w:rPr>
                <w:rFonts w:ascii="Calibri" w:hAnsi="Calibri"/>
              </w:rPr>
              <w:tab/>
            </w:r>
            <w:r w:rsidR="005906F0" w:rsidRPr="00815CF3">
              <w:rPr>
                <w:rFonts w:ascii="Calibri" w:hAnsi="Calibri"/>
              </w:rPr>
              <w:tab/>
            </w:r>
            <w:r w:rsidR="005906F0" w:rsidRPr="00815CF3">
              <w:rPr>
                <w:rFonts w:ascii="Calibri" w:hAnsi="Calibri"/>
              </w:rPr>
              <w:tab/>
            </w: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
              <w:sdtPr>
                <w:rPr>
                  <w:rFonts w:ascii="Calibri" w:hAnsi="Calibri"/>
                  <w:color w:val="0000FF"/>
                </w:rPr>
                <w:id w:val="-156224905"/>
              </w:sdtPr>
              <w:sdtContent/>
            </w:sdt>
            <w:r w:rsidR="005906F0">
              <w:rPr>
                <w:rFonts w:ascii="Calibri" w:hAnsi="Calibri"/>
                <w:color w:val="0000FF"/>
              </w:rPr>
              <w:t xml:space="preserve"> </w:t>
            </w:r>
            <w:r w:rsidR="005906F0"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950879">
            <w:pPr>
              <w:pStyle w:val="Tabletext"/>
              <w:spacing w:before="120" w:after="0"/>
              <w:jc w:val="both"/>
              <w:rPr>
                <w:rFonts w:ascii="Calibri" w:hAnsi="Calibri"/>
              </w:rPr>
            </w:pPr>
            <w:r>
              <w:rPr>
                <w:rFonts w:ascii="Calibri" w:hAnsi="Calibri"/>
              </w:rPr>
              <w:t>SBB is a</w:t>
            </w:r>
            <w:r w:rsidRPr="00815CF3">
              <w:rPr>
                <w:rFonts w:ascii="Calibri" w:hAnsi="Calibri"/>
              </w:rPr>
              <w:t xml:space="preserve"> linear </w:t>
            </w:r>
            <w:r>
              <w:rPr>
                <w:rFonts w:ascii="Calibri" w:hAnsi="Calibri"/>
              </w:rPr>
              <w:t>barrier</w:t>
            </w:r>
            <w:r w:rsidRPr="00815CF3">
              <w:rPr>
                <w:rFonts w:ascii="Calibri" w:hAnsi="Calibri"/>
              </w:rPr>
              <w:t xml:space="preserve"> of straw bales used to intercept</w:t>
            </w:r>
            <w:r>
              <w:rPr>
                <w:rFonts w:ascii="Calibri" w:hAnsi="Calibri"/>
              </w:rPr>
              <w:t xml:space="preserve"> and capture</w:t>
            </w:r>
            <w:r w:rsidRPr="00815CF3">
              <w:rPr>
                <w:rFonts w:ascii="Calibri" w:hAnsi="Calibri"/>
              </w:rPr>
              <w:t xml:space="preserve"> sheet flow</w:t>
            </w:r>
            <w:r>
              <w:rPr>
                <w:rFonts w:ascii="Calibri" w:hAnsi="Calibri"/>
              </w:rPr>
              <w:t xml:space="preserve"> and to </w:t>
            </w:r>
            <w:r w:rsidRPr="00815CF3">
              <w:rPr>
                <w:rFonts w:ascii="Calibri" w:hAnsi="Calibri"/>
              </w:rPr>
              <w:t>trap sediment</w:t>
            </w:r>
            <w:r>
              <w:rPr>
                <w:rFonts w:ascii="Calibri" w:hAnsi="Calibri"/>
              </w:rPr>
              <w:t xml:space="preserve"> before runoff exits a disturbed area</w:t>
            </w:r>
            <w:r w:rsidRPr="00815CF3">
              <w:rPr>
                <w:rFonts w:ascii="Calibri" w:hAnsi="Calibri"/>
              </w:rPr>
              <w:t>.</w:t>
            </w:r>
            <w:r w:rsidR="00950879">
              <w:rPr>
                <w:rFonts w:ascii="Calibri" w:hAnsi="Calibri"/>
              </w:rPr>
              <w:t xml:space="preserve"> T</w:t>
            </w:r>
            <w:r>
              <w:rPr>
                <w:rFonts w:ascii="Calibri" w:hAnsi="Calibri"/>
              </w:rPr>
              <w:t>ypically used as CD</w:t>
            </w:r>
            <w:r w:rsidRPr="00815CF3">
              <w:rPr>
                <w:rFonts w:ascii="Calibri" w:hAnsi="Calibri"/>
              </w:rPr>
              <w:t xml:space="preserve">, or as </w:t>
            </w:r>
            <w:r>
              <w:rPr>
                <w:rFonts w:ascii="Calibri" w:hAnsi="Calibri"/>
              </w:rPr>
              <w:t>IP</w:t>
            </w:r>
            <w:r w:rsidRPr="00815CF3">
              <w:rPr>
                <w:rFonts w:ascii="Calibri" w:hAnsi="Calibr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361567" w:rsidRDefault="00950879" w:rsidP="00950879">
            <w:pPr>
              <w:pStyle w:val="Tabletext"/>
              <w:spacing w:before="120" w:after="0"/>
              <w:jc w:val="both"/>
              <w:rPr>
                <w:rStyle w:val="FORMwspaceChar"/>
                <w:rFonts w:ascii="Calibri" w:hAnsi="Calibri"/>
                <w:color w:val="auto"/>
              </w:rPr>
            </w:pPr>
            <w:r>
              <w:rPr>
                <w:rFonts w:ascii="Calibri" w:hAnsi="Calibri"/>
              </w:rPr>
              <w:t>I</w:t>
            </w:r>
            <w:r w:rsidRPr="00815CF3">
              <w:rPr>
                <w:rFonts w:ascii="Calibri" w:hAnsi="Calibri"/>
              </w:rPr>
              <w:t>nstall</w:t>
            </w:r>
            <w:r>
              <w:rPr>
                <w:rFonts w:ascii="Calibri" w:hAnsi="Calibri"/>
              </w:rPr>
              <w:t xml:space="preserve"> SBB</w:t>
            </w:r>
            <w:r w:rsidR="00500E3B" w:rsidRPr="00815CF3">
              <w:rPr>
                <w:rFonts w:ascii="Calibri" w:hAnsi="Calibri"/>
              </w:rPr>
              <w:t xml:space="preserve"> prior to land disturbing activities</w:t>
            </w:r>
            <w:r w:rsidR="00500E3B">
              <w:rPr>
                <w:rFonts w:ascii="Calibri" w:hAnsi="Calibri"/>
              </w:rPr>
              <w:t>. Remove and properly dispose of the SBB once the upstream area has been stabilized. Areas of disturbance beneath the SBB sh</w:t>
            </w:r>
            <w:r>
              <w:rPr>
                <w:rFonts w:ascii="Calibri" w:hAnsi="Calibri"/>
              </w:rPr>
              <w:t>all be seeded and mulched when bales are</w:t>
            </w:r>
            <w:r w:rsidR="00500E3B">
              <w:rPr>
                <w:rFonts w:ascii="Calibri" w:hAnsi="Calibri"/>
              </w:rPr>
              <w:t xml:space="preserve"> removed.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113138">
            <w:pPr>
              <w:pStyle w:val="Tabletext"/>
              <w:spacing w:before="120" w:after="0"/>
              <w:jc w:val="both"/>
              <w:rPr>
                <w:rFonts w:ascii="Calibri" w:hAnsi="Calibri"/>
              </w:rPr>
            </w:pPr>
            <w:r w:rsidRPr="00815CF3">
              <w:rPr>
                <w:rFonts w:ascii="Calibri" w:hAnsi="Calibri"/>
              </w:rPr>
              <w:t>Straw bale barriers shall be installed at the loca</w:t>
            </w:r>
            <w:r>
              <w:rPr>
                <w:rFonts w:ascii="Calibri" w:hAnsi="Calibri"/>
              </w:rPr>
              <w:t>tions identified on the</w:t>
            </w:r>
            <w:r w:rsidRPr="00815CF3">
              <w:rPr>
                <w:rFonts w:ascii="Calibri" w:hAnsi="Calibri"/>
              </w:rPr>
              <w:t xml:space="preserve"> ECSP.</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361567" w:rsidRDefault="00500E3B" w:rsidP="00113138">
            <w:pPr>
              <w:pStyle w:val="Tabletext"/>
              <w:spacing w:before="120" w:after="0"/>
              <w:jc w:val="both"/>
              <w:rPr>
                <w:rFonts w:ascii="Calibri" w:hAnsi="Calibri"/>
              </w:rPr>
            </w:pPr>
            <w:r>
              <w:rPr>
                <w:rFonts w:ascii="Calibri" w:hAnsi="Calibri"/>
              </w:rPr>
              <w:t>SBB</w:t>
            </w:r>
            <w:r w:rsidRPr="00815CF3">
              <w:rPr>
                <w:rFonts w:ascii="Calibri" w:hAnsi="Calibri"/>
              </w:rPr>
              <w:t xml:space="preserve"> shall be installed per detail </w:t>
            </w:r>
            <w:r>
              <w:rPr>
                <w:rFonts w:ascii="Calibri" w:hAnsi="Calibri"/>
              </w:rPr>
              <w:t xml:space="preserve">SC-3 </w:t>
            </w:r>
            <w:r>
              <w:rPr>
                <w:rFonts w:ascii="Calibri" w:hAnsi="Calibri"/>
                <w:bCs/>
              </w:rPr>
              <w:t>(Appendix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SBB</w:t>
            </w:r>
            <w:r w:rsidRPr="00815CF3">
              <w:rPr>
                <w:rFonts w:ascii="Calibri" w:hAnsi="Calibri"/>
              </w:rPr>
              <w:t xml:space="preserve"> </w:t>
            </w:r>
            <w:r>
              <w:rPr>
                <w:rFonts w:ascii="Calibri" w:hAnsi="Calibri"/>
              </w:rPr>
              <w:t xml:space="preserve">throughout construction </w:t>
            </w:r>
            <w:r w:rsidRPr="00815CF3">
              <w:rPr>
                <w:rFonts w:ascii="Calibri" w:hAnsi="Calibri"/>
              </w:rPr>
              <w:t xml:space="preserve">as they may be bypassed or undercut by </w:t>
            </w:r>
            <w:r>
              <w:rPr>
                <w:rFonts w:ascii="Calibri" w:hAnsi="Calibri"/>
              </w:rPr>
              <w:t>flows and will degrade and rot.</w:t>
            </w:r>
            <w:r w:rsidRPr="00815CF3">
              <w:rPr>
                <w:rFonts w:ascii="Calibri" w:hAnsi="Calibri"/>
              </w:rPr>
              <w:t xml:space="preserve"> Accumulated sediment </w:t>
            </w:r>
            <w:r>
              <w:rPr>
                <w:rFonts w:ascii="Calibri" w:hAnsi="Calibri"/>
              </w:rPr>
              <w:t>shall</w:t>
            </w:r>
            <w:r w:rsidRPr="00815CF3">
              <w:rPr>
                <w:rFonts w:ascii="Calibri" w:hAnsi="Calibri"/>
              </w:rPr>
              <w:t xml:space="preserve"> be removed when the depth reaches </w:t>
            </w:r>
            <w:r>
              <w:rPr>
                <w:rFonts w:ascii="Calibri" w:hAnsi="Calibri"/>
              </w:rPr>
              <w:t xml:space="preserve">¼ </w:t>
            </w:r>
            <w:r w:rsidRPr="00815CF3">
              <w:rPr>
                <w:rFonts w:ascii="Calibri" w:hAnsi="Calibri"/>
              </w:rPr>
              <w:t>the height of the bale.</w:t>
            </w:r>
          </w:p>
        </w:tc>
      </w:tr>
    </w:tbl>
    <w:p w:rsidR="008E333A" w:rsidRDefault="008E333A" w:rsidP="008E333A">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8E333A" w:rsidRPr="00815CF3" w:rsidTr="008B6B7D">
        <w:trPr>
          <w:trHeight w:val="432"/>
        </w:trPr>
        <w:tc>
          <w:tcPr>
            <w:tcW w:w="9576" w:type="dxa"/>
            <w:gridSpan w:val="2"/>
            <w:vAlign w:val="center"/>
          </w:tcPr>
          <w:p w:rsidR="008E333A" w:rsidRPr="0033141B" w:rsidRDefault="00FA6452" w:rsidP="00FD3C05">
            <w:pPr>
              <w:rPr>
                <w:rFonts w:ascii="Calibri" w:hAnsi="Calibri"/>
                <w:b/>
                <w:bCs/>
                <w:i/>
              </w:rPr>
            </w:pPr>
            <w:r>
              <w:rPr>
                <w:rFonts w:ascii="Calibri" w:hAnsi="Calibri"/>
                <w:b/>
                <w:bCs/>
                <w:i/>
              </w:rPr>
              <w:t>Sediment Basin (SB) SC-7</w:t>
            </w:r>
            <w:r w:rsidRPr="00432A87">
              <w:rPr>
                <w:rFonts w:ascii="Calibri" w:hAnsi="Calibri"/>
              </w:rPr>
              <w:t xml:space="preserve"> </w:t>
            </w:r>
            <w:r w:rsidR="00CB59E7">
              <w:rPr>
                <w:rFonts w:ascii="Calibri" w:hAnsi="Calibri"/>
              </w:rPr>
              <w:tab/>
            </w:r>
            <w:r w:rsidR="00CB59E7">
              <w:rPr>
                <w:rFonts w:ascii="Calibri" w:hAnsi="Calibri"/>
              </w:rPr>
              <w:tab/>
            </w:r>
            <w:r w:rsidR="00CB59E7">
              <w:rPr>
                <w:rFonts w:ascii="Calibri" w:hAnsi="Calibri"/>
              </w:rPr>
              <w:tab/>
            </w:r>
            <w:r w:rsidR="00CB59E7">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38059504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41106343"/>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8E333A" w:rsidRPr="00815CF3" w:rsidTr="008B6B7D">
        <w:trPr>
          <w:trHeight w:val="432"/>
        </w:trPr>
        <w:tc>
          <w:tcPr>
            <w:tcW w:w="9576" w:type="dxa"/>
            <w:gridSpan w:val="2"/>
            <w:vAlign w:val="center"/>
          </w:tcPr>
          <w:p w:rsidR="008E333A" w:rsidRPr="00815CF3" w:rsidRDefault="006C52F2" w:rsidP="00FE7725">
            <w:pPr>
              <w:pStyle w:val="Tabletext"/>
              <w:spacing w:before="0" w:after="0"/>
              <w:ind w:left="360"/>
              <w:rPr>
                <w:rFonts w:ascii="Calibri" w:hAnsi="Calibri"/>
              </w:rPr>
            </w:pPr>
            <w:sdt>
              <w:sdtPr>
                <w:rPr>
                  <w:rFonts w:ascii="Calibri" w:hAnsi="Calibri"/>
                  <w:color w:val="0000FF"/>
                </w:rPr>
                <w:id w:val="-783421703"/>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8E333A" w:rsidRPr="00815CF3">
              <w:rPr>
                <w:rFonts w:ascii="Calibri" w:hAnsi="Calibri"/>
              </w:rPr>
              <w:t xml:space="preserve"> </w:t>
            </w:r>
            <w:r w:rsidR="008E333A" w:rsidRPr="00815CF3">
              <w:rPr>
                <w:rFonts w:ascii="Calibri" w:hAnsi="Calibri"/>
                <w:b/>
                <w:i/>
              </w:rPr>
              <w:t>Permanent</w:t>
            </w:r>
            <w:r w:rsidR="008E333A" w:rsidRPr="00815CF3">
              <w:rPr>
                <w:rFonts w:ascii="Calibri" w:hAnsi="Calibri"/>
              </w:rPr>
              <w:tab/>
            </w:r>
            <w:r w:rsidR="008E333A" w:rsidRPr="00815CF3">
              <w:rPr>
                <w:rFonts w:ascii="Calibri" w:hAnsi="Calibri"/>
              </w:rPr>
              <w:tab/>
            </w:r>
            <w:r w:rsidR="008E333A" w:rsidRPr="00815CF3">
              <w:rPr>
                <w:rFonts w:ascii="Calibri" w:hAnsi="Calibri"/>
              </w:rPr>
              <w:tab/>
            </w:r>
            <w:sdt>
              <w:sdtPr>
                <w:rPr>
                  <w:rFonts w:ascii="Calibri" w:hAnsi="Calibri"/>
                  <w:color w:val="0000FF"/>
                </w:rPr>
                <w:id w:val="577947214"/>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8E333A">
              <w:rPr>
                <w:rFonts w:ascii="Calibri" w:hAnsi="Calibri"/>
                <w:color w:val="0000FF"/>
              </w:rPr>
              <w:t xml:space="preserve"> </w:t>
            </w:r>
            <w:r w:rsidR="008E333A"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8D47F9">
            <w:pPr>
              <w:pStyle w:val="Tabletext"/>
              <w:spacing w:before="120" w:after="0"/>
              <w:jc w:val="both"/>
              <w:rPr>
                <w:rFonts w:ascii="Calibri" w:hAnsi="Calibri"/>
              </w:rPr>
            </w:pPr>
            <w:r>
              <w:rPr>
                <w:rFonts w:ascii="Calibri" w:hAnsi="Calibri"/>
              </w:rPr>
              <w:t>SB is a</w:t>
            </w:r>
            <w:r w:rsidRPr="00815CF3">
              <w:rPr>
                <w:rFonts w:ascii="Calibri" w:hAnsi="Calibri"/>
              </w:rPr>
              <w:t xml:space="preserve"> temporary </w:t>
            </w:r>
            <w:r w:rsidR="00950879">
              <w:rPr>
                <w:rFonts w:ascii="Calibri" w:hAnsi="Calibri"/>
              </w:rPr>
              <w:t>structure designed</w:t>
            </w:r>
            <w:r w:rsidRPr="00815CF3">
              <w:rPr>
                <w:rFonts w:ascii="Calibri" w:hAnsi="Calibri"/>
              </w:rPr>
              <w:t xml:space="preserve"> to capture sediment transported in runoff</w:t>
            </w:r>
            <w:r w:rsidR="008D47F9">
              <w:rPr>
                <w:rFonts w:ascii="Calibri" w:hAnsi="Calibri"/>
              </w:rPr>
              <w:t xml:space="preserve"> and </w:t>
            </w:r>
            <w:r w:rsidRPr="00815CF3">
              <w:rPr>
                <w:rFonts w:ascii="Calibri" w:hAnsi="Calibri"/>
              </w:rPr>
              <w:t>slowly release</w:t>
            </w:r>
            <w:r w:rsidR="00950879">
              <w:rPr>
                <w:rFonts w:ascii="Calibri" w:hAnsi="Calibri"/>
              </w:rPr>
              <w:t xml:space="preserve"> flows </w:t>
            </w:r>
            <w:r w:rsidRPr="00815CF3">
              <w:rPr>
                <w:rFonts w:ascii="Calibri" w:hAnsi="Calibri"/>
              </w:rPr>
              <w:t>to allow time for settling of the sediment</w:t>
            </w:r>
            <w:r w:rsidR="008D47F9" w:rsidRPr="00815CF3">
              <w:rPr>
                <w:rFonts w:ascii="Calibri" w:hAnsi="Calibri"/>
              </w:rPr>
              <w:t xml:space="preserve"> pr</w:t>
            </w:r>
            <w:r w:rsidR="008D47F9">
              <w:rPr>
                <w:rFonts w:ascii="Calibri" w:hAnsi="Calibri"/>
              </w:rPr>
              <w:t>ior to discharge from the site</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361567" w:rsidRDefault="00500E3B" w:rsidP="008D47F9">
            <w:pPr>
              <w:pStyle w:val="Tabletext"/>
              <w:spacing w:before="120" w:after="0"/>
              <w:jc w:val="both"/>
              <w:rPr>
                <w:rStyle w:val="FORMwspaceChar"/>
                <w:rFonts w:ascii="Calibri" w:hAnsi="Calibri"/>
                <w:color w:val="auto"/>
              </w:rPr>
            </w:pPr>
            <w:r>
              <w:rPr>
                <w:rFonts w:ascii="Calibri" w:hAnsi="Calibri"/>
              </w:rPr>
              <w:t>Install SB</w:t>
            </w:r>
            <w:r w:rsidRPr="00815CF3">
              <w:rPr>
                <w:rFonts w:ascii="Calibri" w:hAnsi="Calibri"/>
              </w:rPr>
              <w:t xml:space="preserve"> prior to land disturbing activities</w:t>
            </w:r>
            <w:r>
              <w:rPr>
                <w:rFonts w:ascii="Calibri" w:hAnsi="Calibri"/>
              </w:rPr>
              <w:t xml:space="preserve">. SBs are typically converted to permanent detention basins. For </w:t>
            </w:r>
            <w:r w:rsidR="008D47F9">
              <w:rPr>
                <w:rFonts w:ascii="Calibri" w:hAnsi="Calibri"/>
              </w:rPr>
              <w:t>conversion</w:t>
            </w:r>
            <w:r>
              <w:rPr>
                <w:rFonts w:ascii="Calibri" w:hAnsi="Calibri"/>
              </w:rPr>
              <w:t>, remove accumulated sediment and re</w:t>
            </w:r>
            <w:r w:rsidR="008D47F9">
              <w:rPr>
                <w:rFonts w:ascii="Calibri" w:hAnsi="Calibri"/>
              </w:rPr>
              <w:t>-</w:t>
            </w:r>
            <w:r>
              <w:rPr>
                <w:rFonts w:ascii="Calibri" w:hAnsi="Calibri"/>
              </w:rPr>
              <w:t>configure the basin and outlet to meet the requirements of the final design. For SB that are temporary, remove when is no longer needed by filling in the excavated area with soil and stabilizing accordingly.</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0B730C">
            <w:pPr>
              <w:pStyle w:val="Tabletext"/>
              <w:spacing w:before="120" w:after="0"/>
              <w:jc w:val="both"/>
              <w:rPr>
                <w:rFonts w:ascii="Calibri" w:hAnsi="Calibri"/>
              </w:rPr>
            </w:pPr>
            <w:r>
              <w:rPr>
                <w:rFonts w:ascii="Calibri" w:hAnsi="Calibri"/>
                <w:bCs/>
              </w:rPr>
              <w:t xml:space="preserve">SB </w:t>
            </w:r>
            <w:r w:rsidRPr="00815CF3">
              <w:rPr>
                <w:rFonts w:ascii="Calibri" w:hAnsi="Calibri"/>
                <w:bCs/>
              </w:rPr>
              <w:t xml:space="preserve">shall be installed at the locations identified on the </w:t>
            </w:r>
            <w:r w:rsidR="00936B7E">
              <w:rPr>
                <w:rFonts w:ascii="Calibri" w:hAnsi="Calibri"/>
                <w:bCs/>
              </w:rPr>
              <w:t>SWMP</w:t>
            </w:r>
            <w:r w:rsidRPr="00815CF3">
              <w:rPr>
                <w:rFonts w:ascii="Calibri" w:hAnsi="Calibri"/>
              </w:rPr>
              <w:t xml:space="preserve">. Where feasible, the </w:t>
            </w:r>
            <w:r>
              <w:rPr>
                <w:rFonts w:ascii="Calibri" w:hAnsi="Calibri"/>
              </w:rPr>
              <w:t>SB</w:t>
            </w:r>
            <w:r w:rsidRPr="00815CF3">
              <w:rPr>
                <w:rFonts w:ascii="Calibri" w:hAnsi="Calibri"/>
              </w:rPr>
              <w:t xml:space="preserve"> </w:t>
            </w:r>
            <w:r>
              <w:rPr>
                <w:rFonts w:ascii="Calibri" w:hAnsi="Calibri"/>
              </w:rPr>
              <w:t>shall</w:t>
            </w:r>
            <w:r w:rsidRPr="00815CF3">
              <w:rPr>
                <w:rFonts w:ascii="Calibri" w:hAnsi="Calibri"/>
              </w:rPr>
              <w:t xml:space="preserve"> be installed in the same location where a permanent post-construction detention </w:t>
            </w:r>
            <w:r>
              <w:rPr>
                <w:rFonts w:ascii="Calibri" w:hAnsi="Calibri"/>
              </w:rPr>
              <w:t>basin</w:t>
            </w:r>
            <w:r w:rsidRPr="00815CF3">
              <w:rPr>
                <w:rFonts w:ascii="Calibri" w:hAnsi="Calibri"/>
              </w:rPr>
              <w:t xml:space="preserve"> will be located.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361567" w:rsidRDefault="00500E3B" w:rsidP="008D47F9">
            <w:pPr>
              <w:pStyle w:val="Tabletext"/>
              <w:spacing w:before="120" w:after="0"/>
              <w:jc w:val="both"/>
              <w:rPr>
                <w:rFonts w:ascii="Calibri" w:hAnsi="Calibri"/>
              </w:rPr>
            </w:pPr>
            <w:r w:rsidRPr="00815CF3">
              <w:rPr>
                <w:rFonts w:ascii="Calibri" w:hAnsi="Calibri"/>
              </w:rPr>
              <w:t xml:space="preserve">The </w:t>
            </w:r>
            <w:r>
              <w:rPr>
                <w:rFonts w:ascii="Calibri" w:hAnsi="Calibri"/>
              </w:rPr>
              <w:t>SB</w:t>
            </w:r>
            <w:r w:rsidRPr="00815CF3">
              <w:rPr>
                <w:rFonts w:ascii="Calibri" w:hAnsi="Calibri"/>
              </w:rPr>
              <w:t xml:space="preserve"> shall be installed per</w:t>
            </w:r>
            <w:r>
              <w:rPr>
                <w:rFonts w:ascii="Calibri" w:hAnsi="Calibri"/>
              </w:rPr>
              <w:t xml:space="preserve"> detail SC-7 (Appendix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SB</w:t>
            </w:r>
            <w:r w:rsidRPr="00815CF3">
              <w:rPr>
                <w:rFonts w:ascii="Calibri" w:hAnsi="Calibri"/>
              </w:rPr>
              <w:t xml:space="preserve"> to </w:t>
            </w:r>
            <w:r w:rsidR="008D47F9">
              <w:rPr>
                <w:rFonts w:ascii="Calibri" w:hAnsi="Calibri"/>
              </w:rPr>
              <w:t xml:space="preserve">be </w:t>
            </w:r>
            <w:r w:rsidRPr="00815CF3">
              <w:rPr>
                <w:rFonts w:ascii="Calibri" w:hAnsi="Calibri"/>
              </w:rPr>
              <w:t xml:space="preserve">effective. Accumulated sediment </w:t>
            </w:r>
            <w:r>
              <w:rPr>
                <w:rFonts w:ascii="Calibri" w:hAnsi="Calibri"/>
              </w:rPr>
              <w:t>shall</w:t>
            </w:r>
            <w:r w:rsidRPr="00815CF3">
              <w:rPr>
                <w:rFonts w:ascii="Calibri" w:hAnsi="Calibri"/>
              </w:rPr>
              <w:t xml:space="preserve"> be dredged from the basin when it reaches no more than</w:t>
            </w:r>
            <w:r>
              <w:rPr>
                <w:rFonts w:ascii="Calibri" w:hAnsi="Calibri"/>
              </w:rPr>
              <w:t xml:space="preserve"> ⅓ </w:t>
            </w:r>
            <w:r w:rsidRPr="00815CF3">
              <w:rPr>
                <w:rFonts w:ascii="Calibri" w:hAnsi="Calibri"/>
              </w:rPr>
              <w:t>of the design storage volume.</w:t>
            </w:r>
          </w:p>
        </w:tc>
      </w:tr>
    </w:tbl>
    <w:p w:rsidR="007A2753" w:rsidRDefault="007A2753" w:rsidP="007A2753">
      <w:pPr>
        <w:pStyle w:val="BodyText-Append"/>
        <w:spacing w:before="0" w:after="0"/>
        <w:rPr>
          <w:rFonts w:ascii="Calibri" w:hAnsi="Calibri"/>
        </w:rPr>
      </w:pPr>
    </w:p>
    <w:p w:rsidR="00FD3C05" w:rsidRPr="00815CF3" w:rsidRDefault="00FD3C05" w:rsidP="007A2753">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7A2753" w:rsidRPr="00815CF3" w:rsidTr="00414B91">
        <w:trPr>
          <w:trHeight w:val="432"/>
        </w:trPr>
        <w:tc>
          <w:tcPr>
            <w:tcW w:w="9576" w:type="dxa"/>
            <w:gridSpan w:val="2"/>
            <w:vAlign w:val="center"/>
          </w:tcPr>
          <w:p w:rsidR="007A2753" w:rsidRPr="00B1031C" w:rsidRDefault="007A2753" w:rsidP="00FD3C05">
            <w:pPr>
              <w:rPr>
                <w:rFonts w:ascii="Calibri" w:hAnsi="Calibri"/>
                <w:b/>
                <w:bCs/>
                <w:i/>
              </w:rPr>
            </w:pPr>
            <w:r w:rsidRPr="00B1031C">
              <w:rPr>
                <w:rFonts w:ascii="Calibri" w:hAnsi="Calibri"/>
                <w:b/>
                <w:bCs/>
                <w:i/>
              </w:rPr>
              <w:lastRenderedPageBreak/>
              <w:t>Sediment Trap (ST) SC-8</w:t>
            </w:r>
            <w:r w:rsidRPr="00432A87">
              <w:rPr>
                <w:rFonts w:ascii="Calibri" w:hAnsi="Calibri"/>
              </w:rPr>
              <w:t xml:space="preserve"> </w:t>
            </w:r>
            <w:r w:rsidR="00F442E8">
              <w:rPr>
                <w:rFonts w:ascii="Calibri" w:hAnsi="Calibri"/>
              </w:rPr>
              <w:tab/>
            </w:r>
            <w:r w:rsidR="00CD46CC" w:rsidRPr="00111717">
              <w:rPr>
                <w:rFonts w:ascii="Calibri" w:hAnsi="Calibri"/>
                <w:color w:val="0000FF"/>
              </w:rPr>
              <w:tab/>
            </w:r>
            <w:r w:rsidR="00F442E8">
              <w:rPr>
                <w:rFonts w:ascii="Calibri" w:hAnsi="Calibri"/>
              </w:rPr>
              <w:tab/>
            </w:r>
            <w:r>
              <w:rPr>
                <w:rFonts w:ascii="Calibri" w:hAnsi="Calibri"/>
              </w:rPr>
              <w:t>Used:</w:t>
            </w:r>
            <w:r w:rsidRPr="00432A87">
              <w:rPr>
                <w:rFonts w:ascii="Calibri" w:hAnsi="Calibri"/>
              </w:rPr>
              <w:t xml:space="preserve"> </w:t>
            </w:r>
            <w:sdt>
              <w:sdtPr>
                <w:rPr>
                  <w:rFonts w:ascii="Calibri" w:hAnsi="Calibri"/>
                </w:rPr>
                <w:id w:val="-4106114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w:t>
                </w:r>
                <w:r w:rsidR="006C52F2">
                  <w:rPr>
                    <w:rFonts w:ascii="Calibri" w:hAnsi="Calibri"/>
                    <w:color w:val="0000FF"/>
                  </w:rPr>
                  <w:fldChar w:fldCharType="end"/>
                </w:r>
              </w:sdtContent>
            </w:sdt>
            <w:r>
              <w:rPr>
                <w:rFonts w:ascii="Calibri" w:hAnsi="Calibri"/>
                <w:color w:val="0000FF"/>
              </w:rPr>
              <w:tab/>
            </w:r>
            <w:r w:rsidR="00CD46CC" w:rsidRPr="00111717">
              <w:rPr>
                <w:rFonts w:ascii="Calibri" w:hAnsi="Calibri"/>
                <w:color w:val="0000FF"/>
              </w:rPr>
              <w:tab/>
            </w:r>
            <w:r>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561708447"/>
              </w:sdtPr>
              <w:sdtEndPr>
                <w:rPr>
                  <w:b/>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7A2753" w:rsidRPr="00815CF3" w:rsidTr="00414B91">
        <w:trPr>
          <w:trHeight w:val="432"/>
        </w:trPr>
        <w:tc>
          <w:tcPr>
            <w:tcW w:w="9576" w:type="dxa"/>
            <w:gridSpan w:val="2"/>
            <w:vAlign w:val="center"/>
          </w:tcPr>
          <w:p w:rsidR="007A2753" w:rsidRPr="00815CF3" w:rsidRDefault="006C52F2" w:rsidP="00361567">
            <w:pPr>
              <w:pStyle w:val="Tabletext"/>
              <w:spacing w:before="0" w:after="0"/>
              <w:ind w:left="360"/>
              <w:rPr>
                <w:rFonts w:ascii="Calibri" w:hAnsi="Calibri"/>
              </w:rPr>
            </w:pPr>
            <w:sdt>
              <w:sdtPr>
                <w:rPr>
                  <w:rFonts w:ascii="Calibri" w:hAnsi="Calibri"/>
                  <w:color w:val="0000FF"/>
                </w:rPr>
                <w:id w:val="-1823959738"/>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7A2753" w:rsidRPr="00815CF3">
              <w:rPr>
                <w:rFonts w:ascii="Calibri" w:hAnsi="Calibri"/>
              </w:rPr>
              <w:t xml:space="preserve"> </w:t>
            </w:r>
            <w:r w:rsidR="007A2753" w:rsidRPr="00815CF3">
              <w:rPr>
                <w:rFonts w:ascii="Calibri" w:hAnsi="Calibri"/>
                <w:b/>
                <w:i/>
              </w:rPr>
              <w:t>Permanent</w:t>
            </w:r>
            <w:r w:rsidR="007A2753" w:rsidRPr="00815CF3">
              <w:rPr>
                <w:rFonts w:ascii="Calibri" w:hAnsi="Calibri"/>
              </w:rPr>
              <w:tab/>
            </w:r>
            <w:r w:rsidR="007A2753" w:rsidRPr="00815CF3">
              <w:rPr>
                <w:rFonts w:ascii="Calibri" w:hAnsi="Calibri"/>
              </w:rPr>
              <w:tab/>
            </w:r>
            <w:r w:rsidR="007A2753" w:rsidRPr="00815CF3">
              <w:rPr>
                <w:rFonts w:ascii="Calibri" w:hAnsi="Calibri"/>
              </w:rPr>
              <w:tab/>
            </w:r>
            <w:sdt>
              <w:sdtPr>
                <w:rPr>
                  <w:rFonts w:ascii="Calibri" w:hAnsi="Calibri"/>
                  <w:color w:val="0000FF"/>
                </w:rPr>
                <w:id w:val="-201317395"/>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7A2753" w:rsidRPr="00815CF3">
              <w:rPr>
                <w:rFonts w:ascii="Calibri" w:hAnsi="Calibri"/>
              </w:rPr>
              <w:t xml:space="preserve"> </w:t>
            </w:r>
            <w:r w:rsidR="007A2753"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270F97">
            <w:pPr>
              <w:pStyle w:val="Tabletext"/>
              <w:spacing w:before="120" w:after="0"/>
              <w:jc w:val="both"/>
              <w:rPr>
                <w:rFonts w:ascii="Calibri" w:hAnsi="Calibri"/>
              </w:rPr>
            </w:pPr>
            <w:r>
              <w:rPr>
                <w:rFonts w:ascii="Calibri" w:hAnsi="Calibri"/>
              </w:rPr>
              <w:t>ST is an</w:t>
            </w:r>
            <w:r w:rsidRPr="00815CF3">
              <w:rPr>
                <w:rFonts w:ascii="Calibri" w:hAnsi="Calibri"/>
              </w:rPr>
              <w:t xml:space="preserve"> excavated or </w:t>
            </w:r>
            <w:proofErr w:type="spellStart"/>
            <w:r w:rsidRPr="00815CF3">
              <w:rPr>
                <w:rFonts w:ascii="Calibri" w:hAnsi="Calibri"/>
              </w:rPr>
              <w:t>bermed</w:t>
            </w:r>
            <w:proofErr w:type="spellEnd"/>
            <w:r w:rsidRPr="00815CF3">
              <w:rPr>
                <w:rFonts w:ascii="Calibri" w:hAnsi="Calibri"/>
              </w:rPr>
              <w:t xml:space="preserve"> area designed to capture drainage, allowing settling of sediment from </w:t>
            </w:r>
            <w:r>
              <w:rPr>
                <w:rFonts w:ascii="Calibri" w:hAnsi="Calibri"/>
              </w:rPr>
              <w:t xml:space="preserve">upstream </w:t>
            </w:r>
            <w:r w:rsidRPr="00815CF3">
              <w:rPr>
                <w:rFonts w:ascii="Calibri" w:hAnsi="Calibri"/>
              </w:rPr>
              <w:t>disturbed area</w:t>
            </w:r>
            <w:r>
              <w:rPr>
                <w:rFonts w:ascii="Calibri" w:hAnsi="Calibri"/>
              </w:rPr>
              <w:t xml:space="preserve"> smaller </w:t>
            </w:r>
            <w:r w:rsidRPr="00815CF3">
              <w:rPr>
                <w:rFonts w:ascii="Calibri" w:hAnsi="Calibri"/>
              </w:rPr>
              <w:t xml:space="preserve">than </w:t>
            </w:r>
            <w:r>
              <w:rPr>
                <w:rFonts w:ascii="Calibri" w:hAnsi="Calibri"/>
              </w:rPr>
              <w:t>1</w:t>
            </w:r>
            <w:r w:rsidRPr="00815CF3">
              <w:rPr>
                <w:rFonts w:ascii="Calibri" w:hAnsi="Calibri"/>
              </w:rPr>
              <w:t xml:space="preserve"> acre.</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B1031C" w:rsidRDefault="00500E3B" w:rsidP="00270F97">
            <w:pPr>
              <w:autoSpaceDE w:val="0"/>
              <w:autoSpaceDN w:val="0"/>
              <w:adjustRightInd w:val="0"/>
              <w:spacing w:before="120"/>
              <w:jc w:val="both"/>
              <w:rPr>
                <w:rStyle w:val="FORMwspaceChar"/>
                <w:rFonts w:ascii="Calibri" w:hAnsi="Calibri"/>
                <w:color w:val="auto"/>
              </w:rPr>
            </w:pPr>
            <w:r>
              <w:rPr>
                <w:rFonts w:ascii="Calibri" w:hAnsi="Calibri"/>
              </w:rPr>
              <w:t>Install ST</w:t>
            </w:r>
            <w:r w:rsidRPr="00815CF3">
              <w:rPr>
                <w:rFonts w:ascii="Calibri" w:hAnsi="Calibri"/>
              </w:rPr>
              <w:t xml:space="preserve"> prio</w:t>
            </w:r>
            <w:r>
              <w:rPr>
                <w:rFonts w:ascii="Calibri" w:hAnsi="Calibri"/>
              </w:rPr>
              <w:t>r to land disturbing activities. The ST shall not be removed until the upstream area is sufficiently stabilized.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270F97">
            <w:pPr>
              <w:pStyle w:val="Tabletext"/>
              <w:spacing w:before="120" w:after="0"/>
              <w:jc w:val="both"/>
              <w:rPr>
                <w:rFonts w:ascii="Calibri" w:hAnsi="Calibri"/>
              </w:rPr>
            </w:pPr>
            <w:r>
              <w:rPr>
                <w:rFonts w:ascii="Calibri" w:hAnsi="Calibri"/>
                <w:bCs/>
              </w:rPr>
              <w:t xml:space="preserve">Install ST in </w:t>
            </w:r>
            <w:r w:rsidRPr="00815CF3">
              <w:rPr>
                <w:rFonts w:ascii="Calibri" w:hAnsi="Calibri"/>
                <w:bCs/>
              </w:rPr>
              <w:t xml:space="preserve">the locations identified on the </w:t>
            </w:r>
            <w:r w:rsidR="00936B7E">
              <w:rPr>
                <w:rFonts w:ascii="Calibri" w:hAnsi="Calibri"/>
                <w:bCs/>
              </w:rPr>
              <w:t>SWMP</w:t>
            </w:r>
            <w:r>
              <w:rPr>
                <w:rFonts w:ascii="Calibri" w:hAnsi="Calibri"/>
              </w:rPr>
              <w:t>.</w:t>
            </w:r>
            <w:r w:rsidRPr="00815CF3">
              <w:rPr>
                <w:rFonts w:ascii="Calibri" w:hAnsi="Calibri"/>
              </w:rPr>
              <w:t xml:space="preserve"> It shall be installed across a low area or drainage swale.</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CD46CC" w:rsidRDefault="00500E3B" w:rsidP="00270F97">
            <w:pPr>
              <w:pStyle w:val="Tabletext"/>
              <w:spacing w:before="120" w:after="0"/>
              <w:jc w:val="both"/>
              <w:rPr>
                <w:rFonts w:ascii="Calibri" w:hAnsi="Calibri"/>
              </w:rPr>
            </w:pPr>
            <w:r>
              <w:rPr>
                <w:rFonts w:ascii="Calibri" w:hAnsi="Calibri"/>
              </w:rPr>
              <w:t>ST</w:t>
            </w:r>
            <w:r w:rsidRPr="00815CF3">
              <w:rPr>
                <w:rFonts w:ascii="Calibri" w:hAnsi="Calibri"/>
              </w:rPr>
              <w:t xml:space="preserve"> shall be installed per detail </w:t>
            </w:r>
            <w:r>
              <w:rPr>
                <w:rFonts w:ascii="Calibri" w:hAnsi="Calibri"/>
              </w:rPr>
              <w:t xml:space="preserve">SC-8 </w:t>
            </w:r>
            <w:r>
              <w:rPr>
                <w:rFonts w:ascii="Calibri" w:hAnsi="Calibri"/>
                <w:bCs/>
              </w:rPr>
              <w:t>(Appendix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the </w:t>
            </w:r>
            <w:r>
              <w:rPr>
                <w:rFonts w:ascii="Calibri" w:hAnsi="Calibri"/>
              </w:rPr>
              <w:t xml:space="preserve">ST throughout construction. Inspect the embankments for stability and seepage, and the outlet for sediment, debris and damage. Repair damage to the outlet, and remove all obstructions. </w:t>
            </w:r>
            <w:r w:rsidRPr="00815CF3">
              <w:rPr>
                <w:rFonts w:ascii="Calibri" w:hAnsi="Calibri"/>
              </w:rPr>
              <w:t xml:space="preserve">Accumulated sediment </w:t>
            </w:r>
            <w:r>
              <w:rPr>
                <w:rFonts w:ascii="Calibri" w:hAnsi="Calibri"/>
              </w:rPr>
              <w:t>shall</w:t>
            </w:r>
            <w:r w:rsidRPr="00815CF3">
              <w:rPr>
                <w:rFonts w:ascii="Calibri" w:hAnsi="Calibri"/>
              </w:rPr>
              <w:t xml:space="preserve"> be removed when it reaches </w:t>
            </w:r>
            <w:r>
              <w:rPr>
                <w:rFonts w:ascii="Calibri" w:hAnsi="Calibri"/>
              </w:rPr>
              <w:t xml:space="preserve">½ </w:t>
            </w:r>
            <w:r w:rsidRPr="00815CF3">
              <w:rPr>
                <w:rFonts w:ascii="Calibri" w:hAnsi="Calibri"/>
              </w:rPr>
              <w:t>the height of the outflow embankment.</w:t>
            </w:r>
          </w:p>
        </w:tc>
      </w:tr>
    </w:tbl>
    <w:p w:rsidR="00B42934" w:rsidRPr="00815CF3" w:rsidRDefault="00B42934" w:rsidP="00B42934">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538"/>
        <w:gridCol w:w="7038"/>
      </w:tblGrid>
      <w:tr w:rsidR="00B42934" w:rsidRPr="00815CF3" w:rsidTr="00627E95">
        <w:trPr>
          <w:trHeight w:val="432"/>
        </w:trPr>
        <w:tc>
          <w:tcPr>
            <w:tcW w:w="9576" w:type="dxa"/>
            <w:gridSpan w:val="2"/>
            <w:vAlign w:val="center"/>
          </w:tcPr>
          <w:p w:rsidR="00B42934" w:rsidRPr="00815CF3" w:rsidRDefault="006C52F2" w:rsidP="00FD3C05">
            <w:pPr>
              <w:pStyle w:val="Tabletext"/>
              <w:spacing w:before="0" w:after="0"/>
              <w:rPr>
                <w:rFonts w:ascii="Calibri" w:hAnsi="Calibri"/>
                <w:b/>
                <w:i/>
              </w:rPr>
            </w:pPr>
            <w:sdt>
              <w:sdtPr>
                <w:rPr>
                  <w:rFonts w:ascii="Calibri" w:hAnsi="Calibri"/>
                  <w:color w:val="0000FF"/>
                </w:rPr>
                <w:id w:val="-2050832330"/>
              </w:sdtPr>
              <w:sdtContent>
                <w:r>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Insert Additional Control Measure (CM)</w:t>
                </w:r>
                <w:r>
                  <w:rPr>
                    <w:rFonts w:ascii="Calibri" w:hAnsi="Calibri"/>
                    <w:color w:val="0000FF"/>
                  </w:rPr>
                  <w:fldChar w:fldCharType="end"/>
                </w:r>
              </w:sdtContent>
            </w:sdt>
            <w:r w:rsidR="00076885">
              <w:rPr>
                <w:rFonts w:ascii="Calibri" w:hAnsi="Calibri"/>
                <w:color w:val="0000FF"/>
              </w:rPr>
              <w:tab/>
            </w:r>
            <w:r w:rsidR="00543842">
              <w:rPr>
                <w:rFonts w:ascii="Calibri" w:hAnsi="Calibri"/>
                <w:color w:val="0000FF"/>
              </w:rPr>
              <w:tab/>
            </w:r>
            <w:r w:rsidR="00E55A02">
              <w:rPr>
                <w:rFonts w:ascii="Calibri" w:hAnsi="Calibri"/>
              </w:rPr>
              <w:t>Used:</w:t>
            </w:r>
            <w:r w:rsidR="00E55A02" w:rsidRPr="00432A87">
              <w:rPr>
                <w:rFonts w:ascii="Calibri" w:hAnsi="Calibri"/>
              </w:rPr>
              <w:t xml:space="preserve"> </w:t>
            </w:r>
            <w:sdt>
              <w:sdtPr>
                <w:rPr>
                  <w:rFonts w:ascii="Calibri" w:hAnsi="Calibri"/>
                </w:rPr>
                <w:id w:val="930708656"/>
              </w:sdtPr>
              <w:sdtEndPr>
                <w:rPr>
                  <w:color w:val="0000FF"/>
                </w:rPr>
              </w:sdtEndPr>
              <w:sdtContent>
                <w:r>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E55A02">
                  <w:rPr>
                    <w:rFonts w:ascii="Calibri" w:hAnsi="Calibri"/>
                    <w:noProof/>
                    <w:color w:val="0000FF"/>
                  </w:rPr>
                  <w:t>Yes/No</w:t>
                </w:r>
                <w:r>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142887564"/>
              </w:sdtPr>
              <w:sdtEndPr>
                <w:rPr>
                  <w:color w:val="0000FF"/>
                </w:rPr>
              </w:sdtEndPr>
              <w:sdtContent>
                <w:r>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FD3C05">
                  <w:rPr>
                    <w:rFonts w:ascii="Calibri" w:hAnsi="Calibri"/>
                    <w:noProof/>
                    <w:color w:val="0000FF"/>
                  </w:rPr>
                  <w:t>1, 2, 3</w:t>
                </w:r>
                <w:r>
                  <w:rPr>
                    <w:rFonts w:ascii="Calibri" w:hAnsi="Calibri"/>
                    <w:color w:val="0000FF"/>
                  </w:rPr>
                  <w:fldChar w:fldCharType="end"/>
                </w:r>
              </w:sdtContent>
            </w:sdt>
          </w:p>
        </w:tc>
      </w:tr>
      <w:tr w:rsidR="00B42934" w:rsidRPr="00815CF3" w:rsidTr="00627E95">
        <w:trPr>
          <w:trHeight w:val="432"/>
        </w:trPr>
        <w:tc>
          <w:tcPr>
            <w:tcW w:w="9576" w:type="dxa"/>
            <w:gridSpan w:val="2"/>
            <w:vAlign w:val="center"/>
          </w:tcPr>
          <w:p w:rsidR="00B42934" w:rsidRPr="00815CF3" w:rsidRDefault="006C52F2" w:rsidP="00627E95">
            <w:pPr>
              <w:pStyle w:val="Tabletext"/>
              <w:spacing w:before="0" w:after="0"/>
              <w:ind w:left="360"/>
              <w:rPr>
                <w:rFonts w:ascii="Calibri" w:hAnsi="Calibri"/>
              </w:rPr>
            </w:pPr>
            <w:sdt>
              <w:sdtPr>
                <w:rPr>
                  <w:rFonts w:ascii="Calibri" w:hAnsi="Calibri"/>
                  <w:color w:val="0000FF"/>
                </w:rPr>
                <w:id w:val="888688074"/>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B42934" w:rsidRPr="00815CF3">
              <w:rPr>
                <w:rFonts w:ascii="Calibri" w:hAnsi="Calibri"/>
              </w:rPr>
              <w:t xml:space="preserve"> </w:t>
            </w:r>
            <w:r w:rsidR="00B42934" w:rsidRPr="00815CF3">
              <w:rPr>
                <w:rFonts w:ascii="Calibri" w:hAnsi="Calibri"/>
                <w:b/>
                <w:i/>
              </w:rPr>
              <w:t>Permanent</w:t>
            </w:r>
            <w:r w:rsidR="00B42934" w:rsidRPr="00815CF3">
              <w:rPr>
                <w:rFonts w:ascii="Calibri" w:hAnsi="Calibri"/>
              </w:rPr>
              <w:tab/>
            </w:r>
            <w:r w:rsidR="00B42934" w:rsidRPr="00815CF3">
              <w:rPr>
                <w:rFonts w:ascii="Calibri" w:hAnsi="Calibri"/>
              </w:rPr>
              <w:tab/>
            </w:r>
            <w:r w:rsidR="00B42934" w:rsidRPr="00815CF3">
              <w:rPr>
                <w:rFonts w:ascii="Calibri" w:hAnsi="Calibri"/>
              </w:rPr>
              <w:tab/>
            </w:r>
            <w:sdt>
              <w:sdtPr>
                <w:rPr>
                  <w:rFonts w:ascii="Calibri" w:hAnsi="Calibri"/>
                  <w:color w:val="0000FF"/>
                </w:rPr>
                <w:id w:val="-1943831638"/>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B42934">
              <w:rPr>
                <w:rFonts w:ascii="Calibri" w:hAnsi="Calibri"/>
                <w:color w:val="0000FF"/>
              </w:rPr>
              <w:t xml:space="preserve"> </w:t>
            </w:r>
            <w:r w:rsidR="00B42934" w:rsidRPr="00815CF3">
              <w:rPr>
                <w:rFonts w:ascii="Calibri" w:hAnsi="Calibri"/>
                <w:b/>
                <w:i/>
              </w:rPr>
              <w:t>Temporary</w:t>
            </w:r>
          </w:p>
        </w:tc>
      </w:tr>
      <w:tr w:rsidR="00B42934" w:rsidRPr="00815CF3" w:rsidTr="00270F97">
        <w:tc>
          <w:tcPr>
            <w:tcW w:w="2538" w:type="dxa"/>
            <w:vAlign w:val="center"/>
          </w:tcPr>
          <w:p w:rsidR="00B42934" w:rsidRDefault="00B42934" w:rsidP="00361567">
            <w:pPr>
              <w:pStyle w:val="Tabletext"/>
              <w:ind w:left="180"/>
              <w:rPr>
                <w:rFonts w:ascii="Calibri" w:hAnsi="Calibri"/>
                <w:b/>
                <w:i/>
              </w:rPr>
            </w:pPr>
            <w:r>
              <w:rPr>
                <w:rFonts w:ascii="Calibri" w:hAnsi="Calibri"/>
                <w:b/>
                <w:i/>
              </w:rPr>
              <w:t>What –</w:t>
            </w:r>
            <w:r w:rsidR="00361567">
              <w:rPr>
                <w:rFonts w:ascii="Calibri" w:hAnsi="Calibri"/>
                <w:b/>
                <w:i/>
              </w:rPr>
              <w:t xml:space="preserve"> </w:t>
            </w:r>
            <w:r>
              <w:rPr>
                <w:rFonts w:ascii="Calibri" w:hAnsi="Calibri"/>
                <w:b/>
                <w:i/>
              </w:rPr>
              <w:t>Description</w:t>
            </w:r>
          </w:p>
        </w:tc>
        <w:tc>
          <w:tcPr>
            <w:tcW w:w="7038" w:type="dxa"/>
            <w:vAlign w:val="center"/>
          </w:tcPr>
          <w:sdt>
            <w:sdtPr>
              <w:rPr>
                <w:rFonts w:ascii="Calibri" w:hAnsi="Calibri"/>
                <w:color w:val="0000FF"/>
              </w:rPr>
              <w:id w:val="2007399987"/>
            </w:sdtPr>
            <w:sdtContent>
              <w:p w:rsidR="00B42934" w:rsidRPr="00815CF3" w:rsidRDefault="006C52F2" w:rsidP="00627E95">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rsidTr="00270F97">
        <w:tc>
          <w:tcPr>
            <w:tcW w:w="2538" w:type="dxa"/>
            <w:vAlign w:val="center"/>
          </w:tcPr>
          <w:p w:rsidR="00B42934" w:rsidRPr="00815CF3" w:rsidRDefault="00B42934" w:rsidP="00361567">
            <w:pPr>
              <w:pStyle w:val="Tabletext"/>
              <w:ind w:left="180"/>
              <w:rPr>
                <w:rFonts w:ascii="Calibri" w:hAnsi="Calibri"/>
                <w:b/>
                <w:i/>
              </w:rPr>
            </w:pPr>
            <w:r>
              <w:rPr>
                <w:rFonts w:ascii="Calibri" w:hAnsi="Calibri"/>
                <w:b/>
                <w:i/>
              </w:rPr>
              <w:t xml:space="preserve">When – </w:t>
            </w:r>
            <w:r w:rsidRPr="00815CF3">
              <w:rPr>
                <w:rFonts w:ascii="Calibri" w:hAnsi="Calibri"/>
                <w:b/>
                <w:i/>
              </w:rPr>
              <w:t>Installation</w:t>
            </w:r>
          </w:p>
        </w:tc>
        <w:tc>
          <w:tcPr>
            <w:tcW w:w="7038" w:type="dxa"/>
            <w:vAlign w:val="center"/>
          </w:tcPr>
          <w:sdt>
            <w:sdtPr>
              <w:rPr>
                <w:rFonts w:ascii="Calibri" w:hAnsi="Calibri"/>
                <w:color w:val="0000FF"/>
              </w:rPr>
              <w:id w:val="-1089000266"/>
            </w:sdtPr>
            <w:sdtContent>
              <w:p w:rsidR="00B42934" w:rsidRPr="00815CF3" w:rsidRDefault="006C52F2" w:rsidP="00627E95">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rsidTr="00270F97">
        <w:tc>
          <w:tcPr>
            <w:tcW w:w="2538" w:type="dxa"/>
            <w:vAlign w:val="center"/>
          </w:tcPr>
          <w:p w:rsidR="00B42934" w:rsidRPr="00815CF3" w:rsidRDefault="00B42934" w:rsidP="00627E95">
            <w:pPr>
              <w:pStyle w:val="Tabletext"/>
              <w:ind w:left="180"/>
              <w:rPr>
                <w:rFonts w:ascii="Calibri" w:hAnsi="Calibri"/>
                <w:b/>
                <w:i/>
              </w:rPr>
            </w:pPr>
            <w:r>
              <w:rPr>
                <w:rFonts w:ascii="Calibri" w:hAnsi="Calibri"/>
                <w:b/>
                <w:i/>
              </w:rPr>
              <w:t>Where – Location</w:t>
            </w:r>
          </w:p>
        </w:tc>
        <w:tc>
          <w:tcPr>
            <w:tcW w:w="7038" w:type="dxa"/>
            <w:vAlign w:val="center"/>
          </w:tcPr>
          <w:sdt>
            <w:sdtPr>
              <w:rPr>
                <w:rFonts w:ascii="Calibri" w:hAnsi="Calibri"/>
                <w:color w:val="0000FF"/>
              </w:rPr>
              <w:id w:val="-1848086880"/>
            </w:sdtPr>
            <w:sdtContent>
              <w:p w:rsidR="00B42934" w:rsidRPr="00815CF3" w:rsidRDefault="006C52F2" w:rsidP="00627E95">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r w:rsidR="00B42934" w:rsidRPr="00815CF3" w:rsidTr="00270F97">
        <w:tc>
          <w:tcPr>
            <w:tcW w:w="2538" w:type="dxa"/>
            <w:vAlign w:val="center"/>
          </w:tcPr>
          <w:p w:rsidR="00B42934" w:rsidRPr="00815CF3" w:rsidRDefault="00B42934" w:rsidP="00361567">
            <w:pPr>
              <w:pStyle w:val="Tabletext"/>
              <w:ind w:left="180"/>
              <w:rPr>
                <w:rFonts w:ascii="Calibri" w:hAnsi="Calibri"/>
                <w:b/>
                <w:i/>
              </w:rPr>
            </w:pPr>
            <w:r>
              <w:rPr>
                <w:rFonts w:ascii="Calibri" w:hAnsi="Calibri"/>
                <w:b/>
                <w:i/>
              </w:rPr>
              <w:t>How –</w:t>
            </w:r>
            <w:r w:rsidR="00361567">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7038" w:type="dxa"/>
            <w:vAlign w:val="center"/>
          </w:tcPr>
          <w:sdt>
            <w:sdtPr>
              <w:rPr>
                <w:rFonts w:ascii="Calibri" w:hAnsi="Calibri"/>
                <w:color w:val="0000FF"/>
              </w:rPr>
              <w:id w:val="1554738737"/>
            </w:sdtPr>
            <w:sdtContent>
              <w:p w:rsidR="00B42934" w:rsidRPr="00815CF3" w:rsidRDefault="006C52F2" w:rsidP="00627E95">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B42934"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B42934" w:rsidRPr="00815CF3">
                  <w:rPr>
                    <w:rFonts w:ascii="Calibri" w:hAnsi="Calibri"/>
                    <w:noProof/>
                    <w:color w:val="0000FF"/>
                  </w:rPr>
                  <w:t>INSERT TEXT HERE</w:t>
                </w:r>
                <w:r w:rsidRPr="00815CF3">
                  <w:rPr>
                    <w:rFonts w:ascii="Calibri" w:hAnsi="Calibri"/>
                    <w:color w:val="0000FF"/>
                  </w:rPr>
                  <w:fldChar w:fldCharType="end"/>
                </w:r>
              </w:p>
            </w:sdtContent>
          </w:sdt>
        </w:tc>
      </w:tr>
    </w:tbl>
    <w:p w:rsidR="00073EBA" w:rsidRPr="00361567" w:rsidRDefault="00073EBA" w:rsidP="00B42934">
      <w:pPr>
        <w:rPr>
          <w:rFonts w:ascii="Calibri" w:hAnsi="Calibri"/>
        </w:rPr>
      </w:pPr>
    </w:p>
    <w:p w:rsidR="00B42934" w:rsidRPr="00CD46CC" w:rsidRDefault="006C52F2" w:rsidP="00CD46CC">
      <w:pPr>
        <w:rPr>
          <w:rFonts w:ascii="Calibri" w:hAnsi="Calibri"/>
        </w:rPr>
      </w:pPr>
      <w:r>
        <w:rPr>
          <w:rFonts w:ascii="Calibri" w:hAnsi="Calibri"/>
          <w:color w:val="0000FF"/>
        </w:rPr>
        <w:fldChar w:fldCharType="begin">
          <w:ffData>
            <w:name w:val=""/>
            <w:enabled/>
            <w:calcOnExit w:val="0"/>
            <w:textInput>
              <w:default w:val="For additional CMs, repeat as needed here."/>
            </w:textInput>
          </w:ffData>
        </w:fldChar>
      </w:r>
      <w:r w:rsidR="00270F97">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270F97">
        <w:rPr>
          <w:rFonts w:ascii="Calibri" w:hAnsi="Calibri"/>
          <w:noProof/>
          <w:color w:val="0000FF"/>
        </w:rPr>
        <w:t>For additional CMs, repeat as needed here.</w:t>
      </w:r>
      <w:r>
        <w:rPr>
          <w:rFonts w:ascii="Calibri" w:hAnsi="Calibri"/>
          <w:color w:val="0000FF"/>
        </w:rPr>
        <w:fldChar w:fldCharType="end"/>
      </w:r>
    </w:p>
    <w:p w:rsidR="00982447" w:rsidRPr="0061034B" w:rsidRDefault="0038716B" w:rsidP="00AE11DF">
      <w:pPr>
        <w:pStyle w:val="Heading2"/>
        <w:ind w:left="0"/>
      </w:pPr>
      <w:r>
        <w:br w:type="page"/>
      </w:r>
      <w:bookmarkStart w:id="37" w:name="_Toc641442"/>
      <w:r w:rsidR="00331657" w:rsidRPr="0061034B">
        <w:lastRenderedPageBreak/>
        <w:t>2.</w:t>
      </w:r>
      <w:r w:rsidR="007A6061">
        <w:t>7</w:t>
      </w:r>
      <w:r w:rsidR="006660A5" w:rsidRPr="0061034B">
        <w:tab/>
        <w:t xml:space="preserve">Construction </w:t>
      </w:r>
      <w:r w:rsidR="00513D5C">
        <w:t>Entrance/</w:t>
      </w:r>
      <w:r w:rsidR="006660A5" w:rsidRPr="0061034B">
        <w:t>Exit</w:t>
      </w:r>
      <w:r w:rsidR="00513D5C">
        <w:t xml:space="preserve"> Stabilization</w:t>
      </w:r>
      <w:bookmarkEnd w:id="37"/>
    </w:p>
    <w:p w:rsidR="00967FE2" w:rsidRDefault="006C52F2" w:rsidP="00982447">
      <w:pPr>
        <w:pStyle w:val="BodyText-Append"/>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19" o:spid="_x0000_s1044" type="#_x0000_t202" style="width:468pt;height:94.9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19" inset="7.5pt,0,7.5pt,3.75pt">
              <w:txbxContent>
                <w:p w:rsidR="00207A62" w:rsidRPr="00582D48"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sidRPr="00582D48">
                    <w:rPr>
                      <w:rFonts w:ascii="Arial Narrow" w:hAnsi="Arial Narrow"/>
                      <w:sz w:val="22"/>
                      <w:szCs w:val="22"/>
                    </w:rPr>
                    <w:t>Instructions:</w:t>
                  </w:r>
                </w:p>
                <w:p w:rsidR="00207A62" w:rsidRPr="008B5F30" w:rsidRDefault="00207A62" w:rsidP="004E52FC">
                  <w:pPr>
                    <w:numPr>
                      <w:ilvl w:val="0"/>
                      <w:numId w:val="36"/>
                    </w:numPr>
                    <w:jc w:val="both"/>
                    <w:rPr>
                      <w:rFonts w:ascii="Arial Narrow" w:hAnsi="Arial Narrow"/>
                      <w:sz w:val="22"/>
                      <w:szCs w:val="22"/>
                    </w:rPr>
                  </w:pPr>
                  <w:r>
                    <w:rPr>
                      <w:rFonts w:ascii="Arial Narrow" w:hAnsi="Arial Narrow"/>
                      <w:sz w:val="22"/>
                      <w:szCs w:val="22"/>
                    </w:rPr>
                    <w:t>Select CM</w:t>
                  </w:r>
                  <w:r w:rsidRPr="008B5F30">
                    <w:rPr>
                      <w:rFonts w:ascii="Arial Narrow" w:hAnsi="Arial Narrow"/>
                      <w:sz w:val="22"/>
                      <w:szCs w:val="22"/>
                    </w:rPr>
                    <w:t xml:space="preserve"> </w:t>
                  </w:r>
                  <w:r>
                    <w:rPr>
                      <w:rFonts w:ascii="Arial Narrow" w:hAnsi="Arial Narrow"/>
                      <w:sz w:val="22"/>
                      <w:szCs w:val="22"/>
                    </w:rPr>
                    <w:t xml:space="preserve">to stabilize </w:t>
                  </w:r>
                  <w:r w:rsidRPr="008B5F30">
                    <w:rPr>
                      <w:rFonts w:ascii="Arial Narrow" w:hAnsi="Arial Narrow"/>
                      <w:sz w:val="22"/>
                      <w:szCs w:val="22"/>
                    </w:rPr>
                    <w:t>v</w:t>
                  </w:r>
                  <w:r>
                    <w:rPr>
                      <w:rFonts w:ascii="Arial Narrow" w:hAnsi="Arial Narrow"/>
                      <w:sz w:val="22"/>
                      <w:szCs w:val="22"/>
                    </w:rPr>
                    <w:t xml:space="preserve">ehicle entrance(s) and exit(s) </w:t>
                  </w:r>
                  <w:r w:rsidRPr="008B5F30">
                    <w:rPr>
                      <w:rFonts w:ascii="Arial Narrow" w:hAnsi="Arial Narrow"/>
                      <w:sz w:val="22"/>
                      <w:szCs w:val="22"/>
                    </w:rPr>
                    <w:t>to minimize off-site vehicle tracking of sediments</w:t>
                  </w:r>
                  <w:r>
                    <w:rPr>
                      <w:rFonts w:ascii="Arial Narrow" w:hAnsi="Arial Narrow"/>
                      <w:sz w:val="22"/>
                      <w:szCs w:val="22"/>
                    </w:rPr>
                    <w:t xml:space="preserve"> and discharges to </w:t>
                  </w:r>
                  <w:proofErr w:type="spellStart"/>
                  <w:r>
                    <w:rPr>
                      <w:rFonts w:ascii="Arial Narrow" w:hAnsi="Arial Narrow"/>
                      <w:sz w:val="22"/>
                      <w:szCs w:val="22"/>
                    </w:rPr>
                    <w:t>stormwater</w:t>
                  </w:r>
                  <w:proofErr w:type="spellEnd"/>
                  <w:r>
                    <w:rPr>
                      <w:rFonts w:ascii="Arial Narrow" w:hAnsi="Arial Narrow"/>
                      <w:sz w:val="22"/>
                      <w:szCs w:val="22"/>
                    </w:rPr>
                    <w:t>.</w:t>
                  </w:r>
                </w:p>
                <w:p w:rsidR="00207A62" w:rsidRDefault="00207A62" w:rsidP="004E52FC">
                  <w:pPr>
                    <w:pStyle w:val="Instruc-bullet"/>
                    <w:numPr>
                      <w:ilvl w:val="0"/>
                      <w:numId w:val="36"/>
                    </w:numPr>
                    <w:jc w:val="both"/>
                  </w:pPr>
                  <w:r>
                    <w:t xml:space="preserve">Indicate applicable measure by selecting the blue </w:t>
                  </w:r>
                  <w:r w:rsidRPr="00DE0084">
                    <w:rPr>
                      <w:color w:val="0000FF"/>
                    </w:rPr>
                    <w:t>Yes/No</w:t>
                  </w:r>
                  <w:r>
                    <w:t xml:space="preserve"> </w:t>
                  </w:r>
                  <w:r w:rsidRPr="00111717">
                    <w:t>then</w:t>
                  </w:r>
                  <w:r>
                    <w:t xml:space="preserve"> type “</w:t>
                  </w:r>
                  <w:r w:rsidRPr="00DE0084">
                    <w:rPr>
                      <w:b/>
                    </w:rPr>
                    <w:t>Yes</w:t>
                  </w:r>
                  <w:r>
                    <w:t>” or “</w:t>
                  </w:r>
                  <w:r w:rsidRPr="00DE0084">
                    <w:rPr>
                      <w:b/>
                    </w:rPr>
                    <w:t>No</w:t>
                  </w:r>
                  <w:r>
                    <w:t>”. I</w:t>
                  </w:r>
                  <w:r w:rsidRPr="008B5F30">
                    <w:t>dentify the</w:t>
                  </w:r>
                  <w:r>
                    <w:t xml:space="preserve"> phase of construction during which the CM will be implemented: </w:t>
                  </w:r>
                  <w:r w:rsidRPr="00DE0084">
                    <w:rPr>
                      <w:color w:val="0000FF"/>
                    </w:rPr>
                    <w:t xml:space="preserve">1, 2, </w:t>
                  </w:r>
                  <w:r>
                    <w:rPr>
                      <w:color w:val="0000FF"/>
                    </w:rPr>
                    <w:t>or 3</w:t>
                  </w:r>
                  <w:r>
                    <w:t xml:space="preserve">, and check whether the CM is </w:t>
                  </w:r>
                  <w:r w:rsidRPr="00DE0084">
                    <w:rPr>
                      <w:color w:val="0000FF"/>
                    </w:rPr>
                    <w:t>Permanent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61034B" w:rsidRPr="006818F6" w:rsidTr="0026654D">
        <w:trPr>
          <w:trHeight w:val="432"/>
        </w:trPr>
        <w:tc>
          <w:tcPr>
            <w:tcW w:w="9576" w:type="dxa"/>
            <w:gridSpan w:val="2"/>
            <w:vAlign w:val="center"/>
          </w:tcPr>
          <w:p w:rsidR="0061034B" w:rsidRPr="006818F6" w:rsidRDefault="006818F6" w:rsidP="00FD3C05">
            <w:pPr>
              <w:autoSpaceDE w:val="0"/>
              <w:autoSpaceDN w:val="0"/>
              <w:adjustRightInd w:val="0"/>
              <w:rPr>
                <w:rFonts w:ascii="Calibri" w:hAnsi="Calibri"/>
                <w:b/>
                <w:i/>
              </w:rPr>
            </w:pPr>
            <w:r w:rsidRPr="006818F6">
              <w:rPr>
                <w:rFonts w:ascii="Calibri" w:hAnsi="Calibri"/>
                <w:b/>
                <w:i/>
              </w:rPr>
              <w:t xml:space="preserve">Vehicle Tracking Control (VTC) </w:t>
            </w:r>
            <w:r w:rsidR="00FA6452">
              <w:rPr>
                <w:rFonts w:ascii="Calibri" w:hAnsi="Calibri"/>
                <w:b/>
                <w:i/>
              </w:rPr>
              <w:t>SM-4</w:t>
            </w:r>
            <w:r w:rsidRPr="006818F6">
              <w:rPr>
                <w:rFonts w:ascii="Calibri" w:hAnsi="Calibri"/>
                <w:b/>
                <w:i/>
              </w:rPr>
              <w:t xml:space="preserve"> </w:t>
            </w:r>
            <w:r w:rsidR="0026654D">
              <w:rPr>
                <w:rFonts w:ascii="Calibri" w:hAnsi="Calibri"/>
                <w:b/>
                <w:i/>
              </w:rPr>
              <w:tab/>
            </w:r>
            <w:r w:rsidR="0026654D">
              <w:rPr>
                <w:rFonts w:ascii="Calibri" w:hAnsi="Calibri"/>
                <w:b/>
                <w:i/>
              </w:rPr>
              <w:tab/>
            </w:r>
            <w:r w:rsidR="00E55A02">
              <w:rPr>
                <w:rFonts w:ascii="Calibri" w:hAnsi="Calibri"/>
              </w:rPr>
              <w:t>Used:</w:t>
            </w:r>
            <w:r w:rsidR="00E55A02" w:rsidRPr="00432A87">
              <w:rPr>
                <w:rFonts w:ascii="Calibri" w:hAnsi="Calibri"/>
              </w:rPr>
              <w:t xml:space="preserve"> </w:t>
            </w:r>
            <w:sdt>
              <w:sdtPr>
                <w:rPr>
                  <w:rFonts w:ascii="Calibri" w:hAnsi="Calibri"/>
                </w:rPr>
                <w:id w:val="-124494561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369342557"/>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5906F0" w:rsidRPr="00815CF3" w:rsidTr="0026654D">
        <w:trPr>
          <w:trHeight w:val="432"/>
        </w:trPr>
        <w:tc>
          <w:tcPr>
            <w:tcW w:w="9576" w:type="dxa"/>
            <w:gridSpan w:val="2"/>
            <w:vAlign w:val="center"/>
          </w:tcPr>
          <w:p w:rsidR="005906F0" w:rsidRPr="00815CF3" w:rsidRDefault="006C52F2" w:rsidP="0011191E">
            <w:pPr>
              <w:pStyle w:val="Tabletext"/>
              <w:spacing w:before="0" w:after="0"/>
              <w:ind w:left="360"/>
              <w:rPr>
                <w:rFonts w:ascii="Calibri" w:hAnsi="Calibri"/>
              </w:rPr>
            </w:pPr>
            <w:sdt>
              <w:sdtPr>
                <w:rPr>
                  <w:rFonts w:ascii="Calibri" w:hAnsi="Calibri"/>
                  <w:color w:val="0000FF"/>
                </w:rPr>
                <w:id w:val="2061131942"/>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Permanent</w:t>
            </w:r>
            <w:r w:rsidR="005906F0" w:rsidRPr="00815CF3">
              <w:rPr>
                <w:rFonts w:ascii="Calibri" w:hAnsi="Calibri"/>
              </w:rPr>
              <w:tab/>
            </w:r>
            <w:r w:rsidR="005906F0" w:rsidRPr="00815CF3">
              <w:rPr>
                <w:rFonts w:ascii="Calibri" w:hAnsi="Calibri"/>
              </w:rPr>
              <w:tab/>
            </w:r>
            <w:r w:rsidR="005906F0" w:rsidRPr="00815CF3">
              <w:rPr>
                <w:rFonts w:ascii="Calibri" w:hAnsi="Calibri"/>
              </w:rPr>
              <w:tab/>
            </w:r>
            <w:sdt>
              <w:sdtPr>
                <w:rPr>
                  <w:rFonts w:ascii="Calibri" w:hAnsi="Calibri"/>
                  <w:color w:val="0000FF"/>
                </w:rPr>
                <w:id w:val="89825401"/>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Temporary</w:t>
            </w:r>
          </w:p>
        </w:tc>
      </w:tr>
      <w:tr w:rsidR="000C4BE1" w:rsidRPr="00815CF3" w:rsidTr="00500E3B">
        <w:tc>
          <w:tcPr>
            <w:tcW w:w="1728" w:type="dxa"/>
            <w:vAlign w:val="center"/>
          </w:tcPr>
          <w:p w:rsidR="000C4BE1" w:rsidRDefault="000C4BE1" w:rsidP="00500E3B">
            <w:pPr>
              <w:pStyle w:val="Tabletext"/>
              <w:ind w:left="180"/>
              <w:rPr>
                <w:rFonts w:ascii="Calibri" w:hAnsi="Calibri"/>
                <w:b/>
                <w:i/>
              </w:rPr>
            </w:pPr>
            <w:r>
              <w:rPr>
                <w:rFonts w:ascii="Calibri" w:hAnsi="Calibri"/>
                <w:b/>
                <w:i/>
              </w:rPr>
              <w:t>What: Description</w:t>
            </w:r>
          </w:p>
        </w:tc>
        <w:tc>
          <w:tcPr>
            <w:tcW w:w="7848" w:type="dxa"/>
            <w:vAlign w:val="center"/>
          </w:tcPr>
          <w:p w:rsidR="000C4BE1" w:rsidRPr="00815CF3" w:rsidRDefault="000C4BE1" w:rsidP="000C4BE1">
            <w:pPr>
              <w:pStyle w:val="Tabletext"/>
              <w:spacing w:before="120" w:after="0"/>
              <w:jc w:val="both"/>
              <w:rPr>
                <w:rFonts w:ascii="Calibri" w:hAnsi="Calibri"/>
              </w:rPr>
            </w:pPr>
            <w:r>
              <w:rPr>
                <w:rFonts w:ascii="Calibri" w:hAnsi="Calibri"/>
                <w:bCs/>
              </w:rPr>
              <w:t>Refer to Section 2.5</w:t>
            </w:r>
          </w:p>
        </w:tc>
      </w:tr>
      <w:tr w:rsidR="000C4BE1" w:rsidRPr="00815CF3" w:rsidTr="00500E3B">
        <w:tc>
          <w:tcPr>
            <w:tcW w:w="1728" w:type="dxa"/>
            <w:vAlign w:val="center"/>
          </w:tcPr>
          <w:p w:rsidR="000C4BE1" w:rsidRPr="00815CF3" w:rsidRDefault="000C4BE1"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0C4BE1" w:rsidRPr="00525B97" w:rsidRDefault="000C4BE1" w:rsidP="00B25D13">
            <w:pPr>
              <w:pStyle w:val="Tabletext"/>
              <w:spacing w:before="120" w:after="0"/>
              <w:jc w:val="both"/>
              <w:rPr>
                <w:rStyle w:val="FORMwspaceChar"/>
                <w:rFonts w:ascii="Calibri" w:hAnsi="Calibri"/>
                <w:color w:val="auto"/>
              </w:rPr>
            </w:pPr>
            <w:r>
              <w:rPr>
                <w:rFonts w:ascii="Calibri" w:hAnsi="Calibri"/>
                <w:bCs/>
              </w:rPr>
              <w:t>Refer to Section 2.5</w:t>
            </w:r>
          </w:p>
        </w:tc>
      </w:tr>
      <w:tr w:rsidR="000C4BE1" w:rsidRPr="00815CF3" w:rsidTr="00500E3B">
        <w:tc>
          <w:tcPr>
            <w:tcW w:w="1728" w:type="dxa"/>
            <w:vAlign w:val="center"/>
          </w:tcPr>
          <w:p w:rsidR="000C4BE1" w:rsidRPr="00815CF3" w:rsidRDefault="000C4BE1" w:rsidP="00500E3B">
            <w:pPr>
              <w:pStyle w:val="Tabletext"/>
              <w:ind w:left="180"/>
              <w:rPr>
                <w:rFonts w:ascii="Calibri" w:hAnsi="Calibri"/>
                <w:b/>
                <w:i/>
              </w:rPr>
            </w:pPr>
            <w:r>
              <w:rPr>
                <w:rFonts w:ascii="Calibri" w:hAnsi="Calibri"/>
                <w:b/>
                <w:i/>
              </w:rPr>
              <w:t>Where: Location</w:t>
            </w:r>
          </w:p>
        </w:tc>
        <w:tc>
          <w:tcPr>
            <w:tcW w:w="7848" w:type="dxa"/>
            <w:vAlign w:val="center"/>
          </w:tcPr>
          <w:p w:rsidR="000C4BE1" w:rsidRPr="00815CF3" w:rsidRDefault="000C4BE1" w:rsidP="00B25D13">
            <w:pPr>
              <w:pStyle w:val="Tabletext"/>
              <w:spacing w:before="120" w:after="0"/>
              <w:jc w:val="both"/>
              <w:rPr>
                <w:rFonts w:ascii="Calibri" w:hAnsi="Calibri"/>
              </w:rPr>
            </w:pPr>
            <w:r>
              <w:rPr>
                <w:rFonts w:ascii="Calibri" w:hAnsi="Calibri"/>
                <w:bCs/>
              </w:rPr>
              <w:t>Refer to Section 2.5</w:t>
            </w:r>
          </w:p>
        </w:tc>
      </w:tr>
      <w:tr w:rsidR="000C4BE1" w:rsidRPr="00815CF3" w:rsidTr="00500E3B">
        <w:tc>
          <w:tcPr>
            <w:tcW w:w="1728" w:type="dxa"/>
            <w:vAlign w:val="center"/>
          </w:tcPr>
          <w:p w:rsidR="000C4BE1" w:rsidRPr="00815CF3" w:rsidRDefault="000C4BE1"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0C4BE1" w:rsidRPr="00B543E5" w:rsidRDefault="000C4BE1" w:rsidP="00B25D13">
            <w:pPr>
              <w:pStyle w:val="Tabletext"/>
              <w:spacing w:before="120" w:after="0"/>
              <w:jc w:val="both"/>
              <w:rPr>
                <w:rFonts w:ascii="Calibri" w:hAnsi="Calibri"/>
              </w:rPr>
            </w:pPr>
            <w:r>
              <w:rPr>
                <w:rFonts w:ascii="Calibri" w:hAnsi="Calibri"/>
                <w:bCs/>
              </w:rPr>
              <w:t>Refer to Section 2.5</w:t>
            </w:r>
          </w:p>
        </w:tc>
      </w:tr>
    </w:tbl>
    <w:p w:rsidR="00A52A73" w:rsidRDefault="00A52A73" w:rsidP="005906F0">
      <w:pPr>
        <w:pStyle w:val="BodyText-Append"/>
        <w:keepNext/>
        <w:keepLines/>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33141B" w:rsidRPr="006818F6" w:rsidTr="00855723">
        <w:trPr>
          <w:trHeight w:val="432"/>
        </w:trPr>
        <w:tc>
          <w:tcPr>
            <w:tcW w:w="9576" w:type="dxa"/>
            <w:gridSpan w:val="2"/>
            <w:vAlign w:val="center"/>
          </w:tcPr>
          <w:p w:rsidR="0033141B" w:rsidRPr="006818F6" w:rsidRDefault="00404F99" w:rsidP="00FD3C05">
            <w:pPr>
              <w:autoSpaceDE w:val="0"/>
              <w:autoSpaceDN w:val="0"/>
              <w:adjustRightInd w:val="0"/>
              <w:rPr>
                <w:rFonts w:ascii="Calibri" w:hAnsi="Calibri"/>
                <w:b/>
                <w:i/>
              </w:rPr>
            </w:pPr>
            <w:r>
              <w:rPr>
                <w:rFonts w:ascii="Calibri" w:hAnsi="Calibri"/>
                <w:b/>
                <w:i/>
              </w:rPr>
              <w:t>Stabilized Construction Roadway (SCR) SM-5</w:t>
            </w:r>
            <w:r w:rsidR="0026654D">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29775467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392887120"/>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33141B" w:rsidRPr="00815CF3" w:rsidTr="00855723">
        <w:trPr>
          <w:trHeight w:val="432"/>
        </w:trPr>
        <w:tc>
          <w:tcPr>
            <w:tcW w:w="9576" w:type="dxa"/>
            <w:gridSpan w:val="2"/>
            <w:vAlign w:val="center"/>
          </w:tcPr>
          <w:p w:rsidR="0033141B" w:rsidRPr="00815CF3" w:rsidRDefault="006C52F2" w:rsidP="00361567">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33141B" w:rsidRPr="00815CF3">
              <w:rPr>
                <w:rFonts w:ascii="Calibri" w:hAnsi="Calibri"/>
              </w:rPr>
              <w:t xml:space="preserve"> </w:t>
            </w:r>
            <w:r w:rsidR="0033141B" w:rsidRPr="00815CF3">
              <w:rPr>
                <w:rFonts w:ascii="Calibri" w:hAnsi="Calibri"/>
                <w:b/>
                <w:i/>
              </w:rPr>
              <w:t>Permanent</w:t>
            </w:r>
            <w:r w:rsidR="0033141B" w:rsidRPr="00815CF3">
              <w:rPr>
                <w:rFonts w:ascii="Calibri" w:hAnsi="Calibri"/>
              </w:rPr>
              <w:tab/>
            </w:r>
            <w:r w:rsidR="0033141B" w:rsidRPr="00815CF3">
              <w:rPr>
                <w:rFonts w:ascii="Calibri" w:hAnsi="Calibri"/>
              </w:rPr>
              <w:tab/>
            </w:r>
            <w:r w:rsidR="0033141B" w:rsidRPr="00815CF3">
              <w:rPr>
                <w:rFonts w:ascii="Calibri" w:hAnsi="Calibri"/>
              </w:rPr>
              <w:tab/>
            </w:r>
            <w:sdt>
              <w:sdtPr>
                <w:rPr>
                  <w:rFonts w:ascii="Calibri" w:hAnsi="Calibri"/>
                  <w:color w:val="0000FF"/>
                </w:rPr>
                <w:id w:val="-940293417"/>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33141B">
              <w:rPr>
                <w:rFonts w:ascii="Calibri" w:hAnsi="Calibri"/>
                <w:color w:val="0000FF"/>
              </w:rPr>
              <w:t xml:space="preserve"> </w:t>
            </w:r>
            <w:r w:rsidR="0033141B"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1D2CCF">
            <w:pPr>
              <w:pStyle w:val="Tabletext"/>
              <w:spacing w:before="120" w:after="0"/>
              <w:jc w:val="both"/>
              <w:rPr>
                <w:rFonts w:ascii="Calibri" w:hAnsi="Calibri"/>
              </w:rPr>
            </w:pPr>
            <w:r>
              <w:rPr>
                <w:rFonts w:ascii="Calibri" w:hAnsi="Calibri"/>
              </w:rPr>
              <w:t>SCR is a temporary method to control sediment runoff, vehicle tracking, and dust from roads during construction activities consisting of aggregate base course of 3-inch diameter granular material (</w:t>
            </w:r>
            <w:r>
              <w:rPr>
                <w:rFonts w:ascii="Calibri" w:hAnsi="Calibri"/>
                <w:u w:val="single"/>
              </w:rPr>
              <w:t>r</w:t>
            </w:r>
            <w:r w:rsidRPr="001F62E3">
              <w:rPr>
                <w:rFonts w:ascii="Calibri" w:hAnsi="Calibri"/>
                <w:u w:val="single"/>
              </w:rPr>
              <w:t>ecycled concrete aggregate is not allowed</w:t>
            </w:r>
            <w:r>
              <w:rPr>
                <w:rFonts w:ascii="Calibri" w:hAnsi="Calibri"/>
                <w:u w:val="single"/>
              </w:rPr>
              <w:t xml:space="preserve"> because concrete dust elevates pH in </w:t>
            </w:r>
            <w:proofErr w:type="spellStart"/>
            <w:r>
              <w:rPr>
                <w:rFonts w:ascii="Calibri" w:hAnsi="Calibri"/>
                <w:u w:val="single"/>
              </w:rPr>
              <w:t>stormwater</w:t>
            </w:r>
            <w:proofErr w:type="spellEnd"/>
            <w:r>
              <w:rPr>
                <w:rFonts w:ascii="Calibri" w:hAnsi="Calibr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AF3771" w:rsidRDefault="00500E3B" w:rsidP="001D2CCF">
            <w:pPr>
              <w:spacing w:before="120"/>
              <w:jc w:val="both"/>
              <w:rPr>
                <w:rStyle w:val="FORMwspaceChar"/>
                <w:rFonts w:ascii="Calibri" w:hAnsi="Calibri"/>
                <w:color w:val="auto"/>
              </w:rPr>
            </w:pPr>
            <w:r>
              <w:rPr>
                <w:rStyle w:val="FORMwspaceChar"/>
                <w:rFonts w:ascii="Calibri" w:hAnsi="Calibri"/>
                <w:color w:val="auto"/>
              </w:rPr>
              <w:t>SCR is installed on high traffic construction roads to minimize dust and erosion, and use in place of rough cut street controls on roadways with frequent construction and vehicle traffic. Gravel shall be removed once the road is ready to be paved. Prior to paving, the road should be inspected for grade changes and damage. Re-grade and repair as necessary.</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1D2CCF">
            <w:pPr>
              <w:pStyle w:val="Tabletext"/>
              <w:spacing w:before="120" w:after="0"/>
              <w:jc w:val="both"/>
              <w:rPr>
                <w:rFonts w:ascii="Calibri" w:hAnsi="Calibri"/>
              </w:rPr>
            </w:pPr>
            <w:r>
              <w:rPr>
                <w:rStyle w:val="FORMwspaceChar"/>
                <w:rFonts w:ascii="Calibri" w:hAnsi="Calibri"/>
                <w:color w:val="auto"/>
              </w:rPr>
              <w:t xml:space="preserve">SCR </w:t>
            </w:r>
            <w:r>
              <w:rPr>
                <w:rFonts w:ascii="Calibri" w:hAnsi="Calibri"/>
              </w:rPr>
              <w:t xml:space="preserve">shall be installed at the locations identified on the </w:t>
            </w:r>
            <w:r w:rsidR="00936B7E">
              <w:rPr>
                <w:rFonts w:ascii="Calibri" w:hAnsi="Calibri"/>
              </w:rPr>
              <w:t>SWMP</w:t>
            </w:r>
            <w:r>
              <w:rPr>
                <w:rFonts w:ascii="Calibri" w:hAnsi="Calibri"/>
              </w:rPr>
              <w:t>. Apply gravel to disturbed areas that are used as a route for vehicles.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5E3969" w:rsidRDefault="00500E3B" w:rsidP="001D2CCF">
            <w:pPr>
              <w:pStyle w:val="Tabletext"/>
              <w:spacing w:before="120" w:after="0"/>
              <w:jc w:val="both"/>
              <w:rPr>
                <w:rFonts w:ascii="Calibri" w:hAnsi="Calibri"/>
              </w:rPr>
            </w:pPr>
            <w:r>
              <w:rPr>
                <w:rStyle w:val="FORMwspaceChar"/>
                <w:rFonts w:ascii="Calibri" w:hAnsi="Calibri"/>
                <w:color w:val="auto"/>
              </w:rPr>
              <w:t>SCR</w:t>
            </w:r>
            <w:r w:rsidRPr="00815CF3">
              <w:rPr>
                <w:rFonts w:ascii="Calibri" w:hAnsi="Calibri"/>
              </w:rPr>
              <w:t xml:space="preserve"> shall be installed per detail </w:t>
            </w:r>
            <w:r>
              <w:rPr>
                <w:rFonts w:ascii="Calibri" w:hAnsi="Calibri"/>
              </w:rPr>
              <w:t xml:space="preserve">SM-5 </w:t>
            </w:r>
            <w:r>
              <w:rPr>
                <w:rFonts w:ascii="Calibri" w:hAnsi="Calibri"/>
                <w:bCs/>
              </w:rPr>
              <w:t xml:space="preserve">(Appendix 5). </w:t>
            </w:r>
            <w:r>
              <w:rPr>
                <w:rFonts w:ascii="Calibri" w:hAnsi="Calibri"/>
              </w:rPr>
              <w:t>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SCR throughout construction.</w:t>
            </w:r>
            <w:r w:rsidRPr="00815CF3">
              <w:rPr>
                <w:rFonts w:ascii="Calibri" w:hAnsi="Calibri"/>
              </w:rPr>
              <w:t xml:space="preserve"> A stable surface cover of </w:t>
            </w:r>
            <w:r>
              <w:rPr>
                <w:rFonts w:ascii="Calibri" w:hAnsi="Calibri"/>
              </w:rPr>
              <w:t xml:space="preserve">rigid </w:t>
            </w:r>
            <w:r w:rsidRPr="00815CF3">
              <w:rPr>
                <w:rFonts w:ascii="Calibri" w:hAnsi="Calibri"/>
              </w:rPr>
              <w:t xml:space="preserve">gravel </w:t>
            </w:r>
            <w:r>
              <w:rPr>
                <w:rFonts w:ascii="Calibri" w:hAnsi="Calibri"/>
              </w:rPr>
              <w:t>shall</w:t>
            </w:r>
            <w:r w:rsidRPr="00815CF3">
              <w:rPr>
                <w:rFonts w:ascii="Calibri" w:hAnsi="Calibri"/>
              </w:rPr>
              <w:t xml:space="preserve"> be maintained as well as repairing any perimeter controls</w:t>
            </w:r>
            <w:r>
              <w:rPr>
                <w:rFonts w:ascii="Calibri" w:hAnsi="Calibri"/>
              </w:rPr>
              <w:t>. Inspect drainage ditches along the roadway for erosion and stabilize as needed.</w:t>
            </w:r>
          </w:p>
        </w:tc>
      </w:tr>
    </w:tbl>
    <w:p w:rsidR="00404F99" w:rsidRPr="00361567" w:rsidRDefault="00404F99" w:rsidP="0033141B">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404F99" w:rsidRPr="006818F6" w:rsidTr="00A8113B">
        <w:trPr>
          <w:trHeight w:val="432"/>
        </w:trPr>
        <w:tc>
          <w:tcPr>
            <w:tcW w:w="9576" w:type="dxa"/>
            <w:gridSpan w:val="2"/>
            <w:vAlign w:val="center"/>
          </w:tcPr>
          <w:p w:rsidR="00404F99" w:rsidRPr="006818F6" w:rsidRDefault="00404F99" w:rsidP="00FD3C05">
            <w:pPr>
              <w:autoSpaceDE w:val="0"/>
              <w:autoSpaceDN w:val="0"/>
              <w:adjustRightInd w:val="0"/>
              <w:rPr>
                <w:rFonts w:ascii="Calibri" w:hAnsi="Calibri"/>
                <w:b/>
                <w:i/>
              </w:rPr>
            </w:pPr>
            <w:r w:rsidRPr="006818F6">
              <w:rPr>
                <w:rFonts w:ascii="Calibri" w:hAnsi="Calibri"/>
                <w:b/>
                <w:i/>
              </w:rPr>
              <w:lastRenderedPageBreak/>
              <w:t>Stabilized Staging Area (S</w:t>
            </w:r>
            <w:r>
              <w:rPr>
                <w:rFonts w:ascii="Calibri" w:hAnsi="Calibri"/>
                <w:b/>
                <w:i/>
              </w:rPr>
              <w:t>SA</w:t>
            </w:r>
            <w:r w:rsidRPr="006818F6">
              <w:rPr>
                <w:rFonts w:ascii="Calibri" w:hAnsi="Calibri"/>
                <w:b/>
                <w:i/>
              </w:rPr>
              <w:t>) SM-6</w:t>
            </w:r>
            <w:r w:rsidRPr="00432A87">
              <w:rPr>
                <w:rFonts w:ascii="Calibri" w:hAnsi="Calibri"/>
              </w:rPr>
              <w:t xml:space="preserve"> </w:t>
            </w:r>
            <w:r>
              <w:rPr>
                <w:rFonts w:ascii="Calibri" w:hAnsi="Calibri"/>
              </w:rPr>
              <w:tab/>
            </w:r>
            <w:r>
              <w:rPr>
                <w:rFonts w:ascii="Calibri" w:hAnsi="Calibri"/>
              </w:rPr>
              <w:tab/>
            </w:r>
            <w:r>
              <w:rPr>
                <w:rFonts w:ascii="Calibri" w:hAnsi="Calibri"/>
              </w:rPr>
              <w:tab/>
              <w:t>Used:</w:t>
            </w:r>
            <w:r w:rsidRPr="00432A87">
              <w:rPr>
                <w:rFonts w:ascii="Calibri" w:hAnsi="Calibri"/>
              </w:rPr>
              <w:t xml:space="preserve"> </w:t>
            </w:r>
            <w:sdt>
              <w:sdtPr>
                <w:rPr>
                  <w:rFonts w:ascii="Calibri" w:hAnsi="Calibri"/>
                </w:rPr>
                <w:id w:val="75945092"/>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w:t>
                </w:r>
                <w:r w:rsidR="006C52F2">
                  <w:rPr>
                    <w:rFonts w:ascii="Calibri" w:hAnsi="Calibri"/>
                    <w:color w:val="0000FF"/>
                  </w:rPr>
                  <w:fldChar w:fldCharType="end"/>
                </w:r>
              </w:sdtContent>
            </w:sdt>
            <w:r>
              <w:rPr>
                <w:rFonts w:ascii="Calibri" w:hAnsi="Calibri"/>
                <w:color w:val="0000FF"/>
              </w:rPr>
              <w:tab/>
            </w:r>
            <w:r>
              <w:rPr>
                <w:rFonts w:ascii="Calibri" w:hAnsi="Calibri"/>
                <w:color w:val="0000FF"/>
              </w:rPr>
              <w:tab/>
            </w:r>
            <w:r w:rsidRPr="000D5A3E">
              <w:rPr>
                <w:rFonts w:ascii="Calibri" w:hAnsi="Calibri"/>
              </w:rPr>
              <w:t>Phase</w:t>
            </w:r>
            <w:r>
              <w:rPr>
                <w:rFonts w:ascii="Calibri" w:hAnsi="Calibri"/>
              </w:rPr>
              <w:t>(s)</w:t>
            </w:r>
            <w:r w:rsidRPr="000D5A3E">
              <w:rPr>
                <w:rFonts w:ascii="Calibri" w:hAnsi="Calibri"/>
              </w:rPr>
              <w:t>:</w:t>
            </w:r>
            <w:r>
              <w:rPr>
                <w:rFonts w:ascii="Calibri" w:hAnsi="Calibri"/>
              </w:rPr>
              <w:t xml:space="preserve"> </w:t>
            </w:r>
            <w:sdt>
              <w:sdtPr>
                <w:rPr>
                  <w:rFonts w:ascii="Calibri" w:hAnsi="Calibri"/>
                </w:rPr>
                <w:id w:val="945275321"/>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404F99" w:rsidRPr="00815CF3" w:rsidTr="00A8113B">
        <w:trPr>
          <w:trHeight w:val="432"/>
        </w:trPr>
        <w:tc>
          <w:tcPr>
            <w:tcW w:w="9576" w:type="dxa"/>
            <w:gridSpan w:val="2"/>
            <w:vAlign w:val="center"/>
          </w:tcPr>
          <w:p w:rsidR="00404F99" w:rsidRPr="00815CF3" w:rsidRDefault="006C52F2" w:rsidP="00A8113B">
            <w:pPr>
              <w:pStyle w:val="Tabletext"/>
              <w:spacing w:before="0" w:after="0"/>
              <w:ind w:left="360"/>
              <w:rPr>
                <w:rFonts w:ascii="Calibri" w:hAnsi="Calibri"/>
              </w:rPr>
            </w:pPr>
            <w:sdt>
              <w:sdtPr>
                <w:rPr>
                  <w:rFonts w:ascii="Calibri" w:hAnsi="Calibri"/>
                  <w:color w:val="0000FF"/>
                </w:rPr>
                <w:id w:val="1080566268"/>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404F99" w:rsidRPr="00815CF3">
              <w:rPr>
                <w:rFonts w:ascii="Calibri" w:hAnsi="Calibri"/>
              </w:rPr>
              <w:t xml:space="preserve"> </w:t>
            </w:r>
            <w:r w:rsidR="00404F99" w:rsidRPr="00815CF3">
              <w:rPr>
                <w:rFonts w:ascii="Calibri" w:hAnsi="Calibri"/>
                <w:b/>
                <w:i/>
              </w:rPr>
              <w:t>Permanent</w:t>
            </w:r>
            <w:r w:rsidR="00404F99" w:rsidRPr="00815CF3">
              <w:rPr>
                <w:rFonts w:ascii="Calibri" w:hAnsi="Calibri"/>
              </w:rPr>
              <w:tab/>
            </w:r>
            <w:r w:rsidR="00404F99" w:rsidRPr="00815CF3">
              <w:rPr>
                <w:rFonts w:ascii="Calibri" w:hAnsi="Calibri"/>
              </w:rPr>
              <w:tab/>
            </w:r>
            <w:r w:rsidR="00404F99" w:rsidRPr="00815CF3">
              <w:rPr>
                <w:rFonts w:ascii="Calibri" w:hAnsi="Calibri"/>
              </w:rPr>
              <w:tab/>
            </w:r>
            <w:sdt>
              <w:sdtPr>
                <w:rPr>
                  <w:rFonts w:ascii="Calibri" w:hAnsi="Calibri"/>
                  <w:color w:val="0000FF"/>
                </w:rPr>
                <w:id w:val="88827470"/>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404F99">
              <w:rPr>
                <w:rFonts w:ascii="Calibri" w:hAnsi="Calibri"/>
                <w:color w:val="0000FF"/>
              </w:rPr>
              <w:t xml:space="preserve"> </w:t>
            </w:r>
            <w:r w:rsidR="00404F99"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1D2CCF">
            <w:pPr>
              <w:pStyle w:val="Tabletext"/>
              <w:spacing w:before="120" w:after="0"/>
              <w:jc w:val="both"/>
              <w:rPr>
                <w:rFonts w:ascii="Calibri" w:hAnsi="Calibri"/>
              </w:rPr>
            </w:pPr>
            <w:r>
              <w:rPr>
                <w:rFonts w:ascii="Calibri" w:hAnsi="Calibri"/>
                <w:bCs/>
              </w:rPr>
              <w:t>SSA</w:t>
            </w:r>
            <w:r w:rsidRPr="00815CF3">
              <w:rPr>
                <w:rFonts w:ascii="Calibri" w:hAnsi="Calibri"/>
                <w:bCs/>
              </w:rPr>
              <w:t xml:space="preserve"> is a clearly designated area where construction equipment and v</w:t>
            </w:r>
            <w:r>
              <w:rPr>
                <w:rFonts w:ascii="Calibri" w:hAnsi="Calibri"/>
                <w:bCs/>
              </w:rPr>
              <w:t>ehicles, stockpiles, waste bins</w:t>
            </w:r>
            <w:r w:rsidRPr="00815CF3">
              <w:rPr>
                <w:rFonts w:ascii="Calibri" w:hAnsi="Calibri"/>
                <w:bCs/>
              </w:rPr>
              <w:t xml:space="preserve"> and other constructio</w:t>
            </w:r>
            <w:r>
              <w:rPr>
                <w:rFonts w:ascii="Calibri" w:hAnsi="Calibri"/>
                <w:bCs/>
              </w:rPr>
              <w:t>n-related materials are stored.</w:t>
            </w:r>
            <w:r w:rsidRPr="00815CF3">
              <w:rPr>
                <w:rFonts w:ascii="Calibri" w:hAnsi="Calibri"/>
                <w:bCs/>
              </w:rPr>
              <w:t xml:space="preserve"> If the construction site is big, more than one </w:t>
            </w:r>
            <w:r>
              <w:rPr>
                <w:rFonts w:ascii="Calibri" w:hAnsi="Calibri"/>
                <w:bCs/>
              </w:rPr>
              <w:t>SSA</w:t>
            </w:r>
            <w:r w:rsidRPr="00815CF3">
              <w:rPr>
                <w:rFonts w:ascii="Calibri" w:hAnsi="Calibri"/>
                <w:bCs/>
              </w:rPr>
              <w:t xml:space="preserve"> may be necessary.</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AF3771" w:rsidRDefault="00500E3B" w:rsidP="00A8113B">
            <w:pPr>
              <w:spacing w:before="120"/>
              <w:jc w:val="both"/>
              <w:rPr>
                <w:rStyle w:val="FORMwspaceChar"/>
                <w:rFonts w:ascii="Calibri" w:hAnsi="Calibri"/>
                <w:color w:val="auto"/>
              </w:rPr>
            </w:pPr>
            <w:r>
              <w:rPr>
                <w:rFonts w:ascii="Calibri" w:hAnsi="Calibri"/>
              </w:rPr>
              <w:t>SSA</w:t>
            </w:r>
            <w:r w:rsidRPr="00815CF3">
              <w:rPr>
                <w:rFonts w:ascii="Calibri" w:hAnsi="Calibri"/>
              </w:rPr>
              <w:t xml:space="preserve"> shall be installed prior to any land disturbing activities.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1D2CCF">
            <w:pPr>
              <w:pStyle w:val="Tabletext"/>
              <w:spacing w:before="120" w:after="0"/>
              <w:jc w:val="both"/>
              <w:rPr>
                <w:rFonts w:ascii="Calibri" w:hAnsi="Calibri"/>
              </w:rPr>
            </w:pPr>
            <w:r>
              <w:rPr>
                <w:rFonts w:ascii="Calibri" w:hAnsi="Calibri"/>
              </w:rPr>
              <w:t>SSA</w:t>
            </w:r>
            <w:r w:rsidRPr="00815CF3">
              <w:rPr>
                <w:rFonts w:ascii="Calibri" w:hAnsi="Calibri"/>
              </w:rPr>
              <w:t xml:space="preserve"> </w:t>
            </w:r>
            <w:r w:rsidRPr="00815CF3">
              <w:rPr>
                <w:rFonts w:ascii="Calibri" w:hAnsi="Calibri"/>
                <w:bCs/>
              </w:rPr>
              <w:t xml:space="preserve">shall be installed at the location identified on the </w:t>
            </w:r>
            <w:r w:rsidR="00936B7E">
              <w:rPr>
                <w:rFonts w:ascii="Calibri" w:hAnsi="Calibri"/>
                <w:bCs/>
              </w:rPr>
              <w:t>SWMP</w:t>
            </w:r>
            <w:r w:rsidRPr="00815CF3">
              <w:rPr>
                <w:rFonts w:ascii="Calibri" w:hAnsi="Calibri"/>
                <w:bCs/>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361567" w:rsidRDefault="00500E3B" w:rsidP="001D2CCF">
            <w:pPr>
              <w:pStyle w:val="Tabletext"/>
              <w:spacing w:before="120" w:after="0"/>
              <w:jc w:val="both"/>
              <w:rPr>
                <w:rFonts w:ascii="Calibri" w:hAnsi="Calibri"/>
              </w:rPr>
            </w:pPr>
            <w:r>
              <w:rPr>
                <w:rFonts w:ascii="Calibri" w:hAnsi="Calibri"/>
              </w:rPr>
              <w:t>SSA</w:t>
            </w:r>
            <w:r w:rsidRPr="00815CF3">
              <w:rPr>
                <w:rFonts w:ascii="Calibri" w:hAnsi="Calibri"/>
              </w:rPr>
              <w:t xml:space="preserve"> shall be </w:t>
            </w:r>
            <w:r w:rsidRPr="00815CF3">
              <w:rPr>
                <w:rFonts w:ascii="Calibri" w:hAnsi="Calibri"/>
                <w:bCs/>
              </w:rPr>
              <w:t>installed per detail</w:t>
            </w:r>
            <w:r>
              <w:rPr>
                <w:rFonts w:ascii="Calibri" w:hAnsi="Calibri"/>
                <w:bCs/>
              </w:rPr>
              <w:t xml:space="preserve"> SM-6 (Appendix 5). 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SSA</w:t>
            </w:r>
            <w:r w:rsidRPr="00815CF3">
              <w:rPr>
                <w:rFonts w:ascii="Calibri" w:hAnsi="Calibri"/>
              </w:rPr>
              <w:t xml:space="preserve"> throughout const</w:t>
            </w:r>
            <w:r>
              <w:rPr>
                <w:rFonts w:ascii="Calibri" w:hAnsi="Calibri"/>
              </w:rPr>
              <w:t xml:space="preserve">ruction. </w:t>
            </w:r>
            <w:r w:rsidRPr="00815CF3">
              <w:rPr>
                <w:rFonts w:ascii="Calibri" w:hAnsi="Calibri"/>
              </w:rPr>
              <w:t xml:space="preserve">A stable surface cover of </w:t>
            </w:r>
            <w:r>
              <w:rPr>
                <w:rFonts w:ascii="Calibri" w:hAnsi="Calibri"/>
              </w:rPr>
              <w:t xml:space="preserve">rigid </w:t>
            </w:r>
            <w:r w:rsidRPr="00815CF3">
              <w:rPr>
                <w:rFonts w:ascii="Calibri" w:hAnsi="Calibri"/>
              </w:rPr>
              <w:t xml:space="preserve">gravel </w:t>
            </w:r>
            <w:r>
              <w:rPr>
                <w:rFonts w:ascii="Calibri" w:hAnsi="Calibri"/>
              </w:rPr>
              <w:t>shall</w:t>
            </w:r>
            <w:r w:rsidRPr="00815CF3">
              <w:rPr>
                <w:rFonts w:ascii="Calibri" w:hAnsi="Calibri"/>
              </w:rPr>
              <w:t xml:space="preserve"> be maintained as well as repairing any perimeter controls and following good housekeeping practices.</w:t>
            </w:r>
          </w:p>
        </w:tc>
      </w:tr>
    </w:tbl>
    <w:p w:rsidR="000B76D2" w:rsidRPr="00361567" w:rsidRDefault="000B76D2" w:rsidP="0033141B">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A4522F" w:rsidRPr="00A4522F" w:rsidTr="00855723">
        <w:trPr>
          <w:trHeight w:val="432"/>
        </w:trPr>
        <w:tc>
          <w:tcPr>
            <w:tcW w:w="9576" w:type="dxa"/>
            <w:gridSpan w:val="2"/>
            <w:vAlign w:val="center"/>
          </w:tcPr>
          <w:p w:rsidR="00A4522F" w:rsidRPr="00A4522F" w:rsidRDefault="00A4522F" w:rsidP="00FD3C05">
            <w:pPr>
              <w:rPr>
                <w:rFonts w:ascii="Calibri" w:hAnsi="Calibri"/>
                <w:b/>
                <w:bCs/>
              </w:rPr>
            </w:pPr>
            <w:r w:rsidRPr="00A4522F">
              <w:rPr>
                <w:rFonts w:ascii="Calibri" w:hAnsi="Calibri"/>
                <w:b/>
              </w:rPr>
              <w:t>Street Sweeping (SS) SM-7</w:t>
            </w:r>
            <w:r w:rsidR="00FA6452" w:rsidRPr="00432A87">
              <w:rPr>
                <w:rFonts w:ascii="Calibri" w:hAnsi="Calibri"/>
              </w:rPr>
              <w:t xml:space="preserve"> </w:t>
            </w:r>
            <w:r w:rsidR="00337CE8">
              <w:rPr>
                <w:rFonts w:ascii="Calibri" w:hAnsi="Calibri"/>
              </w:rPr>
              <w:tab/>
            </w:r>
            <w:r w:rsidR="00337CE8">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572787685"/>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405910756"/>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A4522F" w:rsidRPr="00815CF3" w:rsidTr="00855723">
        <w:trPr>
          <w:trHeight w:val="432"/>
        </w:trPr>
        <w:tc>
          <w:tcPr>
            <w:tcW w:w="9576" w:type="dxa"/>
            <w:gridSpan w:val="2"/>
            <w:vAlign w:val="center"/>
          </w:tcPr>
          <w:p w:rsidR="00A4522F" w:rsidRPr="00815CF3" w:rsidRDefault="006C52F2" w:rsidP="0011191E">
            <w:pPr>
              <w:pStyle w:val="Tabletext"/>
              <w:spacing w:before="0" w:after="0"/>
              <w:ind w:left="360"/>
              <w:rPr>
                <w:rFonts w:ascii="Calibri" w:hAnsi="Calibri"/>
              </w:rPr>
            </w:pPr>
            <w:sdt>
              <w:sdtPr>
                <w:rPr>
                  <w:rFonts w:ascii="Calibri" w:hAnsi="Calibri"/>
                  <w:color w:val="0000FF"/>
                </w:rPr>
                <w:id w:val="1648703815"/>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A4522F" w:rsidRPr="00815CF3">
              <w:rPr>
                <w:rFonts w:ascii="Calibri" w:hAnsi="Calibri"/>
              </w:rPr>
              <w:t xml:space="preserve"> </w:t>
            </w:r>
            <w:r w:rsidR="00A4522F" w:rsidRPr="00815CF3">
              <w:rPr>
                <w:rFonts w:ascii="Calibri" w:hAnsi="Calibri"/>
                <w:b/>
                <w:i/>
              </w:rPr>
              <w:t>Permanent</w:t>
            </w:r>
            <w:r w:rsidR="00A4522F" w:rsidRPr="00815CF3">
              <w:rPr>
                <w:rFonts w:ascii="Calibri" w:hAnsi="Calibri"/>
              </w:rPr>
              <w:tab/>
            </w:r>
            <w:r w:rsidR="00A4522F" w:rsidRPr="00815CF3">
              <w:rPr>
                <w:rFonts w:ascii="Calibri" w:hAnsi="Calibri"/>
              </w:rPr>
              <w:tab/>
            </w:r>
            <w:r w:rsidR="00A4522F" w:rsidRPr="00815CF3">
              <w:rPr>
                <w:rFonts w:ascii="Calibri" w:hAnsi="Calibri"/>
              </w:rPr>
              <w:tab/>
            </w:r>
            <w:sdt>
              <w:sdtPr>
                <w:rPr>
                  <w:rFonts w:ascii="Calibri" w:hAnsi="Calibri"/>
                  <w:color w:val="0000FF"/>
                </w:rPr>
                <w:id w:val="-1673796075"/>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A4522F">
              <w:rPr>
                <w:rFonts w:ascii="Calibri" w:hAnsi="Calibri"/>
                <w:color w:val="0000FF"/>
              </w:rPr>
              <w:t xml:space="preserve"> </w:t>
            </w:r>
            <w:r w:rsidR="00A4522F"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9D6F6D">
            <w:pPr>
              <w:pStyle w:val="Tabletext"/>
              <w:spacing w:before="120" w:after="0"/>
              <w:jc w:val="both"/>
              <w:rPr>
                <w:rFonts w:ascii="Calibri" w:hAnsi="Calibri"/>
              </w:rPr>
            </w:pPr>
            <w:r>
              <w:rPr>
                <w:rFonts w:ascii="Calibri" w:hAnsi="Calibri"/>
              </w:rPr>
              <w:t>SS is u</w:t>
            </w:r>
            <w:r w:rsidRPr="00815CF3">
              <w:rPr>
                <w:rFonts w:ascii="Calibri" w:hAnsi="Calibri"/>
              </w:rPr>
              <w:t>sed where vehicles track sedimen</w:t>
            </w:r>
            <w:r>
              <w:rPr>
                <w:rFonts w:ascii="Calibri" w:hAnsi="Calibri"/>
              </w:rPr>
              <w:t>t onto paved roadways to reduce the transport of it into storm drain systems or surface waterways.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361567" w:rsidRDefault="00500E3B" w:rsidP="009D6F6D">
            <w:pPr>
              <w:pStyle w:val="Tabletext"/>
              <w:spacing w:before="120" w:after="0"/>
              <w:jc w:val="both"/>
              <w:rPr>
                <w:rStyle w:val="FORMwspaceChar"/>
                <w:rFonts w:ascii="Calibri" w:hAnsi="Calibri"/>
                <w:color w:val="auto"/>
              </w:rPr>
            </w:pPr>
            <w:r>
              <w:rPr>
                <w:rFonts w:ascii="Calibri" w:hAnsi="Calibri"/>
              </w:rPr>
              <w:t>Manual SS</w:t>
            </w:r>
            <w:r w:rsidRPr="00815CF3">
              <w:rPr>
                <w:rFonts w:ascii="Calibri" w:hAnsi="Calibri"/>
              </w:rPr>
              <w:t xml:space="preserve"> or </w:t>
            </w:r>
            <w:r>
              <w:rPr>
                <w:rFonts w:ascii="Calibri" w:hAnsi="Calibri"/>
              </w:rPr>
              <w:t xml:space="preserve">mechanical </w:t>
            </w:r>
            <w:r w:rsidRPr="00815CF3">
              <w:rPr>
                <w:rFonts w:ascii="Calibri" w:hAnsi="Calibri"/>
              </w:rPr>
              <w:t xml:space="preserve">vacuuming </w:t>
            </w:r>
            <w:r>
              <w:rPr>
                <w:rFonts w:ascii="Calibri" w:hAnsi="Calibri"/>
              </w:rPr>
              <w:t>SS shall</w:t>
            </w:r>
            <w:r w:rsidRPr="00815CF3">
              <w:rPr>
                <w:rFonts w:ascii="Calibri" w:hAnsi="Calibri"/>
              </w:rPr>
              <w:t xml:space="preserve"> be conducted when there is noticeable sediment accumulation on roadways adjacent to the construction site. </w:t>
            </w:r>
            <w:r>
              <w:rPr>
                <w:rFonts w:ascii="Calibri" w:hAnsi="Calibri"/>
              </w:rPr>
              <w:t>SS</w:t>
            </w:r>
            <w:r w:rsidRPr="00815CF3">
              <w:rPr>
                <w:rFonts w:ascii="Calibri" w:hAnsi="Calibri"/>
              </w:rPr>
              <w:t xml:space="preserve"> shall be completed prior to any precipitation events, at the end of the workday as needed, and at the end of construction.</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9D6F6D">
            <w:pPr>
              <w:pStyle w:val="Tabletext"/>
              <w:spacing w:before="120" w:after="0"/>
              <w:jc w:val="both"/>
              <w:rPr>
                <w:rFonts w:ascii="Calibri" w:hAnsi="Calibri"/>
              </w:rPr>
            </w:pPr>
            <w:r>
              <w:rPr>
                <w:rFonts w:ascii="Calibri" w:hAnsi="Calibri"/>
              </w:rPr>
              <w:t>SS</w:t>
            </w:r>
            <w:r w:rsidRPr="00815CF3">
              <w:rPr>
                <w:rFonts w:ascii="Calibri" w:hAnsi="Calibri"/>
              </w:rPr>
              <w:t xml:space="preserve"> s</w:t>
            </w:r>
            <w:r>
              <w:rPr>
                <w:rFonts w:ascii="Calibri" w:hAnsi="Calibri"/>
              </w:rPr>
              <w:t xml:space="preserve">hall be utilized throughout the site </w:t>
            </w:r>
            <w:r w:rsidRPr="00815CF3">
              <w:rPr>
                <w:rFonts w:ascii="Calibri" w:hAnsi="Calibri"/>
              </w:rPr>
              <w:t xml:space="preserve">and </w:t>
            </w:r>
            <w:r>
              <w:rPr>
                <w:rFonts w:ascii="Calibri" w:hAnsi="Calibri"/>
              </w:rPr>
              <w:t xml:space="preserve">also on </w:t>
            </w:r>
            <w:r w:rsidRPr="00815CF3">
              <w:rPr>
                <w:rFonts w:ascii="Calibri" w:hAnsi="Calibri"/>
              </w:rPr>
              <w:t xml:space="preserve">adjacent </w:t>
            </w:r>
            <w:r>
              <w:rPr>
                <w:rFonts w:ascii="Calibri" w:hAnsi="Calibri"/>
              </w:rPr>
              <w:t xml:space="preserve">areas </w:t>
            </w:r>
            <w:r w:rsidRPr="00815CF3">
              <w:rPr>
                <w:rFonts w:ascii="Calibri" w:hAnsi="Calibri"/>
              </w:rPr>
              <w:t>to construction.</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361567" w:rsidRDefault="00500E3B" w:rsidP="009D6F6D">
            <w:pPr>
              <w:pStyle w:val="Tabletext"/>
              <w:spacing w:before="120" w:after="0"/>
              <w:jc w:val="both"/>
              <w:rPr>
                <w:rFonts w:ascii="Calibri" w:hAnsi="Calibri"/>
              </w:rPr>
            </w:pPr>
            <w:r>
              <w:rPr>
                <w:rFonts w:ascii="Calibri" w:hAnsi="Calibri"/>
              </w:rPr>
              <w:t>SS</w:t>
            </w:r>
            <w:r w:rsidRPr="00815CF3">
              <w:rPr>
                <w:rFonts w:ascii="Calibri" w:hAnsi="Calibri"/>
              </w:rPr>
              <w:t xml:space="preserve"> shall be </w:t>
            </w:r>
            <w:r>
              <w:rPr>
                <w:rFonts w:ascii="Calibri" w:hAnsi="Calibri"/>
              </w:rPr>
              <w:t>performed per detail SM-7 (Appendix 5). U</w:t>
            </w:r>
            <w:r w:rsidRPr="00815CF3">
              <w:rPr>
                <w:rFonts w:ascii="Calibri" w:hAnsi="Calibri"/>
              </w:rPr>
              <w:t>s</w:t>
            </w:r>
            <w:r>
              <w:rPr>
                <w:rFonts w:ascii="Calibri" w:hAnsi="Calibri"/>
              </w:rPr>
              <w:t>e</w:t>
            </w:r>
            <w:r w:rsidRPr="00815CF3">
              <w:rPr>
                <w:rFonts w:ascii="Calibri" w:hAnsi="Calibri"/>
              </w:rPr>
              <w:t xml:space="preserve"> standard </w:t>
            </w:r>
            <w:r>
              <w:rPr>
                <w:rFonts w:ascii="Calibri" w:hAnsi="Calibri"/>
              </w:rPr>
              <w:t>SS equipment</w:t>
            </w:r>
            <w:r w:rsidRPr="00815CF3">
              <w:rPr>
                <w:rFonts w:ascii="Calibri" w:hAnsi="Calibri"/>
              </w:rPr>
              <w:t xml:space="preserve"> to adequately remove sediment from roadways</w:t>
            </w:r>
            <w:r>
              <w:rPr>
                <w:rFonts w:ascii="Calibri" w:hAnsi="Calibri"/>
              </w:rPr>
              <w:t xml:space="preserve"> adjacent to the construction site</w:t>
            </w:r>
            <w:r w:rsidRPr="00815CF3">
              <w:rPr>
                <w:rFonts w:ascii="Calibri" w:hAnsi="Calibri"/>
              </w:rPr>
              <w:t>.</w:t>
            </w:r>
          </w:p>
        </w:tc>
      </w:tr>
    </w:tbl>
    <w:p w:rsidR="00543842" w:rsidRPr="00815CF3" w:rsidRDefault="00543842" w:rsidP="00543842">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988"/>
        <w:gridCol w:w="6588"/>
      </w:tblGrid>
      <w:tr w:rsidR="00543842" w:rsidRPr="00815CF3" w:rsidTr="00424238">
        <w:trPr>
          <w:trHeight w:val="432"/>
        </w:trPr>
        <w:tc>
          <w:tcPr>
            <w:tcW w:w="9576" w:type="dxa"/>
            <w:gridSpan w:val="2"/>
            <w:vAlign w:val="center"/>
          </w:tcPr>
          <w:p w:rsidR="00543842" w:rsidRPr="00815CF3" w:rsidRDefault="006C52F2" w:rsidP="00FD3C05">
            <w:pPr>
              <w:pStyle w:val="Tabletext"/>
              <w:spacing w:before="0" w:after="0"/>
              <w:rPr>
                <w:rFonts w:ascii="Calibri" w:hAnsi="Calibri"/>
                <w:b/>
                <w:i/>
              </w:rPr>
            </w:pPr>
            <w:sdt>
              <w:sdtPr>
                <w:rPr>
                  <w:rFonts w:ascii="Calibri" w:hAnsi="Calibri"/>
                  <w:color w:val="0000FF"/>
                </w:rPr>
                <w:id w:val="-1001887273"/>
              </w:sdtPr>
              <w:sdtContent>
                <w:r>
                  <w:rPr>
                    <w:rFonts w:ascii="Calibri" w:hAnsi="Calibri"/>
                    <w:color w:val="0000FF"/>
                  </w:rPr>
                  <w:fldChar w:fldCharType="begin">
                    <w:ffData>
                      <w:name w:val=""/>
                      <w:enabled/>
                      <w:calcOnExit w:val="0"/>
                      <w:textInput>
                        <w:default w:val="Insert Additional Control Measure (CM)"/>
                      </w:textInput>
                    </w:ffData>
                  </w:fldChar>
                </w:r>
                <w:r w:rsidR="0007688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6885">
                  <w:rPr>
                    <w:rFonts w:ascii="Calibri" w:hAnsi="Calibri"/>
                    <w:noProof/>
                    <w:color w:val="0000FF"/>
                  </w:rPr>
                  <w:t>Insert Additional Control Measure (CM)</w:t>
                </w:r>
                <w:r>
                  <w:rPr>
                    <w:rFonts w:ascii="Calibri" w:hAnsi="Calibri"/>
                    <w:color w:val="0000FF"/>
                  </w:rPr>
                  <w:fldChar w:fldCharType="end"/>
                </w:r>
              </w:sdtContent>
            </w:sdt>
            <w:r w:rsidR="00543842">
              <w:rPr>
                <w:rFonts w:ascii="Calibri" w:hAnsi="Calibri"/>
                <w:color w:val="0000FF"/>
              </w:rPr>
              <w:tab/>
            </w:r>
            <w:r w:rsidR="00543842">
              <w:rPr>
                <w:rFonts w:ascii="Calibri" w:hAnsi="Calibri"/>
                <w:color w:val="0000FF"/>
              </w:rPr>
              <w:tab/>
            </w:r>
            <w:r w:rsidR="00543842">
              <w:rPr>
                <w:rFonts w:ascii="Calibri" w:hAnsi="Calibri"/>
              </w:rPr>
              <w:t>Used:</w:t>
            </w:r>
            <w:r w:rsidR="00543842" w:rsidRPr="00432A87">
              <w:rPr>
                <w:rFonts w:ascii="Calibri" w:hAnsi="Calibri"/>
              </w:rPr>
              <w:t xml:space="preserve"> </w:t>
            </w:r>
            <w:sdt>
              <w:sdtPr>
                <w:rPr>
                  <w:rFonts w:ascii="Calibri" w:hAnsi="Calibri"/>
                </w:rPr>
                <w:id w:val="-1112510843"/>
              </w:sdtPr>
              <w:sdtEndPr>
                <w:rPr>
                  <w:color w:val="0000FF"/>
                </w:rPr>
              </w:sdtEndPr>
              <w:sdtContent>
                <w:r>
                  <w:rPr>
                    <w:rFonts w:ascii="Calibri" w:hAnsi="Calibri"/>
                    <w:color w:val="0000FF"/>
                  </w:rPr>
                  <w:fldChar w:fldCharType="begin">
                    <w:ffData>
                      <w:name w:val=""/>
                      <w:enabled/>
                      <w:calcOnExit w:val="0"/>
                      <w:textInput>
                        <w:default w:val="Yes/No"/>
                      </w:textInput>
                    </w:ffData>
                  </w:fldChar>
                </w:r>
                <w:r w:rsidR="0054384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543842">
                  <w:rPr>
                    <w:rFonts w:ascii="Calibri" w:hAnsi="Calibri"/>
                    <w:noProof/>
                    <w:color w:val="0000FF"/>
                  </w:rPr>
                  <w:t>Yes/No</w:t>
                </w:r>
                <w:r>
                  <w:rPr>
                    <w:rFonts w:ascii="Calibri" w:hAnsi="Calibri"/>
                    <w:color w:val="0000FF"/>
                  </w:rPr>
                  <w:fldChar w:fldCharType="end"/>
                </w:r>
              </w:sdtContent>
            </w:sdt>
            <w:r w:rsidR="00543842">
              <w:rPr>
                <w:rFonts w:ascii="Calibri" w:hAnsi="Calibri"/>
                <w:color w:val="0000FF"/>
              </w:rPr>
              <w:tab/>
            </w:r>
            <w:r w:rsidR="0054384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814299377"/>
              </w:sdtPr>
              <w:sdtEndPr>
                <w:rPr>
                  <w:color w:val="0000FF"/>
                </w:rPr>
              </w:sdtEndPr>
              <w:sdtContent>
                <w:r>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FD3C05">
                  <w:rPr>
                    <w:rFonts w:ascii="Calibri" w:hAnsi="Calibri"/>
                    <w:noProof/>
                    <w:color w:val="0000FF"/>
                  </w:rPr>
                  <w:t>1, 2, 3</w:t>
                </w:r>
                <w:r>
                  <w:rPr>
                    <w:rFonts w:ascii="Calibri" w:hAnsi="Calibri"/>
                    <w:color w:val="0000FF"/>
                  </w:rPr>
                  <w:fldChar w:fldCharType="end"/>
                </w:r>
              </w:sdtContent>
            </w:sdt>
          </w:p>
        </w:tc>
      </w:tr>
      <w:tr w:rsidR="00543842" w:rsidRPr="00815CF3" w:rsidTr="00424238">
        <w:trPr>
          <w:trHeight w:val="432"/>
        </w:trPr>
        <w:tc>
          <w:tcPr>
            <w:tcW w:w="9576" w:type="dxa"/>
            <w:gridSpan w:val="2"/>
            <w:vAlign w:val="center"/>
          </w:tcPr>
          <w:p w:rsidR="00543842" w:rsidRPr="00815CF3" w:rsidRDefault="006C52F2" w:rsidP="00424238">
            <w:pPr>
              <w:pStyle w:val="Tabletext"/>
              <w:spacing w:before="0" w:after="0"/>
              <w:ind w:left="360"/>
              <w:rPr>
                <w:rFonts w:ascii="Calibri" w:hAnsi="Calibri"/>
              </w:rPr>
            </w:pPr>
            <w:sdt>
              <w:sdtPr>
                <w:rPr>
                  <w:rFonts w:ascii="Calibri" w:hAnsi="Calibri"/>
                  <w:color w:val="0000FF"/>
                </w:rPr>
                <w:id w:val="-1558468068"/>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43842" w:rsidRPr="00815CF3">
              <w:rPr>
                <w:rFonts w:ascii="Calibri" w:hAnsi="Calibri"/>
              </w:rPr>
              <w:t xml:space="preserve"> </w:t>
            </w:r>
            <w:r w:rsidR="00543842" w:rsidRPr="00815CF3">
              <w:rPr>
                <w:rFonts w:ascii="Calibri" w:hAnsi="Calibri"/>
                <w:b/>
                <w:i/>
              </w:rPr>
              <w:t>Permanent</w:t>
            </w:r>
            <w:r w:rsidR="00543842" w:rsidRPr="00815CF3">
              <w:rPr>
                <w:rFonts w:ascii="Calibri" w:hAnsi="Calibri"/>
              </w:rPr>
              <w:tab/>
            </w:r>
            <w:r w:rsidR="00543842" w:rsidRPr="00815CF3">
              <w:rPr>
                <w:rFonts w:ascii="Calibri" w:hAnsi="Calibri"/>
              </w:rPr>
              <w:tab/>
            </w:r>
            <w:r w:rsidR="00543842" w:rsidRPr="00815CF3">
              <w:rPr>
                <w:rFonts w:ascii="Calibri" w:hAnsi="Calibri"/>
              </w:rPr>
              <w:tab/>
            </w:r>
            <w:sdt>
              <w:sdtPr>
                <w:rPr>
                  <w:rFonts w:ascii="Calibri" w:hAnsi="Calibri"/>
                  <w:color w:val="0000FF"/>
                </w:rPr>
                <w:id w:val="1166978765"/>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43842">
              <w:rPr>
                <w:rFonts w:ascii="Calibri" w:hAnsi="Calibri"/>
                <w:color w:val="0000FF"/>
              </w:rPr>
              <w:t xml:space="preserve"> </w:t>
            </w:r>
            <w:r w:rsidR="00543842" w:rsidRPr="00815CF3">
              <w:rPr>
                <w:rFonts w:ascii="Calibri" w:hAnsi="Calibri"/>
                <w:b/>
                <w:i/>
              </w:rPr>
              <w:t>Temporary</w:t>
            </w:r>
          </w:p>
        </w:tc>
      </w:tr>
      <w:tr w:rsidR="00543842" w:rsidRPr="00815CF3" w:rsidTr="00424238">
        <w:tc>
          <w:tcPr>
            <w:tcW w:w="2988" w:type="dxa"/>
            <w:vAlign w:val="center"/>
          </w:tcPr>
          <w:p w:rsidR="00543842" w:rsidRDefault="00543842" w:rsidP="00361567">
            <w:pPr>
              <w:pStyle w:val="Tabletext"/>
              <w:ind w:left="180"/>
              <w:rPr>
                <w:rFonts w:ascii="Calibri" w:hAnsi="Calibri"/>
                <w:b/>
                <w:i/>
              </w:rPr>
            </w:pPr>
            <w:r>
              <w:rPr>
                <w:rFonts w:ascii="Calibri" w:hAnsi="Calibri"/>
                <w:b/>
                <w:i/>
              </w:rPr>
              <w:t>What –</w:t>
            </w:r>
            <w:r w:rsidR="00361567">
              <w:rPr>
                <w:rFonts w:ascii="Calibri" w:hAnsi="Calibri"/>
                <w:b/>
                <w:i/>
              </w:rPr>
              <w:t xml:space="preserve"> </w:t>
            </w:r>
            <w:r>
              <w:rPr>
                <w:rFonts w:ascii="Calibri" w:hAnsi="Calibri"/>
                <w:b/>
                <w:i/>
              </w:rPr>
              <w:t>Description</w:t>
            </w:r>
          </w:p>
        </w:tc>
        <w:tc>
          <w:tcPr>
            <w:tcW w:w="6588" w:type="dxa"/>
            <w:vAlign w:val="center"/>
          </w:tcPr>
          <w:sdt>
            <w:sdtPr>
              <w:rPr>
                <w:rFonts w:ascii="Calibri" w:hAnsi="Calibri"/>
                <w:color w:val="0000FF"/>
              </w:rPr>
              <w:id w:val="1533614158"/>
            </w:sdtPr>
            <w:sdtContent>
              <w:p w:rsidR="00543842" w:rsidRPr="00815CF3" w:rsidRDefault="006C52F2" w:rsidP="00424238">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rsidTr="00424238">
        <w:tc>
          <w:tcPr>
            <w:tcW w:w="2988" w:type="dxa"/>
            <w:vAlign w:val="center"/>
          </w:tcPr>
          <w:p w:rsidR="00543842" w:rsidRPr="00815CF3" w:rsidRDefault="00543842" w:rsidP="00361567">
            <w:pPr>
              <w:pStyle w:val="Tabletext"/>
              <w:ind w:left="180"/>
              <w:rPr>
                <w:rFonts w:ascii="Calibri" w:hAnsi="Calibri"/>
                <w:b/>
                <w:i/>
              </w:rPr>
            </w:pPr>
            <w:r>
              <w:rPr>
                <w:rFonts w:ascii="Calibri" w:hAnsi="Calibri"/>
                <w:b/>
                <w:i/>
              </w:rPr>
              <w:t xml:space="preserve">When – </w:t>
            </w:r>
            <w:r w:rsidRPr="00815CF3">
              <w:rPr>
                <w:rFonts w:ascii="Calibri" w:hAnsi="Calibri"/>
                <w:b/>
                <w:i/>
              </w:rPr>
              <w:t>Installation</w:t>
            </w:r>
          </w:p>
        </w:tc>
        <w:tc>
          <w:tcPr>
            <w:tcW w:w="6588" w:type="dxa"/>
            <w:vAlign w:val="center"/>
          </w:tcPr>
          <w:sdt>
            <w:sdtPr>
              <w:rPr>
                <w:rFonts w:ascii="Calibri" w:hAnsi="Calibri"/>
                <w:color w:val="0000FF"/>
              </w:rPr>
              <w:id w:val="-1529949025"/>
            </w:sdtPr>
            <w:sdtContent>
              <w:p w:rsidR="00543842" w:rsidRPr="00815CF3" w:rsidRDefault="006C52F2" w:rsidP="00424238">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rsidTr="00424238">
        <w:tc>
          <w:tcPr>
            <w:tcW w:w="2988" w:type="dxa"/>
            <w:vAlign w:val="center"/>
          </w:tcPr>
          <w:p w:rsidR="00543842" w:rsidRPr="00815CF3" w:rsidRDefault="00543842" w:rsidP="00424238">
            <w:pPr>
              <w:pStyle w:val="Tabletext"/>
              <w:ind w:left="180"/>
              <w:rPr>
                <w:rFonts w:ascii="Calibri" w:hAnsi="Calibri"/>
                <w:b/>
                <w:i/>
              </w:rPr>
            </w:pPr>
            <w:r>
              <w:rPr>
                <w:rFonts w:ascii="Calibri" w:hAnsi="Calibri"/>
                <w:b/>
                <w:i/>
              </w:rPr>
              <w:t>Where – Location</w:t>
            </w:r>
          </w:p>
        </w:tc>
        <w:tc>
          <w:tcPr>
            <w:tcW w:w="6588" w:type="dxa"/>
            <w:vAlign w:val="center"/>
          </w:tcPr>
          <w:sdt>
            <w:sdtPr>
              <w:rPr>
                <w:rFonts w:ascii="Calibri" w:hAnsi="Calibri"/>
                <w:color w:val="0000FF"/>
              </w:rPr>
              <w:id w:val="804049529"/>
            </w:sdtPr>
            <w:sdtContent>
              <w:p w:rsidR="00543842" w:rsidRPr="00815CF3" w:rsidRDefault="006C52F2" w:rsidP="00424238">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rsidTr="00424238">
        <w:tc>
          <w:tcPr>
            <w:tcW w:w="2988" w:type="dxa"/>
            <w:vAlign w:val="center"/>
          </w:tcPr>
          <w:p w:rsidR="00543842" w:rsidRPr="00815CF3" w:rsidRDefault="00543842" w:rsidP="00361567">
            <w:pPr>
              <w:pStyle w:val="Tabletext"/>
              <w:ind w:left="180"/>
              <w:rPr>
                <w:rFonts w:ascii="Calibri" w:hAnsi="Calibri"/>
                <w:b/>
                <w:i/>
              </w:rPr>
            </w:pPr>
            <w:r>
              <w:rPr>
                <w:rFonts w:ascii="Calibri" w:hAnsi="Calibri"/>
                <w:b/>
                <w:i/>
              </w:rPr>
              <w:t>How –</w:t>
            </w:r>
            <w:r w:rsidR="00361567">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6588" w:type="dxa"/>
            <w:vAlign w:val="center"/>
          </w:tcPr>
          <w:sdt>
            <w:sdtPr>
              <w:rPr>
                <w:rFonts w:ascii="Calibri" w:hAnsi="Calibri"/>
                <w:color w:val="0000FF"/>
              </w:rPr>
              <w:id w:val="-411777345"/>
            </w:sdtPr>
            <w:sdtContent>
              <w:p w:rsidR="00543842" w:rsidRPr="00815CF3" w:rsidRDefault="006C52F2" w:rsidP="00424238">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bl>
    <w:p w:rsidR="00073EBA" w:rsidRPr="00361567" w:rsidRDefault="00073EBA" w:rsidP="00543842">
      <w:pPr>
        <w:rPr>
          <w:rFonts w:ascii="Calibri" w:hAnsi="Calibri"/>
        </w:rPr>
      </w:pPr>
    </w:p>
    <w:p w:rsidR="00543842" w:rsidRPr="00815CF3" w:rsidRDefault="006C52F2" w:rsidP="00543842">
      <w:pPr>
        <w:rPr>
          <w:rFonts w:ascii="Calibri" w:hAnsi="Calibri"/>
        </w:rPr>
      </w:pPr>
      <w:r>
        <w:rPr>
          <w:rFonts w:ascii="Calibri" w:hAnsi="Calibri"/>
          <w:color w:val="0000FF"/>
        </w:rPr>
        <w:fldChar w:fldCharType="begin">
          <w:ffData>
            <w:name w:val=""/>
            <w:enabled/>
            <w:calcOnExit w:val="0"/>
            <w:textInput>
              <w:default w:val="For additional CMs, repeat as needed here."/>
            </w:textInput>
          </w:ffData>
        </w:fldChar>
      </w:r>
      <w:r w:rsidR="009D6F6D">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D6F6D">
        <w:rPr>
          <w:rFonts w:ascii="Calibri" w:hAnsi="Calibri"/>
          <w:noProof/>
          <w:color w:val="0000FF"/>
        </w:rPr>
        <w:t>For additional CMs, repeat as needed here.</w:t>
      </w:r>
      <w:r>
        <w:rPr>
          <w:rFonts w:ascii="Calibri" w:hAnsi="Calibri"/>
          <w:color w:val="0000FF"/>
        </w:rPr>
        <w:fldChar w:fldCharType="end"/>
      </w:r>
    </w:p>
    <w:p w:rsidR="009B37ED" w:rsidRPr="00F9609E" w:rsidRDefault="00543842" w:rsidP="00855723">
      <w:pPr>
        <w:pStyle w:val="Heading2"/>
        <w:keepNext w:val="0"/>
        <w:widowControl w:val="0"/>
        <w:spacing w:before="330"/>
        <w:ind w:left="0"/>
      </w:pPr>
      <w:r>
        <w:br w:type="page"/>
      </w:r>
      <w:bookmarkStart w:id="38" w:name="_Toc641443"/>
      <w:r w:rsidR="00331657" w:rsidRPr="00F9609E">
        <w:lastRenderedPageBreak/>
        <w:t>2.</w:t>
      </w:r>
      <w:r w:rsidR="007A6061" w:rsidRPr="00F9609E">
        <w:t>8</w:t>
      </w:r>
      <w:r w:rsidR="00982447" w:rsidRPr="00F9609E">
        <w:tab/>
      </w:r>
      <w:r w:rsidR="00331657" w:rsidRPr="00F9609E">
        <w:t xml:space="preserve">Additional </w:t>
      </w:r>
      <w:r w:rsidR="00076885" w:rsidRPr="00F9609E">
        <w:t>Control Measures (CMs)</w:t>
      </w:r>
      <w:bookmarkEnd w:id="38"/>
    </w:p>
    <w:p w:rsidR="00967FE2" w:rsidRDefault="006C52F2" w:rsidP="00982447">
      <w:pPr>
        <w:pStyle w:val="BodyText-Append"/>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18" o:spid="_x0000_s1043" type="#_x0000_t202" style="width:468pt;height:65.9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18" inset="7.5pt,0,7.5pt,3.75pt">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Default="00207A62" w:rsidP="00DE0084">
                  <w:pPr>
                    <w:pStyle w:val="Instruc-bullet"/>
                    <w:jc w:val="both"/>
                  </w:pPr>
                  <w:r>
                    <w:t xml:space="preserve">Indicate applicable CMs by selecting the blue </w:t>
                  </w:r>
                  <w:r w:rsidRPr="009D6F6D">
                    <w:rPr>
                      <w:color w:val="0000FF"/>
                    </w:rPr>
                    <w:t>Yes/No</w:t>
                  </w:r>
                  <w:r>
                    <w:t xml:space="preserve"> </w:t>
                  </w:r>
                  <w:r w:rsidRPr="00111717">
                    <w:t>then</w:t>
                  </w:r>
                  <w:r>
                    <w:t xml:space="preserve"> type “</w:t>
                  </w:r>
                  <w:r w:rsidRPr="009D6F6D">
                    <w:rPr>
                      <w:b/>
                    </w:rPr>
                    <w:t>Yes</w:t>
                  </w:r>
                  <w:r>
                    <w:t>” or “</w:t>
                  </w:r>
                  <w:r w:rsidRPr="009D6F6D">
                    <w:rPr>
                      <w:b/>
                    </w:rPr>
                    <w:t>No</w:t>
                  </w:r>
                  <w:r>
                    <w:t>”. I</w:t>
                  </w:r>
                  <w:r w:rsidRPr="008B5F30">
                    <w:t>dentify the</w:t>
                  </w:r>
                  <w:r>
                    <w:t xml:space="preserve"> phase of construction during which the CM will be implemented: </w:t>
                  </w:r>
                  <w:r w:rsidRPr="00500E3B">
                    <w:rPr>
                      <w:color w:val="0000FF"/>
                    </w:rPr>
                    <w:t xml:space="preserve">1, 2, </w:t>
                  </w:r>
                  <w:r>
                    <w:rPr>
                      <w:color w:val="0000FF"/>
                    </w:rPr>
                    <w:t>or 3</w:t>
                  </w:r>
                  <w:r>
                    <w:t xml:space="preserve">, and check whether the CM is </w:t>
                  </w:r>
                  <w:r>
                    <w:rPr>
                      <w:color w:val="0000FF"/>
                    </w:rPr>
                    <w:t>P</w:t>
                  </w:r>
                  <w:r w:rsidRPr="00DE0084">
                    <w:rPr>
                      <w:color w:val="0000FF"/>
                    </w:rPr>
                    <w:t>ermanent</w:t>
                  </w:r>
                  <w:r>
                    <w:t xml:space="preserve"> (structural) or </w:t>
                  </w:r>
                  <w:r w:rsidRPr="00DE0084">
                    <w:rPr>
                      <w:color w:val="0000FF"/>
                    </w:rPr>
                    <w:t>Temporary</w:t>
                  </w:r>
                  <w:r>
                    <w:t xml:space="preserve"> (non-structural). Add</w:t>
                  </w:r>
                  <w:r w:rsidRPr="00510664">
                    <w:t xml:space="preserve"> </w:t>
                  </w:r>
                  <w:r>
                    <w:t xml:space="preserve">any </w:t>
                  </w:r>
                  <w:r w:rsidRPr="00510664">
                    <w:t xml:space="preserve">additional </w:t>
                  </w:r>
                  <w:r>
                    <w:t>CM</w:t>
                  </w:r>
                  <w:r w:rsidRPr="00510664">
                    <w:t>s</w:t>
                  </w:r>
                  <w:r>
                    <w:t xml:space="preserve"> as needed.</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0B6676" w:rsidRPr="008C49FD" w:rsidTr="00DB1790">
        <w:trPr>
          <w:trHeight w:val="432"/>
        </w:trPr>
        <w:tc>
          <w:tcPr>
            <w:tcW w:w="9576" w:type="dxa"/>
            <w:gridSpan w:val="2"/>
            <w:vAlign w:val="center"/>
          </w:tcPr>
          <w:p w:rsidR="000B6676" w:rsidRPr="008C49FD" w:rsidRDefault="008C49FD" w:rsidP="00FD3C05">
            <w:pPr>
              <w:autoSpaceDE w:val="0"/>
              <w:autoSpaceDN w:val="0"/>
              <w:adjustRightInd w:val="0"/>
              <w:rPr>
                <w:rFonts w:ascii="Calibri" w:hAnsi="Calibri"/>
                <w:b/>
              </w:rPr>
            </w:pPr>
            <w:r w:rsidRPr="008C49FD">
              <w:rPr>
                <w:rFonts w:ascii="Calibri" w:hAnsi="Calibri"/>
                <w:b/>
              </w:rPr>
              <w:t xml:space="preserve">Concrete Washout Areas (CWA) </w:t>
            </w:r>
            <w:r w:rsidRPr="008C49FD">
              <w:rPr>
                <w:rFonts w:ascii="Calibri" w:hAnsi="Calibri"/>
                <w:b/>
                <w:i/>
              </w:rPr>
              <w:t>MM-1</w:t>
            </w:r>
            <w:r w:rsidR="005754D9">
              <w:rPr>
                <w:rFonts w:ascii="Calibri" w:hAnsi="Calibri"/>
              </w:rPr>
              <w:tab/>
            </w:r>
            <w:r w:rsidR="005754D9">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447706196"/>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54274504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5906F0" w:rsidRPr="00815CF3" w:rsidTr="00DB1790">
        <w:trPr>
          <w:trHeight w:val="432"/>
        </w:trPr>
        <w:tc>
          <w:tcPr>
            <w:tcW w:w="9576" w:type="dxa"/>
            <w:gridSpan w:val="2"/>
            <w:vAlign w:val="center"/>
          </w:tcPr>
          <w:p w:rsidR="005906F0" w:rsidRPr="00815CF3" w:rsidRDefault="006C52F2" w:rsidP="0011191E">
            <w:pPr>
              <w:pStyle w:val="Tabletext"/>
              <w:spacing w:before="0" w:after="0"/>
              <w:ind w:left="360"/>
              <w:rPr>
                <w:rFonts w:ascii="Calibri" w:hAnsi="Calibri"/>
              </w:rPr>
            </w:pPr>
            <w:sdt>
              <w:sdtPr>
                <w:rPr>
                  <w:rFonts w:ascii="Calibri" w:hAnsi="Calibri"/>
                  <w:color w:val="0000FF"/>
                </w:rPr>
                <w:id w:val="178793362"/>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Permanent</w:t>
            </w:r>
            <w:r w:rsidR="005906F0" w:rsidRPr="00815CF3">
              <w:rPr>
                <w:rFonts w:ascii="Calibri" w:hAnsi="Calibri"/>
              </w:rPr>
              <w:tab/>
            </w:r>
            <w:r w:rsidR="005906F0" w:rsidRPr="00815CF3">
              <w:rPr>
                <w:rFonts w:ascii="Calibri" w:hAnsi="Calibri"/>
              </w:rPr>
              <w:tab/>
            </w:r>
            <w:r w:rsidR="005906F0" w:rsidRPr="00815CF3">
              <w:rPr>
                <w:rFonts w:ascii="Calibri" w:hAnsi="Calibri"/>
              </w:rPr>
              <w:tab/>
            </w:r>
            <w:sdt>
              <w:sdtPr>
                <w:rPr>
                  <w:rFonts w:ascii="Calibri" w:hAnsi="Calibri"/>
                  <w:color w:val="0000FF"/>
                </w:rPr>
                <w:id w:val="-1075735624"/>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D35ACD">
            <w:pPr>
              <w:pStyle w:val="Tabletext"/>
              <w:spacing w:before="120" w:after="0"/>
              <w:jc w:val="both"/>
              <w:rPr>
                <w:rFonts w:ascii="Calibri" w:hAnsi="Calibri"/>
              </w:rPr>
            </w:pPr>
            <w:r>
              <w:rPr>
                <w:rFonts w:ascii="Calibri" w:hAnsi="Calibri"/>
              </w:rPr>
              <w:t xml:space="preserve">CWA is a </w:t>
            </w:r>
            <w:r w:rsidRPr="00815CF3">
              <w:rPr>
                <w:rFonts w:ascii="Calibri" w:hAnsi="Calibri"/>
              </w:rPr>
              <w:t xml:space="preserve">specific area </w:t>
            </w:r>
            <w:r w:rsidR="00D35ACD">
              <w:rPr>
                <w:rFonts w:ascii="Calibri" w:hAnsi="Calibri"/>
              </w:rPr>
              <w:t>for concrete washing activities. It can be an</w:t>
            </w:r>
            <w:r>
              <w:rPr>
                <w:rFonts w:ascii="Calibri" w:hAnsi="Calibri"/>
              </w:rPr>
              <w:t xml:space="preserve"> </w:t>
            </w:r>
            <w:r w:rsidRPr="00815CF3">
              <w:rPr>
                <w:rFonts w:ascii="Calibri" w:hAnsi="Calibri"/>
              </w:rPr>
              <w:t xml:space="preserve">excavation of a pit in the ground, above ground storage area or prefabricated haul-away </w:t>
            </w:r>
            <w:r w:rsidR="00D35ACD">
              <w:rPr>
                <w:rFonts w:ascii="Calibri" w:hAnsi="Calibri"/>
              </w:rPr>
              <w:t>container</w:t>
            </w:r>
            <w:r w:rsidRPr="00815CF3">
              <w:rPr>
                <w:rFonts w:ascii="Calibri" w:hAnsi="Calibr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E826C5" w:rsidRDefault="00500E3B" w:rsidP="009D6F6D">
            <w:pPr>
              <w:pStyle w:val="Tabletext"/>
              <w:spacing w:before="120" w:after="0"/>
              <w:jc w:val="both"/>
              <w:rPr>
                <w:rStyle w:val="FORMwspaceChar"/>
                <w:rFonts w:ascii="Calibri" w:hAnsi="Calibri"/>
                <w:color w:val="auto"/>
              </w:rPr>
            </w:pPr>
            <w:r>
              <w:rPr>
                <w:rFonts w:ascii="Calibri" w:hAnsi="Calibri"/>
                <w:bCs/>
              </w:rPr>
              <w:t>CWA</w:t>
            </w:r>
            <w:r w:rsidRPr="00815CF3">
              <w:rPr>
                <w:rFonts w:ascii="Calibri" w:hAnsi="Calibri"/>
                <w:bCs/>
              </w:rPr>
              <w:t xml:space="preserve"> shall be installed prior to any concrete delivery to the construction site</w:t>
            </w:r>
            <w:r>
              <w:rPr>
                <w:rFonts w:ascii="Calibri" w:hAnsi="Calibri"/>
                <w:bCs/>
              </w:rPr>
              <w:t>; and remove upon termination of use of the washout. Accumulated solid waste, including concrete waste and any contamination soils, must be removed from the site to a designated disposal location.</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D35ACD">
            <w:pPr>
              <w:pStyle w:val="Tabletext"/>
              <w:spacing w:before="120" w:after="0"/>
              <w:jc w:val="both"/>
              <w:rPr>
                <w:rFonts w:ascii="Calibri" w:hAnsi="Calibri"/>
              </w:rPr>
            </w:pPr>
            <w:r>
              <w:rPr>
                <w:rFonts w:ascii="Calibri" w:hAnsi="Calibri"/>
                <w:bCs/>
              </w:rPr>
              <w:t>CWA</w:t>
            </w:r>
            <w:r w:rsidRPr="00815CF3">
              <w:rPr>
                <w:rFonts w:ascii="Calibri" w:hAnsi="Calibri"/>
                <w:bCs/>
              </w:rPr>
              <w:t xml:space="preserve"> shall be installed at the locations identified on the </w:t>
            </w:r>
            <w:r w:rsidR="00936B7E">
              <w:rPr>
                <w:rFonts w:ascii="Calibri" w:hAnsi="Calibri"/>
                <w:bCs/>
              </w:rPr>
              <w:t>SWMP</w:t>
            </w:r>
            <w:r>
              <w:rPr>
                <w:rFonts w:ascii="Calibri" w:hAnsi="Calibri"/>
              </w:rPr>
              <w:t xml:space="preserve">. </w:t>
            </w:r>
            <w:r w:rsidR="00D35ACD">
              <w:rPr>
                <w:rFonts w:ascii="Calibri" w:hAnsi="Calibri"/>
              </w:rPr>
              <w:t>Lined CWA i</w:t>
            </w:r>
            <w:r>
              <w:rPr>
                <w:rFonts w:ascii="Calibri" w:hAnsi="Calibri"/>
              </w:rPr>
              <w:t xml:space="preserve">f the </w:t>
            </w:r>
            <w:r w:rsidR="00E32E49">
              <w:rPr>
                <w:rFonts w:ascii="Calibri" w:hAnsi="Calibri"/>
              </w:rPr>
              <w:t>ground</w:t>
            </w:r>
            <w:r>
              <w:rPr>
                <w:rFonts w:ascii="Calibri" w:hAnsi="Calibri"/>
              </w:rPr>
              <w:t>water table is high</w:t>
            </w:r>
            <w:r w:rsidR="00E32E49">
              <w:rPr>
                <w:rFonts w:ascii="Calibri" w:hAnsi="Calibri"/>
              </w:rPr>
              <w:t>;</w:t>
            </w:r>
            <w:r>
              <w:rPr>
                <w:rFonts w:ascii="Calibri" w:hAnsi="Calibri"/>
              </w:rPr>
              <w:t xml:space="preserve"> or if the CWA will be placed</w:t>
            </w:r>
            <w:r w:rsidRPr="00815CF3">
              <w:rPr>
                <w:rFonts w:ascii="Calibri" w:hAnsi="Calibri"/>
              </w:rPr>
              <w:t xml:space="preserve"> within 400 ft of a</w:t>
            </w:r>
            <w:r w:rsidR="00E32E49">
              <w:rPr>
                <w:rFonts w:ascii="Calibri" w:hAnsi="Calibri"/>
              </w:rPr>
              <w:t xml:space="preserve"> natural drainage pathway/</w:t>
            </w:r>
            <w:proofErr w:type="spellStart"/>
            <w:r w:rsidRPr="00815CF3">
              <w:rPr>
                <w:rFonts w:ascii="Calibri" w:hAnsi="Calibri"/>
              </w:rPr>
              <w:t>waterbody</w:t>
            </w:r>
            <w:proofErr w:type="spellEnd"/>
            <w:r w:rsidR="00E32E49">
              <w:rPr>
                <w:rFonts w:ascii="Calibri" w:hAnsi="Calibri"/>
              </w:rPr>
              <w:t xml:space="preserve">; </w:t>
            </w:r>
            <w:r w:rsidRPr="00815CF3">
              <w:rPr>
                <w:rFonts w:ascii="Calibri" w:hAnsi="Calibri"/>
              </w:rPr>
              <w:t>or within 1,000 ft of a wells or drinking water source.</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E826C5" w:rsidRDefault="00500E3B" w:rsidP="00077729">
            <w:pPr>
              <w:pStyle w:val="Tabletext"/>
              <w:spacing w:before="120" w:after="0"/>
              <w:jc w:val="both"/>
              <w:rPr>
                <w:rFonts w:ascii="Calibri" w:hAnsi="Calibri"/>
              </w:rPr>
            </w:pPr>
            <w:r>
              <w:rPr>
                <w:rFonts w:ascii="Calibri" w:hAnsi="Calibri"/>
                <w:bCs/>
              </w:rPr>
              <w:t>CWA</w:t>
            </w:r>
            <w:r w:rsidRPr="00815CF3">
              <w:rPr>
                <w:rFonts w:ascii="Calibri" w:hAnsi="Calibri"/>
                <w:bCs/>
              </w:rPr>
              <w:t xml:space="preserve"> shall be installed per detail</w:t>
            </w:r>
            <w:r>
              <w:rPr>
                <w:rFonts w:ascii="Calibri" w:hAnsi="Calibri"/>
                <w:bCs/>
              </w:rPr>
              <w:t xml:space="preserve"> MM-1 (Appendix 5). </w:t>
            </w:r>
            <w:r>
              <w:rPr>
                <w:rFonts w:ascii="Calibri" w:hAnsi="Calibri"/>
              </w:rPr>
              <w:t>I</w:t>
            </w:r>
            <w:r w:rsidRPr="00815CF3">
              <w:rPr>
                <w:rFonts w:ascii="Calibri" w:hAnsi="Calibri"/>
              </w:rPr>
              <w:t xml:space="preserve">nspect </w:t>
            </w:r>
            <w:r>
              <w:rPr>
                <w:rFonts w:ascii="Calibri" w:hAnsi="Calibri"/>
              </w:rPr>
              <w:t xml:space="preserve">regularly </w:t>
            </w:r>
            <w:r w:rsidRPr="00815CF3">
              <w:rPr>
                <w:rFonts w:ascii="Calibri" w:hAnsi="Calibri"/>
              </w:rPr>
              <w:t xml:space="preserve">and maintain </w:t>
            </w:r>
            <w:r>
              <w:rPr>
                <w:rFonts w:ascii="Calibri" w:hAnsi="Calibri"/>
              </w:rPr>
              <w:t>CWA</w:t>
            </w:r>
            <w:r w:rsidRPr="00815CF3">
              <w:rPr>
                <w:rFonts w:ascii="Calibri" w:hAnsi="Calibri"/>
              </w:rPr>
              <w:t xml:space="preserve"> throughout construction. Ensure adequate signage is in place identifying the location of the </w:t>
            </w:r>
            <w:r>
              <w:rPr>
                <w:rFonts w:ascii="Calibri" w:hAnsi="Calibri"/>
              </w:rPr>
              <w:t>CWA</w:t>
            </w:r>
            <w:r w:rsidRPr="00815CF3">
              <w:rPr>
                <w:rFonts w:ascii="Calibri" w:hAnsi="Calibri"/>
              </w:rPr>
              <w:t>. Remove con</w:t>
            </w:r>
            <w:r>
              <w:rPr>
                <w:rFonts w:ascii="Calibri" w:hAnsi="Calibri"/>
              </w:rPr>
              <w:t xml:space="preserve">crete waste </w:t>
            </w:r>
            <w:r w:rsidRPr="00815CF3">
              <w:rPr>
                <w:rFonts w:ascii="Calibri" w:hAnsi="Calibri"/>
              </w:rPr>
              <w:t xml:space="preserve">when filled to about </w:t>
            </w:r>
            <w:r>
              <w:rPr>
                <w:rFonts w:ascii="Calibri" w:hAnsi="Calibri"/>
              </w:rPr>
              <w:t>⅔ of CWA</w:t>
            </w:r>
            <w:r w:rsidRPr="00815CF3">
              <w:rPr>
                <w:rFonts w:ascii="Calibri" w:hAnsi="Calibri"/>
              </w:rPr>
              <w:t xml:space="preserve"> capacity to maintain functionality.</w:t>
            </w:r>
          </w:p>
        </w:tc>
      </w:tr>
    </w:tbl>
    <w:p w:rsidR="005906F0" w:rsidRDefault="005906F0" w:rsidP="005906F0">
      <w:pPr>
        <w:pStyle w:val="BodyText-Append"/>
        <w:keepNext/>
        <w:keepLines/>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5906F0" w:rsidRPr="00815CF3" w:rsidTr="00DB1790">
        <w:trPr>
          <w:trHeight w:val="432"/>
        </w:trPr>
        <w:tc>
          <w:tcPr>
            <w:tcW w:w="9576" w:type="dxa"/>
            <w:gridSpan w:val="2"/>
            <w:vAlign w:val="center"/>
          </w:tcPr>
          <w:p w:rsidR="005906F0" w:rsidRPr="00242E22" w:rsidRDefault="00242E22" w:rsidP="00FD3C05">
            <w:pPr>
              <w:autoSpaceDE w:val="0"/>
              <w:autoSpaceDN w:val="0"/>
              <w:adjustRightInd w:val="0"/>
              <w:rPr>
                <w:rFonts w:ascii="Calibri" w:hAnsi="Calibri"/>
              </w:rPr>
            </w:pPr>
            <w:r w:rsidRPr="00815CF3">
              <w:rPr>
                <w:rFonts w:ascii="Calibri" w:hAnsi="Calibri"/>
                <w:b/>
              </w:rPr>
              <w:t>Stockpile Management (SP</w:t>
            </w:r>
            <w:r w:rsidRPr="00FA6452">
              <w:rPr>
                <w:rFonts w:ascii="Calibri" w:hAnsi="Calibri"/>
                <w:b/>
              </w:rPr>
              <w:t>)</w:t>
            </w:r>
            <w:r w:rsidRPr="00FA6452">
              <w:rPr>
                <w:rFonts w:ascii="Calibri" w:hAnsi="Calibri"/>
                <w:b/>
                <w:i/>
              </w:rPr>
              <w:t xml:space="preserve"> MM-2</w:t>
            </w:r>
            <w:r w:rsidR="00FA6452" w:rsidRPr="00432A87">
              <w:rPr>
                <w:rFonts w:ascii="Calibri" w:hAnsi="Calibri"/>
              </w:rPr>
              <w:t xml:space="preserve"> </w:t>
            </w:r>
            <w:r w:rsidR="009E1D87">
              <w:rPr>
                <w:rFonts w:ascii="Calibri" w:hAnsi="Calibri"/>
              </w:rPr>
              <w:tab/>
            </w:r>
            <w:r w:rsidR="009E1D87">
              <w:rPr>
                <w:rFonts w:ascii="Calibri" w:hAnsi="Calibri"/>
              </w:rPr>
              <w:tab/>
            </w:r>
            <w:r w:rsidR="009E1D87">
              <w:rPr>
                <w:rFonts w:ascii="Calibri" w:hAnsi="Calibri"/>
              </w:rPr>
              <w:tab/>
            </w:r>
            <w:r w:rsidR="00E55A02">
              <w:rPr>
                <w:rFonts w:ascii="Calibri" w:hAnsi="Calibri"/>
              </w:rPr>
              <w:t>Used:</w:t>
            </w:r>
            <w:r w:rsidR="00E55A02" w:rsidRPr="00432A87">
              <w:rPr>
                <w:rFonts w:ascii="Calibri" w:hAnsi="Calibri"/>
              </w:rPr>
              <w:t xml:space="preserve"> </w:t>
            </w:r>
            <w:sdt>
              <w:sdtPr>
                <w:rPr>
                  <w:rFonts w:ascii="Calibri" w:hAnsi="Calibri"/>
                </w:rPr>
                <w:id w:val="1647769834"/>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sidR="00E55A0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E55A02">
                  <w:rPr>
                    <w:rFonts w:ascii="Calibri" w:hAnsi="Calibri"/>
                    <w:noProof/>
                    <w:color w:val="0000FF"/>
                  </w:rPr>
                  <w:t>Yes/No</w:t>
                </w:r>
                <w:r w:rsidR="006C52F2">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512376531"/>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5906F0" w:rsidRPr="00815CF3" w:rsidTr="00DB1790">
        <w:trPr>
          <w:trHeight w:val="432"/>
        </w:trPr>
        <w:tc>
          <w:tcPr>
            <w:tcW w:w="9576" w:type="dxa"/>
            <w:gridSpan w:val="2"/>
            <w:vAlign w:val="center"/>
          </w:tcPr>
          <w:p w:rsidR="005906F0" w:rsidRPr="00815CF3" w:rsidRDefault="006C52F2" w:rsidP="0011191E">
            <w:pPr>
              <w:pStyle w:val="Tabletext"/>
              <w:spacing w:before="0" w:after="0"/>
              <w:ind w:left="360"/>
              <w:rPr>
                <w:rFonts w:ascii="Calibri" w:hAnsi="Calibri"/>
              </w:rPr>
            </w:pPr>
            <w:sdt>
              <w:sdtPr>
                <w:rPr>
                  <w:rFonts w:ascii="Calibri" w:hAnsi="Calibri"/>
                  <w:color w:val="0000FF"/>
                </w:rPr>
                <w:id w:val="-198253155"/>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906F0" w:rsidRPr="00815CF3">
              <w:rPr>
                <w:rFonts w:ascii="Calibri" w:hAnsi="Calibri"/>
              </w:rPr>
              <w:t xml:space="preserve"> </w:t>
            </w:r>
            <w:r w:rsidR="005906F0" w:rsidRPr="00815CF3">
              <w:rPr>
                <w:rFonts w:ascii="Calibri" w:hAnsi="Calibri"/>
                <w:b/>
                <w:i/>
              </w:rPr>
              <w:t>Permanent</w:t>
            </w:r>
            <w:r w:rsidR="005906F0" w:rsidRPr="00815CF3">
              <w:rPr>
                <w:rFonts w:ascii="Calibri" w:hAnsi="Calibri"/>
              </w:rPr>
              <w:tab/>
            </w:r>
            <w:r w:rsidR="005906F0" w:rsidRPr="00815CF3">
              <w:rPr>
                <w:rFonts w:ascii="Calibri" w:hAnsi="Calibri"/>
              </w:rPr>
              <w:tab/>
            </w:r>
            <w:r w:rsidR="005906F0" w:rsidRPr="00815CF3">
              <w:rPr>
                <w:rFonts w:ascii="Calibri" w:hAnsi="Calibri"/>
              </w:rPr>
              <w:tab/>
            </w:r>
            <w:sdt>
              <w:sdtPr>
                <w:rPr>
                  <w:rFonts w:ascii="Calibri" w:hAnsi="Calibri"/>
                  <w:color w:val="0000FF"/>
                </w:rPr>
                <w:id w:val="886759788"/>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906F0">
              <w:rPr>
                <w:rFonts w:ascii="Calibri" w:hAnsi="Calibri"/>
                <w:color w:val="0000FF"/>
              </w:rPr>
              <w:t xml:space="preserve"> </w:t>
            </w:r>
            <w:r w:rsidR="005906F0"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D35ACD">
            <w:pPr>
              <w:pStyle w:val="Tabletext"/>
              <w:spacing w:before="120" w:after="0"/>
              <w:jc w:val="both"/>
              <w:rPr>
                <w:rFonts w:ascii="Calibri" w:hAnsi="Calibri"/>
              </w:rPr>
            </w:pPr>
            <w:r>
              <w:rPr>
                <w:rFonts w:ascii="Calibri" w:hAnsi="Calibri"/>
              </w:rPr>
              <w:t>SP includes measures to minimize erosion and sediment transport from stockpiles.</w:t>
            </w:r>
            <w:r>
              <w:rPr>
                <w:rFonts w:ascii="Calibri" w:hAnsi="Calibri"/>
                <w:b/>
              </w:rPr>
              <w:t xml:space="preserve"> </w:t>
            </w:r>
            <w:r>
              <w:rPr>
                <w:rFonts w:ascii="Calibri" w:hAnsi="Calibri"/>
              </w:rPr>
              <w:t>SP shall be used when soils or other erodible materials are stored.</w:t>
            </w:r>
            <w:r w:rsidRPr="00815CF3">
              <w:rPr>
                <w:rFonts w:ascii="Calibri" w:hAnsi="Calibri"/>
                <w:b/>
              </w:rPr>
              <w:t xml:space="preserve"> </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242E22" w:rsidRDefault="00500E3B" w:rsidP="00171A92">
            <w:pPr>
              <w:spacing w:before="120"/>
              <w:jc w:val="both"/>
              <w:rPr>
                <w:rStyle w:val="FORMwspaceChar"/>
                <w:rFonts w:ascii="Calibri" w:hAnsi="Calibri"/>
                <w:color w:val="auto"/>
              </w:rPr>
            </w:pPr>
            <w:r>
              <w:rPr>
                <w:rFonts w:ascii="Calibri" w:hAnsi="Calibri"/>
              </w:rPr>
              <w:t xml:space="preserve">SP </w:t>
            </w:r>
            <w:r w:rsidRPr="009E1D87">
              <w:rPr>
                <w:rFonts w:ascii="Calibri" w:hAnsi="Calibri"/>
              </w:rPr>
              <w:t>locations shall be determined during construction</w:t>
            </w:r>
            <w:r>
              <w:rPr>
                <w:rFonts w:ascii="Calibri" w:hAnsi="Calibri"/>
              </w:rPr>
              <w:t>. If</w:t>
            </w:r>
            <w:r w:rsidRPr="009E1D87">
              <w:rPr>
                <w:rFonts w:ascii="Calibri" w:hAnsi="Calibri"/>
              </w:rPr>
              <w:t xml:space="preserve"> temporary removal of a </w:t>
            </w:r>
            <w:r>
              <w:rPr>
                <w:rFonts w:ascii="Calibri" w:hAnsi="Calibri"/>
              </w:rPr>
              <w:t xml:space="preserve">CM </w:t>
            </w:r>
            <w:r w:rsidRPr="009E1D87">
              <w:rPr>
                <w:rFonts w:ascii="Calibri" w:hAnsi="Calibri"/>
              </w:rPr>
              <w:t xml:space="preserve">is necessary to access the </w:t>
            </w:r>
            <w:r>
              <w:rPr>
                <w:rFonts w:ascii="Calibri" w:hAnsi="Calibri"/>
              </w:rPr>
              <w:t>SP</w:t>
            </w:r>
            <w:r w:rsidRPr="009E1D87">
              <w:rPr>
                <w:rFonts w:ascii="Calibri" w:hAnsi="Calibri"/>
              </w:rPr>
              <w:t xml:space="preserve">, ensure </w:t>
            </w:r>
            <w:r>
              <w:rPr>
                <w:rFonts w:ascii="Calibri" w:hAnsi="Calibri"/>
              </w:rPr>
              <w:t>CM</w:t>
            </w:r>
            <w:r w:rsidRPr="009E1D87">
              <w:rPr>
                <w:rFonts w:ascii="Calibri" w:hAnsi="Calibri"/>
              </w:rPr>
              <w:t>s area re</w:t>
            </w:r>
            <w:r>
              <w:rPr>
                <w:rFonts w:ascii="Calibri" w:hAnsi="Calibri"/>
              </w:rPr>
              <w:t>-installed per detail drawing</w:t>
            </w:r>
            <w:r w:rsidRPr="009E1D87">
              <w:rPr>
                <w:rFonts w:ascii="Calibri" w:hAnsi="Calibri"/>
              </w:rPr>
              <w:t>.</w:t>
            </w:r>
            <w:r>
              <w:rPr>
                <w:rFonts w:ascii="Calibri" w:hAnsi="Calibri"/>
              </w:rPr>
              <w:t xml:space="preserve"> </w:t>
            </w:r>
            <w:r w:rsidRPr="009E1D87">
              <w:rPr>
                <w:rFonts w:ascii="Calibri" w:hAnsi="Calibri"/>
              </w:rPr>
              <w:t>When</w:t>
            </w:r>
            <w:r>
              <w:rPr>
                <w:rFonts w:ascii="Calibri" w:hAnsi="Calibri"/>
              </w:rPr>
              <w:t xml:space="preserve"> SP is no longer needed, properly dispose of excess materials and re-vegetate or stabilize the ground surface where the SP was located.</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171A92">
            <w:pPr>
              <w:pStyle w:val="Tabletext"/>
              <w:spacing w:before="120" w:after="0"/>
              <w:jc w:val="both"/>
              <w:rPr>
                <w:rFonts w:ascii="Calibri" w:hAnsi="Calibri"/>
              </w:rPr>
            </w:pPr>
            <w:r>
              <w:rPr>
                <w:rFonts w:ascii="Calibri" w:hAnsi="Calibri"/>
              </w:rPr>
              <w:t>SP locations shall</w:t>
            </w:r>
            <w:r w:rsidRPr="00815CF3">
              <w:rPr>
                <w:rFonts w:ascii="Calibri" w:hAnsi="Calibri"/>
              </w:rPr>
              <w:t xml:space="preserve"> be placed away from areas where concentrated </w:t>
            </w:r>
            <w:proofErr w:type="spellStart"/>
            <w:r w:rsidRPr="00815CF3">
              <w:rPr>
                <w:rFonts w:ascii="Calibri" w:hAnsi="Calibri"/>
              </w:rPr>
              <w:t>stormwater</w:t>
            </w:r>
            <w:proofErr w:type="spellEnd"/>
            <w:r w:rsidRPr="00815CF3">
              <w:rPr>
                <w:rFonts w:ascii="Calibri" w:hAnsi="Calibri"/>
              </w:rPr>
              <w:t xml:space="preserve"> flow is anticipated, major </w:t>
            </w:r>
            <w:proofErr w:type="spellStart"/>
            <w:r w:rsidRPr="00815CF3">
              <w:rPr>
                <w:rFonts w:ascii="Calibri" w:hAnsi="Calibri"/>
              </w:rPr>
              <w:t>drainageways</w:t>
            </w:r>
            <w:proofErr w:type="spellEnd"/>
            <w:r w:rsidRPr="00815CF3">
              <w:rPr>
                <w:rFonts w:ascii="Calibri" w:hAnsi="Calibri"/>
              </w:rPr>
              <w:t>, gutters, and storm sewer inlets.</w:t>
            </w:r>
            <w:r>
              <w:rPr>
                <w:rFonts w:ascii="Calibri" w:hAnsi="Calibri"/>
              </w:rPr>
              <w:t xml:space="preserve"> SP locations shall be noted on the </w:t>
            </w:r>
            <w:r w:rsidR="00936B7E">
              <w:rPr>
                <w:rFonts w:ascii="Calibri" w:hAnsi="Calibri"/>
              </w:rPr>
              <w:t>SWMP</w:t>
            </w:r>
            <w:r>
              <w:rPr>
                <w:rFonts w:ascii="Calibri" w:hAnsi="Calibri"/>
              </w:rPr>
              <w:t>.</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6772AC" w:rsidRDefault="00500E3B" w:rsidP="00171A92">
            <w:pPr>
              <w:spacing w:before="120"/>
              <w:jc w:val="both"/>
              <w:rPr>
                <w:rFonts w:ascii="Calibri" w:hAnsi="Calibri"/>
              </w:rPr>
            </w:pPr>
            <w:r>
              <w:rPr>
                <w:rFonts w:ascii="Calibri" w:hAnsi="Calibri"/>
              </w:rPr>
              <w:t>SP shall be installed per detail MM-2 (Appendix 5).</w:t>
            </w:r>
            <w:r w:rsidRPr="00815CF3">
              <w:rPr>
                <w:rFonts w:ascii="Calibri" w:hAnsi="Calibri"/>
              </w:rPr>
              <w:t xml:space="preserve"> </w:t>
            </w:r>
            <w:r>
              <w:rPr>
                <w:rFonts w:ascii="Calibri" w:hAnsi="Calibri"/>
              </w:rPr>
              <w:t xml:space="preserve">Inspect regularly and maintain SP throughout construction. </w:t>
            </w:r>
            <w:r w:rsidRPr="00815CF3">
              <w:rPr>
                <w:rFonts w:ascii="Calibri" w:hAnsi="Calibri"/>
              </w:rPr>
              <w:t>It i</w:t>
            </w:r>
            <w:r>
              <w:rPr>
                <w:rFonts w:ascii="Calibri" w:hAnsi="Calibri"/>
              </w:rPr>
              <w:t>s recommended to place SP</w:t>
            </w:r>
            <w:r w:rsidRPr="00815CF3">
              <w:rPr>
                <w:rFonts w:ascii="Calibri" w:hAnsi="Calibri"/>
              </w:rPr>
              <w:t xml:space="preserve"> on a pervious </w:t>
            </w:r>
            <w:r>
              <w:rPr>
                <w:rFonts w:ascii="Calibri" w:hAnsi="Calibri"/>
              </w:rPr>
              <w:t xml:space="preserve">surface and protected </w:t>
            </w:r>
            <w:r w:rsidRPr="00815CF3">
              <w:rPr>
                <w:rFonts w:ascii="Calibri" w:hAnsi="Calibri"/>
              </w:rPr>
              <w:t xml:space="preserve">from </w:t>
            </w:r>
            <w:r w:rsidR="00CB0827">
              <w:rPr>
                <w:rFonts w:ascii="Calibri" w:hAnsi="Calibri"/>
              </w:rPr>
              <w:t>sediment transport with</w:t>
            </w:r>
            <w:r w:rsidRPr="00815CF3">
              <w:rPr>
                <w:rFonts w:ascii="Calibri" w:hAnsi="Calibri"/>
              </w:rPr>
              <w:t xml:space="preserve"> </w:t>
            </w:r>
            <w:r>
              <w:rPr>
                <w:rFonts w:ascii="Calibri" w:hAnsi="Calibri"/>
              </w:rPr>
              <w:t xml:space="preserve">measures such </w:t>
            </w:r>
            <w:r>
              <w:rPr>
                <w:rFonts w:ascii="Calibri" w:hAnsi="Calibri"/>
              </w:rPr>
              <w:lastRenderedPageBreak/>
              <w:t>as SCL, VB</w:t>
            </w:r>
            <w:r w:rsidRPr="00815CF3">
              <w:rPr>
                <w:rFonts w:ascii="Calibri" w:hAnsi="Calibri"/>
              </w:rPr>
              <w:t xml:space="preserve"> and</w:t>
            </w:r>
            <w:r>
              <w:rPr>
                <w:rFonts w:ascii="Calibri" w:hAnsi="Calibri"/>
              </w:rPr>
              <w:t>/or SF</w:t>
            </w:r>
            <w:r w:rsidRPr="00815CF3">
              <w:rPr>
                <w:rFonts w:ascii="Calibri" w:hAnsi="Calibri"/>
              </w:rPr>
              <w:t>. S</w:t>
            </w:r>
            <w:r>
              <w:rPr>
                <w:rFonts w:ascii="Calibri" w:hAnsi="Calibri"/>
              </w:rPr>
              <w:t xml:space="preserve">P </w:t>
            </w:r>
            <w:r w:rsidRPr="00815CF3">
              <w:rPr>
                <w:rFonts w:ascii="Calibri" w:hAnsi="Calibri"/>
              </w:rPr>
              <w:t xml:space="preserve">are only allowed on impervious surfaces if </w:t>
            </w:r>
            <w:r>
              <w:rPr>
                <w:rFonts w:ascii="Calibri" w:hAnsi="Calibri"/>
              </w:rPr>
              <w:t>no other practical alternative exists. Provide weighted sediment control</w:t>
            </w:r>
            <w:r w:rsidRPr="00815CF3">
              <w:rPr>
                <w:rFonts w:ascii="Calibri" w:hAnsi="Calibri"/>
              </w:rPr>
              <w:t xml:space="preserve"> </w:t>
            </w:r>
            <w:r>
              <w:rPr>
                <w:rFonts w:ascii="Calibri" w:hAnsi="Calibri"/>
              </w:rPr>
              <w:t>measures around t</w:t>
            </w:r>
            <w:r w:rsidRPr="00815CF3">
              <w:rPr>
                <w:rFonts w:ascii="Calibri" w:hAnsi="Calibri"/>
              </w:rPr>
              <w:t>h</w:t>
            </w:r>
            <w:r>
              <w:rPr>
                <w:rFonts w:ascii="Calibri" w:hAnsi="Calibri"/>
              </w:rPr>
              <w:t>e perimeter of the SP</w:t>
            </w:r>
            <w:r w:rsidRPr="00815CF3">
              <w:rPr>
                <w:rFonts w:ascii="Calibri" w:hAnsi="Calibri"/>
              </w:rPr>
              <w:t xml:space="preserve">, such as </w:t>
            </w:r>
            <w:r>
              <w:rPr>
                <w:rFonts w:ascii="Calibri" w:hAnsi="Calibri"/>
              </w:rPr>
              <w:t xml:space="preserve">RS or </w:t>
            </w:r>
            <w:r w:rsidRPr="00815CF3">
              <w:rPr>
                <w:rFonts w:ascii="Calibri" w:hAnsi="Calibri"/>
              </w:rPr>
              <w:t>sand bags.</w:t>
            </w:r>
          </w:p>
        </w:tc>
      </w:tr>
    </w:tbl>
    <w:p w:rsidR="00A302FC" w:rsidRPr="00815CF3" w:rsidRDefault="00A302FC" w:rsidP="00A302FC">
      <w:pPr>
        <w:rPr>
          <w:rFonts w:ascii="Calibri" w:hAnsi="Calibri"/>
        </w:rPr>
      </w:pPr>
      <w:bookmarkStart w:id="39" w:name="_Toc158630001"/>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A302FC" w:rsidRPr="008C49FD" w:rsidTr="00A302FC">
        <w:trPr>
          <w:trHeight w:val="432"/>
        </w:trPr>
        <w:tc>
          <w:tcPr>
            <w:tcW w:w="9576" w:type="dxa"/>
            <w:gridSpan w:val="2"/>
            <w:vAlign w:val="center"/>
          </w:tcPr>
          <w:p w:rsidR="00A302FC" w:rsidRPr="008C49FD" w:rsidRDefault="00A302FC" w:rsidP="00FD3C05">
            <w:pPr>
              <w:rPr>
                <w:rFonts w:ascii="Calibri" w:hAnsi="Calibri"/>
                <w:b/>
                <w:bCs/>
                <w:i/>
              </w:rPr>
            </w:pPr>
            <w:r w:rsidRPr="00F9226C">
              <w:rPr>
                <w:rFonts w:ascii="Calibri" w:hAnsi="Calibri"/>
                <w:b/>
                <w:i/>
              </w:rPr>
              <w:t>Paving and Grinding Operations (PGO) SM-12</w:t>
            </w:r>
            <w:r w:rsidR="00E55A02" w:rsidRPr="00F9226C">
              <w:rPr>
                <w:rFonts w:ascii="Calibri" w:hAnsi="Calibri"/>
                <w:b/>
                <w:i/>
              </w:rPr>
              <w:tab/>
            </w:r>
            <w:r w:rsidR="00E55A02" w:rsidRPr="00F9226C">
              <w:rPr>
                <w:rFonts w:ascii="Calibri" w:hAnsi="Calibri"/>
              </w:rPr>
              <w:t xml:space="preserve"> Used: </w:t>
            </w:r>
            <w:sdt>
              <w:sdtPr>
                <w:rPr>
                  <w:rFonts w:ascii="Calibri" w:hAnsi="Calibri"/>
                </w:rPr>
                <w:id w:val="1391918823"/>
              </w:sdtPr>
              <w:sdtEndPr>
                <w:rPr>
                  <w:color w:val="0000FF"/>
                </w:rPr>
              </w:sdtEndPr>
              <w:sdtContent>
                <w:r w:rsidR="006C52F2" w:rsidRPr="00F9226C">
                  <w:rPr>
                    <w:rFonts w:ascii="Calibri" w:hAnsi="Calibri"/>
                    <w:color w:val="0000FF"/>
                  </w:rPr>
                  <w:fldChar w:fldCharType="begin">
                    <w:ffData>
                      <w:name w:val=""/>
                      <w:enabled/>
                      <w:calcOnExit w:val="0"/>
                      <w:textInput>
                        <w:default w:val="Yes/No"/>
                      </w:textInput>
                    </w:ffData>
                  </w:fldChar>
                </w:r>
                <w:r w:rsidR="00E55A02" w:rsidRPr="00F9226C">
                  <w:rPr>
                    <w:rFonts w:ascii="Calibri" w:hAnsi="Calibri"/>
                    <w:color w:val="0000FF"/>
                  </w:rPr>
                  <w:instrText xml:space="preserve"> FORMTEXT </w:instrText>
                </w:r>
                <w:r w:rsidR="006C52F2" w:rsidRPr="00F9226C">
                  <w:rPr>
                    <w:rFonts w:ascii="Calibri" w:hAnsi="Calibri"/>
                    <w:color w:val="0000FF"/>
                  </w:rPr>
                </w:r>
                <w:r w:rsidR="006C52F2" w:rsidRPr="00F9226C">
                  <w:rPr>
                    <w:rFonts w:ascii="Calibri" w:hAnsi="Calibri"/>
                    <w:color w:val="0000FF"/>
                  </w:rPr>
                  <w:fldChar w:fldCharType="separate"/>
                </w:r>
                <w:r w:rsidR="00E55A02" w:rsidRPr="00F9226C">
                  <w:rPr>
                    <w:rFonts w:ascii="Calibri" w:hAnsi="Calibri"/>
                    <w:noProof/>
                    <w:color w:val="0000FF"/>
                  </w:rPr>
                  <w:t>Yes/No</w:t>
                </w:r>
                <w:r w:rsidR="006C52F2" w:rsidRPr="00F9226C">
                  <w:rPr>
                    <w:rFonts w:ascii="Calibri" w:hAnsi="Calibri"/>
                    <w:color w:val="0000FF"/>
                  </w:rPr>
                  <w:fldChar w:fldCharType="end"/>
                </w:r>
              </w:sdtContent>
            </w:sdt>
            <w:r w:rsidR="00E55A02">
              <w:rPr>
                <w:rFonts w:ascii="Calibri" w:hAnsi="Calibri"/>
                <w:color w:val="0000FF"/>
              </w:rPr>
              <w:tab/>
            </w:r>
            <w:r w:rsidR="00E55A0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583883739"/>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A302FC" w:rsidRPr="00815CF3" w:rsidTr="00A302FC">
        <w:trPr>
          <w:trHeight w:val="432"/>
        </w:trPr>
        <w:tc>
          <w:tcPr>
            <w:tcW w:w="9576" w:type="dxa"/>
            <w:gridSpan w:val="2"/>
            <w:vAlign w:val="center"/>
          </w:tcPr>
          <w:p w:rsidR="00A302FC" w:rsidRPr="00815CF3" w:rsidRDefault="006C52F2" w:rsidP="00A302FC">
            <w:pPr>
              <w:pStyle w:val="Tabletext"/>
              <w:spacing w:before="0" w:after="0"/>
              <w:ind w:left="360"/>
              <w:rPr>
                <w:rFonts w:ascii="Calibri" w:hAnsi="Calibri"/>
              </w:rPr>
            </w:pPr>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A302FC" w:rsidRPr="00815CF3">
              <w:rPr>
                <w:rFonts w:ascii="Calibri" w:hAnsi="Calibri"/>
              </w:rPr>
              <w:t xml:space="preserve"> </w:t>
            </w:r>
            <w:r w:rsidR="00A302FC" w:rsidRPr="00815CF3">
              <w:rPr>
                <w:rFonts w:ascii="Calibri" w:hAnsi="Calibri"/>
                <w:b/>
                <w:i/>
              </w:rPr>
              <w:t>Permanent</w:t>
            </w:r>
            <w:r w:rsidR="00A302FC" w:rsidRPr="00815CF3">
              <w:rPr>
                <w:rFonts w:ascii="Calibri" w:hAnsi="Calibri"/>
              </w:rPr>
              <w:tab/>
            </w:r>
            <w:r w:rsidR="00A302FC" w:rsidRPr="00815CF3">
              <w:rPr>
                <w:rFonts w:ascii="Calibri" w:hAnsi="Calibri"/>
              </w:rPr>
              <w:tab/>
            </w:r>
            <w:r w:rsidR="00A302FC" w:rsidRPr="00815CF3">
              <w:rPr>
                <w:rFonts w:ascii="Calibri" w:hAnsi="Calibri"/>
              </w:rPr>
              <w:tab/>
            </w:r>
            <w:sdt>
              <w:sdtPr>
                <w:rPr>
                  <w:rFonts w:ascii="Calibri" w:hAnsi="Calibri"/>
                  <w:color w:val="0000FF"/>
                </w:rPr>
                <w:id w:val="-245191700"/>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A302FC">
              <w:rPr>
                <w:rFonts w:ascii="Calibri" w:hAnsi="Calibri"/>
                <w:color w:val="0000FF"/>
              </w:rPr>
              <w:t xml:space="preserve"> </w:t>
            </w:r>
            <w:r w:rsidR="00A302FC" w:rsidRPr="00815CF3">
              <w:rPr>
                <w:rFonts w:ascii="Calibri" w:hAnsi="Calibri"/>
                <w:b/>
                <w:i/>
              </w:rPr>
              <w:t>Temporary</w:t>
            </w:r>
          </w:p>
        </w:tc>
      </w:tr>
      <w:tr w:rsidR="00500E3B" w:rsidRPr="00815CF3" w:rsidTr="00500E3B">
        <w:tc>
          <w:tcPr>
            <w:tcW w:w="1728" w:type="dxa"/>
            <w:vAlign w:val="center"/>
          </w:tcPr>
          <w:p w:rsidR="00500E3B" w:rsidRDefault="00500E3B" w:rsidP="00500E3B">
            <w:pPr>
              <w:pStyle w:val="Tabletext"/>
              <w:ind w:left="180"/>
              <w:rPr>
                <w:rFonts w:ascii="Calibri" w:hAnsi="Calibri"/>
                <w:b/>
                <w:i/>
              </w:rPr>
            </w:pPr>
            <w:r>
              <w:rPr>
                <w:rFonts w:ascii="Calibri" w:hAnsi="Calibri"/>
                <w:b/>
                <w:i/>
              </w:rPr>
              <w:t>What: Description</w:t>
            </w:r>
          </w:p>
        </w:tc>
        <w:tc>
          <w:tcPr>
            <w:tcW w:w="7848" w:type="dxa"/>
            <w:vAlign w:val="center"/>
          </w:tcPr>
          <w:p w:rsidR="00500E3B" w:rsidRPr="00815CF3" w:rsidRDefault="00500E3B" w:rsidP="00171A92">
            <w:pPr>
              <w:pStyle w:val="Tabletext"/>
              <w:spacing w:before="120" w:after="0"/>
              <w:jc w:val="both"/>
              <w:rPr>
                <w:rFonts w:ascii="Calibri" w:hAnsi="Calibri"/>
              </w:rPr>
            </w:pPr>
            <w:r>
              <w:rPr>
                <w:rFonts w:ascii="Calibri" w:hAnsi="Calibri"/>
              </w:rPr>
              <w:t>Runoff management practices shall be used during all PGO. A variety of management practices can be used such as: IP, perimeter controls, store materials away from the storm sewer system, drainages and waterways, and keep a spill kit onsite.</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500E3B" w:rsidRPr="00F9226C" w:rsidRDefault="00500E3B" w:rsidP="00171A92">
            <w:pPr>
              <w:pStyle w:val="Tabletext"/>
              <w:spacing w:before="120" w:after="0"/>
              <w:jc w:val="both"/>
              <w:rPr>
                <w:rStyle w:val="FORMwspaceChar"/>
                <w:rFonts w:ascii="Calibri" w:hAnsi="Calibri"/>
                <w:color w:val="auto"/>
              </w:rPr>
            </w:pPr>
            <w:r>
              <w:rPr>
                <w:rFonts w:ascii="Calibri" w:hAnsi="Calibri"/>
              </w:rPr>
              <w:t>PGO shall be scheduled during dry weather. Recycle asphalt and pavement material when feasible. Material that cannot be recycled must be disposed of properly.</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Where: Location</w:t>
            </w:r>
          </w:p>
        </w:tc>
        <w:tc>
          <w:tcPr>
            <w:tcW w:w="7848" w:type="dxa"/>
            <w:vAlign w:val="center"/>
          </w:tcPr>
          <w:p w:rsidR="00500E3B" w:rsidRPr="00815CF3" w:rsidRDefault="00500E3B" w:rsidP="00E826C5">
            <w:pPr>
              <w:pStyle w:val="Tabletext"/>
              <w:spacing w:before="120" w:after="0"/>
              <w:jc w:val="both"/>
              <w:rPr>
                <w:rFonts w:ascii="Calibri" w:hAnsi="Calibri"/>
              </w:rPr>
            </w:pPr>
            <w:r>
              <w:rPr>
                <w:rFonts w:ascii="Calibri" w:hAnsi="Calibri"/>
              </w:rPr>
              <w:t>Use runoff management practices during all paving and grinding operations such as surfacing, resurfacing, and saw cuts.</w:t>
            </w:r>
          </w:p>
        </w:tc>
      </w:tr>
      <w:tr w:rsidR="00500E3B" w:rsidRPr="00815CF3" w:rsidTr="00500E3B">
        <w:tc>
          <w:tcPr>
            <w:tcW w:w="1728" w:type="dxa"/>
            <w:vAlign w:val="center"/>
          </w:tcPr>
          <w:p w:rsidR="00500E3B" w:rsidRPr="00815CF3" w:rsidRDefault="00500E3B" w:rsidP="00500E3B">
            <w:pPr>
              <w:pStyle w:val="Tabletext"/>
              <w:ind w:left="180"/>
              <w:rPr>
                <w:rFonts w:ascii="Calibri" w:hAnsi="Calibri"/>
                <w:b/>
                <w:i/>
              </w:rPr>
            </w:pPr>
            <w:r>
              <w:rPr>
                <w:rFonts w:ascii="Calibri" w:hAnsi="Calibri"/>
                <w:b/>
                <w:i/>
              </w:rPr>
              <w:t>How: Maintenance &amp; Inspection</w:t>
            </w:r>
          </w:p>
        </w:tc>
        <w:tc>
          <w:tcPr>
            <w:tcW w:w="7848" w:type="dxa"/>
            <w:vAlign w:val="center"/>
          </w:tcPr>
          <w:p w:rsidR="00500E3B" w:rsidRPr="00E826C5" w:rsidRDefault="00500E3B" w:rsidP="00171A92">
            <w:pPr>
              <w:pStyle w:val="Tabletext"/>
              <w:spacing w:before="120" w:after="0"/>
              <w:jc w:val="both"/>
              <w:rPr>
                <w:rFonts w:ascii="Calibri" w:hAnsi="Calibri"/>
              </w:rPr>
            </w:pPr>
            <w:r>
              <w:rPr>
                <w:rFonts w:ascii="Calibri" w:hAnsi="Calibri"/>
              </w:rPr>
              <w:t>PGO shall be installed per detail SM-12 (Appendix 5).</w:t>
            </w:r>
            <w:r w:rsidRPr="00815CF3">
              <w:rPr>
                <w:rFonts w:ascii="Calibri" w:hAnsi="Calibri"/>
              </w:rPr>
              <w:t xml:space="preserve"> </w:t>
            </w:r>
            <w:r>
              <w:rPr>
                <w:rFonts w:ascii="Calibri" w:hAnsi="Calibri"/>
              </w:rPr>
              <w:t>Inspect regularly and maintain PGO throughout construction.</w:t>
            </w:r>
          </w:p>
        </w:tc>
      </w:tr>
    </w:tbl>
    <w:p w:rsidR="00A302FC" w:rsidRDefault="00A302FC"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1728"/>
        <w:gridCol w:w="7848"/>
      </w:tblGrid>
      <w:tr w:rsidR="00D35ACD" w:rsidRPr="008C49FD" w:rsidTr="00D35ACD">
        <w:trPr>
          <w:trHeight w:val="432"/>
        </w:trPr>
        <w:tc>
          <w:tcPr>
            <w:tcW w:w="9576" w:type="dxa"/>
            <w:gridSpan w:val="2"/>
            <w:vAlign w:val="center"/>
          </w:tcPr>
          <w:p w:rsidR="00D35ACD" w:rsidRPr="008C49FD" w:rsidRDefault="00D35ACD" w:rsidP="00FD3C05">
            <w:pPr>
              <w:autoSpaceDE w:val="0"/>
              <w:autoSpaceDN w:val="0"/>
              <w:adjustRightInd w:val="0"/>
              <w:rPr>
                <w:rFonts w:ascii="Calibri" w:hAnsi="Calibri"/>
                <w:b/>
              </w:rPr>
            </w:pPr>
            <w:r>
              <w:rPr>
                <w:rFonts w:ascii="Calibri" w:hAnsi="Calibri"/>
                <w:b/>
              </w:rPr>
              <w:t xml:space="preserve">Temporary Cement Mixing Area </w:t>
            </w:r>
            <w:r w:rsidRPr="008C49FD">
              <w:rPr>
                <w:rFonts w:ascii="Calibri" w:hAnsi="Calibri"/>
                <w:b/>
                <w:i/>
              </w:rPr>
              <w:t>MM-</w:t>
            </w:r>
            <w:r>
              <w:rPr>
                <w:rFonts w:ascii="Calibri" w:hAnsi="Calibri"/>
                <w:b/>
                <w:i/>
              </w:rPr>
              <w:t>3</w:t>
            </w:r>
            <w:r>
              <w:rPr>
                <w:rFonts w:ascii="Calibri" w:hAnsi="Calibri"/>
              </w:rPr>
              <w:tab/>
            </w:r>
            <w:r>
              <w:rPr>
                <w:rFonts w:ascii="Calibri" w:hAnsi="Calibri"/>
              </w:rPr>
              <w:tab/>
              <w:t>Used:</w:t>
            </w:r>
            <w:r w:rsidRPr="00432A87">
              <w:rPr>
                <w:rFonts w:ascii="Calibri" w:hAnsi="Calibri"/>
              </w:rPr>
              <w:t xml:space="preserve"> </w:t>
            </w:r>
            <w:sdt>
              <w:sdtPr>
                <w:rPr>
                  <w:rFonts w:ascii="Calibri" w:hAnsi="Calibri"/>
                </w:rPr>
                <w:id w:val="14598570"/>
              </w:sdtPr>
              <w:sdtEndPr>
                <w:rPr>
                  <w:color w:val="0000FF"/>
                </w:rPr>
              </w:sdtEndPr>
              <w:sdtContent>
                <w:r w:rsidR="006C52F2">
                  <w:rPr>
                    <w:rFonts w:ascii="Calibri" w:hAnsi="Calibri"/>
                    <w:color w:val="0000FF"/>
                  </w:rPr>
                  <w:fldChar w:fldCharType="begin">
                    <w:ffData>
                      <w:name w:val=""/>
                      <w:enabled/>
                      <w:calcOnExit w:val="0"/>
                      <w:textInput>
                        <w:default w:val="Yes/No"/>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w:t>
                </w:r>
                <w:r w:rsidR="006C52F2">
                  <w:rPr>
                    <w:rFonts w:ascii="Calibri" w:hAnsi="Calibri"/>
                    <w:color w:val="0000FF"/>
                  </w:rPr>
                  <w:fldChar w:fldCharType="end"/>
                </w:r>
              </w:sdtContent>
            </w:sdt>
            <w:r>
              <w:rPr>
                <w:rFonts w:ascii="Calibri" w:hAnsi="Calibri"/>
                <w:color w:val="0000FF"/>
              </w:rPr>
              <w:tab/>
            </w:r>
            <w:r>
              <w:rPr>
                <w:rFonts w:ascii="Calibri" w:hAnsi="Calibri"/>
                <w:color w:val="0000FF"/>
              </w:rPr>
              <w:tab/>
            </w:r>
            <w:r w:rsidRPr="000D5A3E">
              <w:rPr>
                <w:rFonts w:ascii="Calibri" w:hAnsi="Calibri"/>
              </w:rPr>
              <w:t>Phase</w:t>
            </w:r>
            <w:r>
              <w:rPr>
                <w:rFonts w:ascii="Calibri" w:hAnsi="Calibri"/>
              </w:rPr>
              <w:t>(s)</w:t>
            </w:r>
            <w:r w:rsidRPr="000D5A3E">
              <w:rPr>
                <w:rFonts w:ascii="Calibri" w:hAnsi="Calibri"/>
              </w:rPr>
              <w:t>:</w:t>
            </w:r>
            <w:r>
              <w:rPr>
                <w:rFonts w:ascii="Calibri" w:hAnsi="Calibri"/>
              </w:rPr>
              <w:t xml:space="preserve"> </w:t>
            </w:r>
            <w:sdt>
              <w:sdtPr>
                <w:rPr>
                  <w:rFonts w:ascii="Calibri" w:hAnsi="Calibri"/>
                </w:rPr>
                <w:id w:val="14598571"/>
              </w:sdtPr>
              <w:sdtEndPr>
                <w:rPr>
                  <w:color w:val="0000FF"/>
                </w:rPr>
              </w:sdtEndPr>
              <w:sdtContent>
                <w:r w:rsidR="006C52F2">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FD3C05">
                  <w:rPr>
                    <w:rFonts w:ascii="Calibri" w:hAnsi="Calibri"/>
                    <w:noProof/>
                    <w:color w:val="0000FF"/>
                  </w:rPr>
                  <w:t>1, 2, 3</w:t>
                </w:r>
                <w:r w:rsidR="006C52F2">
                  <w:rPr>
                    <w:rFonts w:ascii="Calibri" w:hAnsi="Calibri"/>
                    <w:color w:val="0000FF"/>
                  </w:rPr>
                  <w:fldChar w:fldCharType="end"/>
                </w:r>
              </w:sdtContent>
            </w:sdt>
          </w:p>
        </w:tc>
      </w:tr>
      <w:tr w:rsidR="00D35ACD" w:rsidRPr="00815CF3" w:rsidTr="00D35ACD">
        <w:trPr>
          <w:trHeight w:val="432"/>
        </w:trPr>
        <w:tc>
          <w:tcPr>
            <w:tcW w:w="9576" w:type="dxa"/>
            <w:gridSpan w:val="2"/>
            <w:vAlign w:val="center"/>
          </w:tcPr>
          <w:p w:rsidR="00D35ACD" w:rsidRPr="00815CF3" w:rsidRDefault="006C52F2" w:rsidP="00D35ACD">
            <w:pPr>
              <w:pStyle w:val="Tabletext"/>
              <w:spacing w:before="0" w:after="0"/>
              <w:ind w:left="360"/>
              <w:rPr>
                <w:rFonts w:ascii="Calibri" w:hAnsi="Calibri"/>
              </w:rPr>
            </w:pPr>
            <w:sdt>
              <w:sdtPr>
                <w:rPr>
                  <w:rFonts w:ascii="Calibri" w:hAnsi="Calibri"/>
                  <w:color w:val="0000FF"/>
                </w:rPr>
                <w:id w:val="14598572"/>
              </w:sdtPr>
              <w:sdtContent>
                <w:r w:rsidRPr="00520B59">
                  <w:rPr>
                    <w:rFonts w:ascii="Calibri" w:hAnsi="Calibri"/>
                    <w:color w:val="0000FF"/>
                  </w:rPr>
                  <w:fldChar w:fldCharType="begin">
                    <w:ffData>
                      <w:name w:val="Check4"/>
                      <w:enabled/>
                      <w:calcOnExit w:val="0"/>
                      <w:checkBox>
                        <w:sizeAuto/>
                        <w:default w:val="0"/>
                      </w:checkBox>
                    </w:ffData>
                  </w:fldChar>
                </w:r>
                <w:r w:rsidR="00D35ACD"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D35ACD" w:rsidRPr="00815CF3">
              <w:rPr>
                <w:rFonts w:ascii="Calibri" w:hAnsi="Calibri"/>
              </w:rPr>
              <w:t xml:space="preserve"> </w:t>
            </w:r>
            <w:r w:rsidR="00D35ACD" w:rsidRPr="00815CF3">
              <w:rPr>
                <w:rFonts w:ascii="Calibri" w:hAnsi="Calibri"/>
                <w:b/>
                <w:i/>
              </w:rPr>
              <w:t>Permanent</w:t>
            </w:r>
            <w:r w:rsidR="00D35ACD" w:rsidRPr="00815CF3">
              <w:rPr>
                <w:rFonts w:ascii="Calibri" w:hAnsi="Calibri"/>
              </w:rPr>
              <w:tab/>
            </w:r>
            <w:r w:rsidR="00D35ACD" w:rsidRPr="00815CF3">
              <w:rPr>
                <w:rFonts w:ascii="Calibri" w:hAnsi="Calibri"/>
              </w:rPr>
              <w:tab/>
            </w:r>
            <w:r w:rsidR="00D35ACD" w:rsidRPr="00815CF3">
              <w:rPr>
                <w:rFonts w:ascii="Calibri" w:hAnsi="Calibri"/>
              </w:rPr>
              <w:tab/>
            </w:r>
            <w:sdt>
              <w:sdtPr>
                <w:rPr>
                  <w:rFonts w:ascii="Calibri" w:hAnsi="Calibri"/>
                  <w:color w:val="0000FF"/>
                </w:rPr>
                <w:id w:val="14598573"/>
              </w:sdtPr>
              <w:sdtContent>
                <w:r w:rsidRPr="00520B59">
                  <w:rPr>
                    <w:rFonts w:ascii="Calibri" w:hAnsi="Calibri"/>
                    <w:color w:val="0000FF"/>
                  </w:rPr>
                  <w:fldChar w:fldCharType="begin">
                    <w:ffData>
                      <w:name w:val="Check4"/>
                      <w:enabled/>
                      <w:calcOnExit w:val="0"/>
                      <w:checkBox>
                        <w:sizeAuto/>
                        <w:default w:val="0"/>
                      </w:checkBox>
                    </w:ffData>
                  </w:fldChar>
                </w:r>
                <w:r w:rsidR="00D35ACD"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D35ACD" w:rsidRPr="00815CF3">
              <w:rPr>
                <w:rFonts w:ascii="Calibri" w:hAnsi="Calibri"/>
              </w:rPr>
              <w:t xml:space="preserve"> </w:t>
            </w:r>
            <w:r w:rsidR="00D35ACD" w:rsidRPr="00815CF3">
              <w:rPr>
                <w:rFonts w:ascii="Calibri" w:hAnsi="Calibri"/>
                <w:b/>
                <w:i/>
              </w:rPr>
              <w:t>Temporary</w:t>
            </w:r>
          </w:p>
        </w:tc>
      </w:tr>
      <w:tr w:rsidR="00D35ACD" w:rsidRPr="00815CF3" w:rsidTr="00D35ACD">
        <w:tc>
          <w:tcPr>
            <w:tcW w:w="1728" w:type="dxa"/>
            <w:vAlign w:val="center"/>
          </w:tcPr>
          <w:p w:rsidR="00D35ACD" w:rsidRDefault="00D35ACD" w:rsidP="00D35ACD">
            <w:pPr>
              <w:pStyle w:val="Tabletext"/>
              <w:ind w:left="180"/>
              <w:rPr>
                <w:rFonts w:ascii="Calibri" w:hAnsi="Calibri"/>
                <w:b/>
                <w:i/>
              </w:rPr>
            </w:pPr>
            <w:r>
              <w:rPr>
                <w:rFonts w:ascii="Calibri" w:hAnsi="Calibri"/>
                <w:b/>
                <w:i/>
              </w:rPr>
              <w:t>What: Description</w:t>
            </w:r>
          </w:p>
        </w:tc>
        <w:tc>
          <w:tcPr>
            <w:tcW w:w="7848" w:type="dxa"/>
            <w:vAlign w:val="center"/>
          </w:tcPr>
          <w:p w:rsidR="00D35ACD" w:rsidRPr="00815CF3" w:rsidRDefault="00A80ADB" w:rsidP="00A80ADB">
            <w:pPr>
              <w:pStyle w:val="Tabletext"/>
              <w:spacing w:before="120" w:after="0"/>
              <w:rPr>
                <w:rFonts w:ascii="Calibri" w:hAnsi="Calibri"/>
              </w:rPr>
            </w:pPr>
            <w:r>
              <w:rPr>
                <w:rFonts w:ascii="Calibri" w:hAnsi="Calibri"/>
              </w:rPr>
              <w:t xml:space="preserve">Contained area </w:t>
            </w:r>
            <w:r w:rsidR="00D35ACD">
              <w:rPr>
                <w:rFonts w:ascii="Calibri" w:hAnsi="Calibri"/>
              </w:rPr>
              <w:t>for concrete</w:t>
            </w:r>
            <w:r>
              <w:rPr>
                <w:rFonts w:ascii="Calibri" w:hAnsi="Calibri"/>
              </w:rPr>
              <w:t xml:space="preserve">, cement, mortar, drywall, mud and stucco mixing </w:t>
            </w:r>
            <w:r w:rsidR="00D35ACD">
              <w:rPr>
                <w:rFonts w:ascii="Calibri" w:hAnsi="Calibri"/>
              </w:rPr>
              <w:t>activities.</w:t>
            </w:r>
          </w:p>
        </w:tc>
      </w:tr>
      <w:tr w:rsidR="00D35ACD" w:rsidRPr="00815CF3" w:rsidTr="00D35ACD">
        <w:tc>
          <w:tcPr>
            <w:tcW w:w="1728" w:type="dxa"/>
            <w:vAlign w:val="center"/>
          </w:tcPr>
          <w:p w:rsidR="00D35ACD" w:rsidRPr="00815CF3" w:rsidRDefault="00D35ACD" w:rsidP="00D35ACD">
            <w:pPr>
              <w:pStyle w:val="Tabletext"/>
              <w:ind w:left="180"/>
              <w:rPr>
                <w:rFonts w:ascii="Calibri" w:hAnsi="Calibri"/>
                <w:b/>
                <w:i/>
              </w:rPr>
            </w:pPr>
            <w:r>
              <w:rPr>
                <w:rFonts w:ascii="Calibri" w:hAnsi="Calibri"/>
                <w:b/>
                <w:i/>
              </w:rPr>
              <w:t xml:space="preserve">When: </w:t>
            </w:r>
            <w:r w:rsidRPr="00815CF3">
              <w:rPr>
                <w:rFonts w:ascii="Calibri" w:hAnsi="Calibri"/>
                <w:b/>
                <w:i/>
              </w:rPr>
              <w:t>Installatio</w:t>
            </w:r>
            <w:r>
              <w:rPr>
                <w:rFonts w:ascii="Calibri" w:hAnsi="Calibri"/>
                <w:b/>
                <w:i/>
              </w:rPr>
              <w:t>n</w:t>
            </w:r>
          </w:p>
        </w:tc>
        <w:tc>
          <w:tcPr>
            <w:tcW w:w="7848" w:type="dxa"/>
            <w:vAlign w:val="center"/>
          </w:tcPr>
          <w:p w:rsidR="00D35ACD" w:rsidRPr="00E826C5" w:rsidRDefault="00A80ADB" w:rsidP="00A80ADB">
            <w:pPr>
              <w:pStyle w:val="Tabletext"/>
              <w:spacing w:before="120" w:after="0"/>
              <w:jc w:val="both"/>
              <w:rPr>
                <w:rStyle w:val="FORMwspaceChar"/>
                <w:rFonts w:ascii="Calibri" w:hAnsi="Calibri"/>
                <w:color w:val="auto"/>
              </w:rPr>
            </w:pPr>
            <w:r>
              <w:rPr>
                <w:rFonts w:ascii="Calibri" w:hAnsi="Calibri"/>
                <w:bCs/>
              </w:rPr>
              <w:t xml:space="preserve">Install </w:t>
            </w:r>
            <w:r w:rsidR="00D35ACD" w:rsidRPr="00815CF3">
              <w:rPr>
                <w:rFonts w:ascii="Calibri" w:hAnsi="Calibri"/>
                <w:bCs/>
              </w:rPr>
              <w:t xml:space="preserve">prior to any </w:t>
            </w:r>
            <w:r>
              <w:rPr>
                <w:rFonts w:ascii="Calibri" w:hAnsi="Calibri"/>
                <w:bCs/>
              </w:rPr>
              <w:t>material mixing activity;</w:t>
            </w:r>
            <w:r w:rsidR="00D35ACD">
              <w:rPr>
                <w:rFonts w:ascii="Calibri" w:hAnsi="Calibri"/>
                <w:bCs/>
              </w:rPr>
              <w:t xml:space="preserve"> and remove upon termination of use of the </w:t>
            </w:r>
            <w:r>
              <w:rPr>
                <w:rFonts w:ascii="Calibri" w:hAnsi="Calibri"/>
                <w:bCs/>
              </w:rPr>
              <w:t>area</w:t>
            </w:r>
            <w:r w:rsidR="00D35ACD">
              <w:rPr>
                <w:rFonts w:ascii="Calibri" w:hAnsi="Calibri"/>
                <w:bCs/>
              </w:rPr>
              <w:t>.</w:t>
            </w:r>
          </w:p>
        </w:tc>
      </w:tr>
      <w:tr w:rsidR="00D35ACD" w:rsidRPr="00815CF3" w:rsidTr="00D35ACD">
        <w:tc>
          <w:tcPr>
            <w:tcW w:w="1728" w:type="dxa"/>
            <w:vAlign w:val="center"/>
          </w:tcPr>
          <w:p w:rsidR="00D35ACD" w:rsidRPr="00815CF3" w:rsidRDefault="00D35ACD" w:rsidP="00D35ACD">
            <w:pPr>
              <w:pStyle w:val="Tabletext"/>
              <w:ind w:left="180"/>
              <w:rPr>
                <w:rFonts w:ascii="Calibri" w:hAnsi="Calibri"/>
                <w:b/>
                <w:i/>
              </w:rPr>
            </w:pPr>
            <w:r>
              <w:rPr>
                <w:rFonts w:ascii="Calibri" w:hAnsi="Calibri"/>
                <w:b/>
                <w:i/>
              </w:rPr>
              <w:t>Where: Location</w:t>
            </w:r>
          </w:p>
        </w:tc>
        <w:tc>
          <w:tcPr>
            <w:tcW w:w="7848" w:type="dxa"/>
            <w:vAlign w:val="center"/>
          </w:tcPr>
          <w:p w:rsidR="00D35ACD" w:rsidRPr="00815CF3" w:rsidRDefault="00A80ADB" w:rsidP="00A80ADB">
            <w:pPr>
              <w:pStyle w:val="Tabletext"/>
              <w:spacing w:before="120" w:after="0"/>
              <w:jc w:val="both"/>
              <w:rPr>
                <w:rFonts w:ascii="Calibri" w:hAnsi="Calibri"/>
              </w:rPr>
            </w:pPr>
            <w:r>
              <w:rPr>
                <w:rFonts w:ascii="Calibri" w:hAnsi="Calibri"/>
                <w:bCs/>
              </w:rPr>
              <w:t>I</w:t>
            </w:r>
            <w:r w:rsidR="00D35ACD" w:rsidRPr="00815CF3">
              <w:rPr>
                <w:rFonts w:ascii="Calibri" w:hAnsi="Calibri"/>
                <w:bCs/>
              </w:rPr>
              <w:t xml:space="preserve">nstalled at the locations identified on the </w:t>
            </w:r>
            <w:r w:rsidR="00D35ACD">
              <w:rPr>
                <w:rFonts w:ascii="Calibri" w:hAnsi="Calibri"/>
                <w:bCs/>
              </w:rPr>
              <w:t>SWMP</w:t>
            </w:r>
            <w:r w:rsidR="00D35ACD">
              <w:rPr>
                <w:rFonts w:ascii="Calibri" w:hAnsi="Calibri"/>
              </w:rPr>
              <w:t>.</w:t>
            </w:r>
          </w:p>
        </w:tc>
      </w:tr>
      <w:tr w:rsidR="00D35ACD" w:rsidRPr="00815CF3" w:rsidTr="00D35ACD">
        <w:tc>
          <w:tcPr>
            <w:tcW w:w="1728" w:type="dxa"/>
            <w:vAlign w:val="center"/>
          </w:tcPr>
          <w:p w:rsidR="00D35ACD" w:rsidRPr="00815CF3" w:rsidRDefault="00D35ACD" w:rsidP="00D35ACD">
            <w:pPr>
              <w:pStyle w:val="Tabletext"/>
              <w:ind w:left="180"/>
              <w:rPr>
                <w:rFonts w:ascii="Calibri" w:hAnsi="Calibri"/>
                <w:b/>
                <w:i/>
              </w:rPr>
            </w:pPr>
            <w:r>
              <w:rPr>
                <w:rFonts w:ascii="Calibri" w:hAnsi="Calibri"/>
                <w:b/>
                <w:i/>
              </w:rPr>
              <w:t>How: Maintenance &amp; Inspection</w:t>
            </w:r>
          </w:p>
        </w:tc>
        <w:tc>
          <w:tcPr>
            <w:tcW w:w="7848" w:type="dxa"/>
            <w:vAlign w:val="center"/>
          </w:tcPr>
          <w:p w:rsidR="00D35ACD" w:rsidRPr="00E826C5" w:rsidRDefault="00A80ADB" w:rsidP="00A80ADB">
            <w:pPr>
              <w:pStyle w:val="Tabletext"/>
              <w:spacing w:before="120" w:after="0"/>
              <w:jc w:val="both"/>
              <w:rPr>
                <w:rFonts w:ascii="Calibri" w:hAnsi="Calibri"/>
              </w:rPr>
            </w:pPr>
            <w:r>
              <w:rPr>
                <w:rFonts w:ascii="Calibri" w:hAnsi="Calibri"/>
                <w:bCs/>
              </w:rPr>
              <w:t>Install</w:t>
            </w:r>
            <w:r w:rsidR="00D35ACD" w:rsidRPr="00815CF3">
              <w:rPr>
                <w:rFonts w:ascii="Calibri" w:hAnsi="Calibri"/>
                <w:bCs/>
              </w:rPr>
              <w:t xml:space="preserve"> per detail</w:t>
            </w:r>
            <w:r w:rsidR="00D35ACD">
              <w:rPr>
                <w:rFonts w:ascii="Calibri" w:hAnsi="Calibri"/>
                <w:bCs/>
              </w:rPr>
              <w:t xml:space="preserve"> (</w:t>
            </w:r>
            <w:r>
              <w:rPr>
                <w:rFonts w:ascii="Calibri" w:hAnsi="Calibri"/>
                <w:bCs/>
              </w:rPr>
              <w:t xml:space="preserve">attach to </w:t>
            </w:r>
            <w:r w:rsidR="00D35ACD">
              <w:rPr>
                <w:rFonts w:ascii="Calibri" w:hAnsi="Calibri"/>
                <w:bCs/>
              </w:rPr>
              <w:t xml:space="preserve">Appendix 5). </w:t>
            </w:r>
            <w:r w:rsidR="00D35ACD">
              <w:rPr>
                <w:rFonts w:ascii="Calibri" w:hAnsi="Calibri"/>
              </w:rPr>
              <w:t>I</w:t>
            </w:r>
            <w:r w:rsidR="00D35ACD" w:rsidRPr="00815CF3">
              <w:rPr>
                <w:rFonts w:ascii="Calibri" w:hAnsi="Calibri"/>
              </w:rPr>
              <w:t xml:space="preserve">nspect </w:t>
            </w:r>
            <w:r w:rsidR="00D35ACD">
              <w:rPr>
                <w:rFonts w:ascii="Calibri" w:hAnsi="Calibri"/>
              </w:rPr>
              <w:t xml:space="preserve">regularly </w:t>
            </w:r>
            <w:r w:rsidR="00D35ACD" w:rsidRPr="00815CF3">
              <w:rPr>
                <w:rFonts w:ascii="Calibri" w:hAnsi="Calibri"/>
              </w:rPr>
              <w:t xml:space="preserve">and maintain </w:t>
            </w:r>
            <w:r>
              <w:rPr>
                <w:rFonts w:ascii="Calibri" w:hAnsi="Calibri"/>
              </w:rPr>
              <w:t xml:space="preserve">capacity </w:t>
            </w:r>
            <w:r w:rsidR="00D35ACD" w:rsidRPr="00815CF3">
              <w:rPr>
                <w:rFonts w:ascii="Calibri" w:hAnsi="Calibri"/>
              </w:rPr>
              <w:t>throughout construction.</w:t>
            </w:r>
            <w:r>
              <w:rPr>
                <w:rFonts w:ascii="Calibri" w:hAnsi="Calibri"/>
              </w:rPr>
              <w:t xml:space="preserve"> Clean-up if there are spills.</w:t>
            </w:r>
          </w:p>
        </w:tc>
      </w:tr>
    </w:tbl>
    <w:p w:rsidR="00D35ACD" w:rsidRDefault="00D35ACD" w:rsidP="00A302FC">
      <w:pPr>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538"/>
        <w:gridCol w:w="7038"/>
      </w:tblGrid>
      <w:tr w:rsidR="00543842" w:rsidRPr="00815CF3" w:rsidTr="00424238">
        <w:trPr>
          <w:trHeight w:val="432"/>
        </w:trPr>
        <w:tc>
          <w:tcPr>
            <w:tcW w:w="9576" w:type="dxa"/>
            <w:gridSpan w:val="2"/>
            <w:vAlign w:val="center"/>
          </w:tcPr>
          <w:p w:rsidR="00543842" w:rsidRPr="00815CF3" w:rsidRDefault="006C52F2" w:rsidP="00FD3C05">
            <w:pPr>
              <w:pStyle w:val="Tabletext"/>
              <w:spacing w:before="0" w:after="0"/>
              <w:rPr>
                <w:rFonts w:ascii="Calibri" w:hAnsi="Calibri"/>
                <w:b/>
                <w:i/>
              </w:rPr>
            </w:pPr>
            <w:sdt>
              <w:sdtPr>
                <w:rPr>
                  <w:rFonts w:ascii="Calibri" w:hAnsi="Calibri"/>
                  <w:color w:val="0000FF"/>
                </w:rPr>
                <w:id w:val="-551069607"/>
              </w:sdtPr>
              <w:sdtContent>
                <w:r>
                  <w:rPr>
                    <w:rFonts w:ascii="Calibri" w:hAnsi="Calibri"/>
                    <w:color w:val="0000FF"/>
                  </w:rPr>
                  <w:fldChar w:fldCharType="begin">
                    <w:ffData>
                      <w:name w:val=""/>
                      <w:enabled/>
                      <w:calcOnExit w:val="0"/>
                      <w:textInput>
                        <w:default w:val="Insert Additional Control Measure (CM)"/>
                      </w:textInput>
                    </w:ffData>
                  </w:fldChar>
                </w:r>
                <w:r w:rsidR="00171A9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171A92">
                  <w:rPr>
                    <w:rFonts w:ascii="Calibri" w:hAnsi="Calibri"/>
                    <w:noProof/>
                    <w:color w:val="0000FF"/>
                  </w:rPr>
                  <w:t>Insert Additional Control Measure (CM)</w:t>
                </w:r>
                <w:r>
                  <w:rPr>
                    <w:rFonts w:ascii="Calibri" w:hAnsi="Calibri"/>
                    <w:color w:val="0000FF"/>
                  </w:rPr>
                  <w:fldChar w:fldCharType="end"/>
                </w:r>
              </w:sdtContent>
            </w:sdt>
            <w:r w:rsidR="00543842">
              <w:rPr>
                <w:rFonts w:ascii="Calibri" w:hAnsi="Calibri"/>
                <w:color w:val="0000FF"/>
              </w:rPr>
              <w:tab/>
            </w:r>
            <w:r w:rsidR="00543842">
              <w:rPr>
                <w:rFonts w:ascii="Calibri" w:hAnsi="Calibri"/>
                <w:color w:val="0000FF"/>
              </w:rPr>
              <w:tab/>
            </w:r>
            <w:r w:rsidR="00543842">
              <w:rPr>
                <w:rFonts w:ascii="Calibri" w:hAnsi="Calibri"/>
              </w:rPr>
              <w:t>Used:</w:t>
            </w:r>
            <w:r w:rsidR="00543842" w:rsidRPr="00432A87">
              <w:rPr>
                <w:rFonts w:ascii="Calibri" w:hAnsi="Calibri"/>
              </w:rPr>
              <w:t xml:space="preserve"> </w:t>
            </w:r>
            <w:sdt>
              <w:sdtPr>
                <w:rPr>
                  <w:rFonts w:ascii="Calibri" w:hAnsi="Calibri"/>
                </w:rPr>
                <w:id w:val="-1679886278"/>
              </w:sdtPr>
              <w:sdtEndPr>
                <w:rPr>
                  <w:color w:val="0000FF"/>
                </w:rPr>
              </w:sdtEndPr>
              <w:sdtContent>
                <w:r>
                  <w:rPr>
                    <w:rFonts w:ascii="Calibri" w:hAnsi="Calibri"/>
                    <w:color w:val="0000FF"/>
                  </w:rPr>
                  <w:fldChar w:fldCharType="begin">
                    <w:ffData>
                      <w:name w:val=""/>
                      <w:enabled/>
                      <w:calcOnExit w:val="0"/>
                      <w:textInput>
                        <w:default w:val="Yes/No"/>
                      </w:textInput>
                    </w:ffData>
                  </w:fldChar>
                </w:r>
                <w:r w:rsidR="0054384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543842">
                  <w:rPr>
                    <w:rFonts w:ascii="Calibri" w:hAnsi="Calibri"/>
                    <w:noProof/>
                    <w:color w:val="0000FF"/>
                  </w:rPr>
                  <w:t>Yes/No</w:t>
                </w:r>
                <w:r>
                  <w:rPr>
                    <w:rFonts w:ascii="Calibri" w:hAnsi="Calibri"/>
                    <w:color w:val="0000FF"/>
                  </w:rPr>
                  <w:fldChar w:fldCharType="end"/>
                </w:r>
              </w:sdtContent>
            </w:sdt>
            <w:r w:rsidR="00543842">
              <w:rPr>
                <w:rFonts w:ascii="Calibri" w:hAnsi="Calibri"/>
                <w:color w:val="0000FF"/>
              </w:rPr>
              <w:tab/>
            </w:r>
            <w:r w:rsidR="00543842">
              <w:rPr>
                <w:rFonts w:ascii="Calibri" w:hAnsi="Calibri"/>
                <w:color w:val="0000FF"/>
              </w:rPr>
              <w:tab/>
            </w:r>
            <w:r w:rsidR="00F264D0" w:rsidRPr="000D5A3E">
              <w:rPr>
                <w:rFonts w:ascii="Calibri" w:hAnsi="Calibri"/>
              </w:rPr>
              <w:t>Phase</w:t>
            </w:r>
            <w:r w:rsidR="00F264D0">
              <w:rPr>
                <w:rFonts w:ascii="Calibri" w:hAnsi="Calibri"/>
              </w:rPr>
              <w:t>(s)</w:t>
            </w:r>
            <w:r w:rsidR="00F264D0" w:rsidRPr="000D5A3E">
              <w:rPr>
                <w:rFonts w:ascii="Calibri" w:hAnsi="Calibri"/>
              </w:rPr>
              <w:t>:</w:t>
            </w:r>
            <w:r w:rsidR="00F264D0">
              <w:rPr>
                <w:rFonts w:ascii="Calibri" w:hAnsi="Calibri"/>
              </w:rPr>
              <w:t xml:space="preserve"> </w:t>
            </w:r>
            <w:sdt>
              <w:sdtPr>
                <w:rPr>
                  <w:rFonts w:ascii="Calibri" w:hAnsi="Calibri"/>
                </w:rPr>
                <w:id w:val="1201660233"/>
              </w:sdtPr>
              <w:sdtEndPr>
                <w:rPr>
                  <w:color w:val="0000FF"/>
                </w:rPr>
              </w:sdtEndPr>
              <w:sdtContent>
                <w:r>
                  <w:rPr>
                    <w:rFonts w:ascii="Calibri" w:hAnsi="Calibri"/>
                    <w:color w:val="0000FF"/>
                  </w:rPr>
                  <w:fldChar w:fldCharType="begin">
                    <w:ffData>
                      <w:name w:val=""/>
                      <w:enabled/>
                      <w:calcOnExit w:val="0"/>
                      <w:textInput>
                        <w:default w:val="1, 2, 3"/>
                      </w:textInput>
                    </w:ffData>
                  </w:fldChar>
                </w:r>
                <w:r w:rsidR="00FD3C0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FD3C05">
                  <w:rPr>
                    <w:rFonts w:ascii="Calibri" w:hAnsi="Calibri"/>
                    <w:noProof/>
                    <w:color w:val="0000FF"/>
                  </w:rPr>
                  <w:t>1, 2, 3</w:t>
                </w:r>
                <w:r>
                  <w:rPr>
                    <w:rFonts w:ascii="Calibri" w:hAnsi="Calibri"/>
                    <w:color w:val="0000FF"/>
                  </w:rPr>
                  <w:fldChar w:fldCharType="end"/>
                </w:r>
              </w:sdtContent>
            </w:sdt>
          </w:p>
        </w:tc>
      </w:tr>
      <w:tr w:rsidR="00543842" w:rsidRPr="00815CF3" w:rsidTr="00424238">
        <w:trPr>
          <w:trHeight w:val="432"/>
        </w:trPr>
        <w:tc>
          <w:tcPr>
            <w:tcW w:w="9576" w:type="dxa"/>
            <w:gridSpan w:val="2"/>
            <w:vAlign w:val="center"/>
          </w:tcPr>
          <w:p w:rsidR="00543842" w:rsidRPr="00815CF3" w:rsidRDefault="006C52F2" w:rsidP="00424238">
            <w:pPr>
              <w:pStyle w:val="Tabletext"/>
              <w:spacing w:before="0" w:after="0"/>
              <w:ind w:left="360"/>
              <w:rPr>
                <w:rFonts w:ascii="Calibri" w:hAnsi="Calibri"/>
              </w:rPr>
            </w:pPr>
            <w:sdt>
              <w:sdtPr>
                <w:rPr>
                  <w:rFonts w:ascii="Calibri" w:hAnsi="Calibri"/>
                  <w:color w:val="0000FF"/>
                </w:rPr>
                <w:id w:val="252626501"/>
              </w:sdtPr>
              <w:sdtContent>
                <w:r w:rsidRPr="00520B59">
                  <w:rPr>
                    <w:rFonts w:ascii="Calibri" w:hAnsi="Calibri"/>
                    <w:color w:val="0000FF"/>
                  </w:rPr>
                  <w:fldChar w:fldCharType="begin">
                    <w:ffData>
                      <w:name w:val="Check4"/>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543842" w:rsidRPr="00815CF3">
              <w:rPr>
                <w:rFonts w:ascii="Calibri" w:hAnsi="Calibri"/>
              </w:rPr>
              <w:t xml:space="preserve"> </w:t>
            </w:r>
            <w:r w:rsidR="00543842" w:rsidRPr="00815CF3">
              <w:rPr>
                <w:rFonts w:ascii="Calibri" w:hAnsi="Calibri"/>
                <w:b/>
                <w:i/>
              </w:rPr>
              <w:t>Permanent</w:t>
            </w:r>
            <w:r w:rsidR="00543842" w:rsidRPr="00815CF3">
              <w:rPr>
                <w:rFonts w:ascii="Calibri" w:hAnsi="Calibri"/>
              </w:rPr>
              <w:tab/>
            </w:r>
            <w:r w:rsidR="00543842" w:rsidRPr="00815CF3">
              <w:rPr>
                <w:rFonts w:ascii="Calibri" w:hAnsi="Calibri"/>
              </w:rPr>
              <w:tab/>
            </w:r>
            <w:r w:rsidR="00543842" w:rsidRPr="00815CF3">
              <w:rPr>
                <w:rFonts w:ascii="Calibri" w:hAnsi="Calibri"/>
              </w:rPr>
              <w:tab/>
            </w:r>
            <w:r w:rsidRPr="00520B59">
              <w:rPr>
                <w:rFonts w:ascii="Calibri" w:hAnsi="Calibri"/>
                <w:color w:val="0000FF"/>
              </w:rPr>
              <w:fldChar w:fldCharType="begin">
                <w:ffData>
                  <w:name w:val=""/>
                  <w:enabled/>
                  <w:calcOnExit w:val="0"/>
                  <w:checkBox>
                    <w:sizeAuto/>
                    <w:default w:val="0"/>
                  </w:checkBox>
                </w:ffData>
              </w:fldChar>
            </w:r>
            <w:r w:rsidR="00520B5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r w:rsidR="00520B59" w:rsidRPr="00520B59">
              <w:rPr>
                <w:rFonts w:ascii="Calibri" w:hAnsi="Calibri"/>
                <w:color w:val="0000FF"/>
              </w:rPr>
              <w:t xml:space="preserve"> </w:t>
            </w:r>
            <w:r w:rsidR="00543842" w:rsidRPr="00815CF3">
              <w:rPr>
                <w:rFonts w:ascii="Calibri" w:hAnsi="Calibri"/>
                <w:b/>
                <w:i/>
              </w:rPr>
              <w:t>Temporary</w:t>
            </w:r>
          </w:p>
        </w:tc>
      </w:tr>
      <w:tr w:rsidR="00543842" w:rsidRPr="00815CF3" w:rsidTr="00F9609E">
        <w:tc>
          <w:tcPr>
            <w:tcW w:w="2538" w:type="dxa"/>
            <w:vAlign w:val="center"/>
          </w:tcPr>
          <w:p w:rsidR="00543842" w:rsidRDefault="00543842" w:rsidP="00E826C5">
            <w:pPr>
              <w:pStyle w:val="Tabletext"/>
              <w:ind w:left="180"/>
              <w:rPr>
                <w:rFonts w:ascii="Calibri" w:hAnsi="Calibri"/>
                <w:b/>
                <w:i/>
              </w:rPr>
            </w:pPr>
            <w:r>
              <w:rPr>
                <w:rFonts w:ascii="Calibri" w:hAnsi="Calibri"/>
                <w:b/>
                <w:i/>
              </w:rPr>
              <w:t>What –</w:t>
            </w:r>
            <w:r w:rsidR="00E826C5">
              <w:rPr>
                <w:rFonts w:ascii="Calibri" w:hAnsi="Calibri"/>
                <w:b/>
                <w:i/>
              </w:rPr>
              <w:t xml:space="preserve"> </w:t>
            </w:r>
            <w:r>
              <w:rPr>
                <w:rFonts w:ascii="Calibri" w:hAnsi="Calibri"/>
                <w:b/>
                <w:i/>
              </w:rPr>
              <w:t>Description</w:t>
            </w:r>
          </w:p>
        </w:tc>
        <w:tc>
          <w:tcPr>
            <w:tcW w:w="7038" w:type="dxa"/>
            <w:vAlign w:val="center"/>
          </w:tcPr>
          <w:sdt>
            <w:sdtPr>
              <w:rPr>
                <w:rFonts w:ascii="Calibri" w:hAnsi="Calibri"/>
                <w:color w:val="0000FF"/>
              </w:rPr>
              <w:id w:val="1824768101"/>
            </w:sdtPr>
            <w:sdtContent>
              <w:p w:rsidR="00543842" w:rsidRPr="00815CF3" w:rsidRDefault="006C52F2" w:rsidP="00424238">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rsidTr="00F9609E">
        <w:tc>
          <w:tcPr>
            <w:tcW w:w="2538" w:type="dxa"/>
            <w:vAlign w:val="center"/>
          </w:tcPr>
          <w:p w:rsidR="00543842" w:rsidRPr="00815CF3" w:rsidRDefault="00543842" w:rsidP="00E826C5">
            <w:pPr>
              <w:pStyle w:val="Tabletext"/>
              <w:ind w:left="180"/>
              <w:rPr>
                <w:rFonts w:ascii="Calibri" w:hAnsi="Calibri"/>
                <w:b/>
                <w:i/>
              </w:rPr>
            </w:pPr>
            <w:r>
              <w:rPr>
                <w:rFonts w:ascii="Calibri" w:hAnsi="Calibri"/>
                <w:b/>
                <w:i/>
              </w:rPr>
              <w:t xml:space="preserve">When – </w:t>
            </w:r>
            <w:r w:rsidRPr="00815CF3">
              <w:rPr>
                <w:rFonts w:ascii="Calibri" w:hAnsi="Calibri"/>
                <w:b/>
                <w:i/>
              </w:rPr>
              <w:t>Installation</w:t>
            </w:r>
          </w:p>
        </w:tc>
        <w:tc>
          <w:tcPr>
            <w:tcW w:w="7038" w:type="dxa"/>
            <w:vAlign w:val="center"/>
          </w:tcPr>
          <w:sdt>
            <w:sdtPr>
              <w:rPr>
                <w:rFonts w:ascii="Calibri" w:hAnsi="Calibri"/>
                <w:color w:val="0000FF"/>
              </w:rPr>
              <w:id w:val="1177776031"/>
            </w:sdtPr>
            <w:sdtContent>
              <w:p w:rsidR="00543842" w:rsidRPr="00815CF3" w:rsidRDefault="006C52F2" w:rsidP="00424238">
                <w:pPr>
                  <w:pStyle w:val="Tabletext"/>
                  <w:rPr>
                    <w:rStyle w:val="FORMwspaceCha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rsidTr="00F9609E">
        <w:tc>
          <w:tcPr>
            <w:tcW w:w="2538" w:type="dxa"/>
            <w:vAlign w:val="center"/>
          </w:tcPr>
          <w:p w:rsidR="00543842" w:rsidRPr="00815CF3" w:rsidRDefault="00543842" w:rsidP="00424238">
            <w:pPr>
              <w:pStyle w:val="Tabletext"/>
              <w:ind w:left="180"/>
              <w:rPr>
                <w:rFonts w:ascii="Calibri" w:hAnsi="Calibri"/>
                <w:b/>
                <w:i/>
              </w:rPr>
            </w:pPr>
            <w:r>
              <w:rPr>
                <w:rFonts w:ascii="Calibri" w:hAnsi="Calibri"/>
                <w:b/>
                <w:i/>
              </w:rPr>
              <w:t>Where – Location</w:t>
            </w:r>
          </w:p>
        </w:tc>
        <w:tc>
          <w:tcPr>
            <w:tcW w:w="7038" w:type="dxa"/>
            <w:vAlign w:val="center"/>
          </w:tcPr>
          <w:sdt>
            <w:sdtPr>
              <w:rPr>
                <w:rFonts w:ascii="Calibri" w:hAnsi="Calibri"/>
                <w:color w:val="0000FF"/>
              </w:rPr>
              <w:id w:val="2041854289"/>
            </w:sdtPr>
            <w:sdtContent>
              <w:p w:rsidR="00543842" w:rsidRPr="00815CF3" w:rsidRDefault="006C52F2" w:rsidP="00424238">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r w:rsidR="00543842" w:rsidRPr="00815CF3" w:rsidTr="00F9609E">
        <w:tc>
          <w:tcPr>
            <w:tcW w:w="2538" w:type="dxa"/>
            <w:vAlign w:val="center"/>
          </w:tcPr>
          <w:p w:rsidR="00543842" w:rsidRPr="00815CF3" w:rsidRDefault="00543842" w:rsidP="00E826C5">
            <w:pPr>
              <w:pStyle w:val="Tabletext"/>
              <w:ind w:left="180"/>
              <w:rPr>
                <w:rFonts w:ascii="Calibri" w:hAnsi="Calibri"/>
                <w:b/>
                <w:i/>
              </w:rPr>
            </w:pPr>
            <w:r>
              <w:rPr>
                <w:rFonts w:ascii="Calibri" w:hAnsi="Calibri"/>
                <w:b/>
                <w:i/>
              </w:rPr>
              <w:t>How –</w:t>
            </w:r>
            <w:r w:rsidR="00E826C5">
              <w:rPr>
                <w:rFonts w:ascii="Calibri" w:hAnsi="Calibri"/>
                <w:b/>
                <w:i/>
              </w:rPr>
              <w:t xml:space="preserve"> </w:t>
            </w:r>
            <w:r w:rsidRPr="00815CF3">
              <w:rPr>
                <w:rFonts w:ascii="Calibri" w:hAnsi="Calibri"/>
                <w:b/>
                <w:i/>
              </w:rPr>
              <w:t>Maintenance and</w:t>
            </w:r>
            <w:r>
              <w:rPr>
                <w:rFonts w:ascii="Calibri" w:hAnsi="Calibri"/>
                <w:b/>
                <w:i/>
              </w:rPr>
              <w:t xml:space="preserve"> Inspection</w:t>
            </w:r>
          </w:p>
        </w:tc>
        <w:tc>
          <w:tcPr>
            <w:tcW w:w="7038" w:type="dxa"/>
            <w:vAlign w:val="center"/>
          </w:tcPr>
          <w:sdt>
            <w:sdtPr>
              <w:rPr>
                <w:rFonts w:ascii="Calibri" w:hAnsi="Calibri"/>
                <w:color w:val="0000FF"/>
              </w:rPr>
              <w:id w:val="897173196"/>
            </w:sdtPr>
            <w:sdtContent>
              <w:p w:rsidR="00543842" w:rsidRPr="00815CF3" w:rsidRDefault="006C52F2" w:rsidP="00424238">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54384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543842" w:rsidRPr="00815CF3">
                  <w:rPr>
                    <w:rFonts w:ascii="Calibri" w:hAnsi="Calibri"/>
                    <w:noProof/>
                    <w:color w:val="0000FF"/>
                  </w:rPr>
                  <w:t>INSERT TEXT HERE</w:t>
                </w:r>
                <w:r w:rsidRPr="00815CF3">
                  <w:rPr>
                    <w:rFonts w:ascii="Calibri" w:hAnsi="Calibri"/>
                    <w:color w:val="0000FF"/>
                  </w:rPr>
                  <w:fldChar w:fldCharType="end"/>
                </w:r>
              </w:p>
            </w:sdtContent>
          </w:sdt>
        </w:tc>
      </w:tr>
    </w:tbl>
    <w:p w:rsidR="00543842" w:rsidRDefault="006C52F2" w:rsidP="00543842">
      <w:pPr>
        <w:rPr>
          <w:rFonts w:ascii="Calibri" w:hAnsi="Calibri"/>
          <w:color w:val="0000FF"/>
        </w:rPr>
      </w:pPr>
      <w:r>
        <w:rPr>
          <w:rFonts w:ascii="Calibri" w:hAnsi="Calibri"/>
          <w:color w:val="0000FF"/>
        </w:rPr>
        <w:fldChar w:fldCharType="begin">
          <w:ffData>
            <w:name w:val=""/>
            <w:enabled/>
            <w:calcOnExit w:val="0"/>
            <w:textInput>
              <w:default w:val="For additional CMs, repeat as needed here."/>
            </w:textInput>
          </w:ffData>
        </w:fldChar>
      </w:r>
      <w:r w:rsidR="00171A92">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171A92">
        <w:rPr>
          <w:rFonts w:ascii="Calibri" w:hAnsi="Calibri"/>
          <w:noProof/>
          <w:color w:val="0000FF"/>
        </w:rPr>
        <w:t>For additional CMs, repeat as needed here.</w:t>
      </w:r>
      <w:r>
        <w:rPr>
          <w:rFonts w:ascii="Calibri" w:hAnsi="Calibri"/>
          <w:color w:val="0000FF"/>
        </w:rPr>
        <w:fldChar w:fldCharType="end"/>
      </w:r>
    </w:p>
    <w:p w:rsidR="007F3C34" w:rsidRDefault="00C17E05" w:rsidP="00EC57C3">
      <w:pPr>
        <w:pStyle w:val="Heading1"/>
        <w:rPr>
          <w:shd w:val="clear" w:color="auto" w:fill="FFFF00"/>
        </w:rPr>
      </w:pPr>
      <w:r>
        <w:br w:type="page"/>
      </w:r>
      <w:bookmarkStart w:id="40" w:name="_Toc641444"/>
      <w:r w:rsidR="00A319E5" w:rsidRPr="00C17E05">
        <w:lastRenderedPageBreak/>
        <w:t>SECTION 3: C</w:t>
      </w:r>
      <w:r w:rsidR="00997F3E">
        <w:t>ONSTRUCTION</w:t>
      </w:r>
      <w:r w:rsidR="00A319E5" w:rsidRPr="00C17E05">
        <w:t xml:space="preserve"> S</w:t>
      </w:r>
      <w:r w:rsidR="00997F3E">
        <w:t>ITE</w:t>
      </w:r>
      <w:r w:rsidR="00A319E5" w:rsidRPr="00C17E05">
        <w:t xml:space="preserve"> P</w:t>
      </w:r>
      <w:r w:rsidR="00997F3E">
        <w:t>HASING</w:t>
      </w:r>
      <w:r w:rsidR="00A319E5" w:rsidRPr="00C17E05">
        <w:t xml:space="preserve"> </w:t>
      </w:r>
      <w:r w:rsidR="009E7EB7">
        <w:t xml:space="preserve">&amp; </w:t>
      </w:r>
      <w:r w:rsidR="00F9609E">
        <w:t>EC PLAN</w:t>
      </w:r>
      <w:bookmarkEnd w:id="40"/>
    </w:p>
    <w:p w:rsidR="002733D1" w:rsidRDefault="002733D1" w:rsidP="002733D1">
      <w:pPr>
        <w:pStyle w:val="Heading2"/>
        <w:keepNext w:val="0"/>
        <w:widowControl w:val="0"/>
        <w:spacing w:before="330"/>
        <w:ind w:left="0"/>
      </w:pPr>
      <w:bookmarkStart w:id="41" w:name="_Toc641445"/>
      <w:r>
        <w:t>3.1</w:t>
      </w:r>
      <w:r w:rsidRPr="004F0CE0">
        <w:tab/>
      </w:r>
      <w:r w:rsidRPr="00C17E05">
        <w:t>C</w:t>
      </w:r>
      <w:r w:rsidR="002D57D1">
        <w:t>onstruction Site Phasing</w:t>
      </w:r>
      <w:r w:rsidR="00CB561E">
        <w:t xml:space="preserve"> Summary</w:t>
      </w:r>
      <w:bookmarkEnd w:id="41"/>
    </w:p>
    <w:bookmarkStart w:id="42" w:name="_Toc536468671"/>
    <w:bookmarkStart w:id="43" w:name="_Toc435029"/>
    <w:bookmarkStart w:id="44" w:name="_Toc435646"/>
    <w:bookmarkStart w:id="45" w:name="_Toc459526"/>
    <w:bookmarkStart w:id="46" w:name="_Toc459576"/>
    <w:bookmarkStart w:id="47" w:name="_Toc459627"/>
    <w:bookmarkStart w:id="48" w:name="_Toc464251"/>
    <w:bookmarkStart w:id="49" w:name="_Toc600185"/>
    <w:bookmarkStart w:id="50" w:name="_Toc641446"/>
    <w:bookmarkStart w:id="51" w:name="_Toc535996436"/>
    <w:bookmarkStart w:id="52" w:name="_Toc536078197"/>
    <w:bookmarkEnd w:id="42"/>
    <w:bookmarkEnd w:id="43"/>
    <w:bookmarkEnd w:id="44"/>
    <w:bookmarkEnd w:id="45"/>
    <w:bookmarkEnd w:id="46"/>
    <w:bookmarkEnd w:id="47"/>
    <w:bookmarkEnd w:id="48"/>
    <w:bookmarkEnd w:id="49"/>
    <w:bookmarkEnd w:id="50"/>
    <w:p w:rsidR="00A319E5" w:rsidRPr="004917FD" w:rsidRDefault="006C52F2" w:rsidP="00EC57C3">
      <w:pPr>
        <w:pStyle w:val="Heading1"/>
        <w:rPr>
          <w:sz w:val="22"/>
          <w:szCs w:val="22"/>
        </w:rPr>
      </w:pPr>
      <w:r w:rsidRPr="006C52F2">
        <w:rPr>
          <w:noProof/>
        </w:rPr>
      </w:r>
      <w:r w:rsidRPr="006C52F2">
        <w:rPr>
          <w:noProof/>
        </w:rPr>
        <w:pict>
          <v:shape id="Text Box 3" o:spid="_x0000_s1042" type="#_x0000_t202" style="width:468pt;height:151.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3">
              <w:txbxContent>
                <w:p w:rsidR="00207A62" w:rsidRPr="00C17E05" w:rsidRDefault="00207A62" w:rsidP="002305A3">
                  <w:pPr>
                    <w:jc w:val="both"/>
                    <w:rPr>
                      <w:rFonts w:ascii="Arial Narrow" w:hAnsi="Arial Narrow"/>
                      <w:b/>
                      <w:sz w:val="22"/>
                      <w:szCs w:val="22"/>
                    </w:rPr>
                  </w:pPr>
                  <w:r w:rsidRPr="00C17E05">
                    <w:rPr>
                      <w:rFonts w:ascii="Arial Narrow" w:hAnsi="Arial Narrow"/>
                      <w:b/>
                      <w:sz w:val="22"/>
                      <w:szCs w:val="22"/>
                    </w:rPr>
                    <w:t>Instructions:</w:t>
                  </w:r>
                </w:p>
                <w:p w:rsidR="00207A62" w:rsidRPr="00C17E05" w:rsidRDefault="00207A62" w:rsidP="003E65CB">
                  <w:pPr>
                    <w:jc w:val="both"/>
                    <w:rPr>
                      <w:rFonts w:ascii="Arial Narrow" w:hAnsi="Arial Narrow"/>
                      <w:sz w:val="22"/>
                      <w:szCs w:val="22"/>
                    </w:rPr>
                  </w:pPr>
                  <w:r>
                    <w:rPr>
                      <w:rFonts w:ascii="Arial Narrow" w:hAnsi="Arial Narrow"/>
                      <w:sz w:val="22"/>
                      <w:szCs w:val="22"/>
                    </w:rPr>
                    <w:t>The SWMP</w:t>
                  </w:r>
                  <w:r w:rsidRPr="00C17E05">
                    <w:rPr>
                      <w:rFonts w:ascii="Arial Narrow" w:hAnsi="Arial Narrow"/>
                      <w:sz w:val="22"/>
                      <w:szCs w:val="22"/>
                    </w:rPr>
                    <w:t xml:space="preserve"> </w:t>
                  </w:r>
                  <w:r>
                    <w:rPr>
                      <w:rFonts w:ascii="Arial Narrow" w:hAnsi="Arial Narrow"/>
                      <w:sz w:val="22"/>
                      <w:szCs w:val="22"/>
                    </w:rPr>
                    <w:t xml:space="preserve">and EC Plan (Site Map) </w:t>
                  </w:r>
                  <w:r w:rsidRPr="00C17E05">
                    <w:rPr>
                      <w:rFonts w:ascii="Arial Narrow" w:hAnsi="Arial Narrow"/>
                      <w:sz w:val="22"/>
                      <w:szCs w:val="22"/>
                    </w:rPr>
                    <w:t xml:space="preserve">shall clearly delineate the construction sequencing between the separate phases of construction, and the </w:t>
                  </w:r>
                  <w:r>
                    <w:rPr>
                      <w:rFonts w:ascii="Arial Narrow" w:hAnsi="Arial Narrow"/>
                      <w:sz w:val="22"/>
                      <w:szCs w:val="22"/>
                    </w:rPr>
                    <w:t>CM/BMP</w:t>
                  </w:r>
                  <w:r w:rsidRPr="00C17E05">
                    <w:rPr>
                      <w:rFonts w:ascii="Arial Narrow" w:hAnsi="Arial Narrow"/>
                      <w:sz w:val="22"/>
                      <w:szCs w:val="22"/>
                    </w:rPr>
                    <w:t xml:space="preserve"> implementation of </w:t>
                  </w:r>
                  <w:r>
                    <w:rPr>
                      <w:rFonts w:ascii="Arial Narrow" w:hAnsi="Arial Narrow"/>
                      <w:sz w:val="22"/>
                      <w:szCs w:val="22"/>
                    </w:rPr>
                    <w:t>the permanent</w:t>
                  </w:r>
                  <w:r w:rsidRPr="00C17E05">
                    <w:rPr>
                      <w:rFonts w:ascii="Arial Narrow" w:hAnsi="Arial Narrow"/>
                      <w:sz w:val="22"/>
                      <w:szCs w:val="22"/>
                    </w:rPr>
                    <w:t xml:space="preserve"> and </w:t>
                  </w:r>
                  <w:r>
                    <w:rPr>
                      <w:rFonts w:ascii="Arial Narrow" w:hAnsi="Arial Narrow"/>
                      <w:sz w:val="22"/>
                      <w:szCs w:val="22"/>
                    </w:rPr>
                    <w:t>temporary</w:t>
                  </w:r>
                  <w:r w:rsidRPr="00C17E05">
                    <w:rPr>
                      <w:rFonts w:ascii="Arial Narrow" w:hAnsi="Arial Narrow"/>
                      <w:sz w:val="22"/>
                      <w:szCs w:val="22"/>
                    </w:rPr>
                    <w:t xml:space="preserve"> </w:t>
                  </w:r>
                  <w:r>
                    <w:rPr>
                      <w:rFonts w:ascii="Arial Narrow" w:hAnsi="Arial Narrow"/>
                      <w:sz w:val="22"/>
                      <w:szCs w:val="22"/>
                    </w:rPr>
                    <w:t>CM</w:t>
                  </w:r>
                  <w:r w:rsidRPr="00C17E05">
                    <w:rPr>
                      <w:rFonts w:ascii="Arial Narrow" w:hAnsi="Arial Narrow"/>
                      <w:sz w:val="22"/>
                      <w:szCs w:val="22"/>
                    </w:rPr>
                    <w:t>s.</w:t>
                  </w:r>
                </w:p>
                <w:p w:rsidR="00207A62" w:rsidRDefault="00207A62" w:rsidP="003E65CB">
                  <w:pPr>
                    <w:jc w:val="both"/>
                    <w:rPr>
                      <w:rFonts w:ascii="Arial Narrow" w:hAnsi="Arial Narrow"/>
                      <w:sz w:val="22"/>
                      <w:szCs w:val="22"/>
                    </w:rPr>
                  </w:pPr>
                  <w:r w:rsidRPr="00C17E05">
                    <w:rPr>
                      <w:rFonts w:ascii="Arial Narrow" w:hAnsi="Arial Narrow"/>
                      <w:sz w:val="22"/>
                      <w:szCs w:val="22"/>
                    </w:rPr>
                    <w:t xml:space="preserve">Using </w:t>
                  </w:r>
                  <w:r>
                    <w:rPr>
                      <w:rFonts w:ascii="Arial Narrow" w:hAnsi="Arial Narrow"/>
                      <w:sz w:val="22"/>
                      <w:szCs w:val="22"/>
                    </w:rPr>
                    <w:t xml:space="preserve">the information under </w:t>
                  </w:r>
                  <w:r w:rsidRPr="00950879">
                    <w:rPr>
                      <w:rFonts w:ascii="Arial Narrow" w:hAnsi="Arial Narrow"/>
                      <w:b/>
                      <w:sz w:val="22"/>
                      <w:szCs w:val="22"/>
                    </w:rPr>
                    <w:t>Section 1.3 Nature and Sequence of Construction Activity</w:t>
                  </w:r>
                  <w:r w:rsidRPr="00950879">
                    <w:rPr>
                      <w:rFonts w:ascii="Arial Narrow" w:hAnsi="Arial Narrow"/>
                      <w:sz w:val="22"/>
                      <w:szCs w:val="22"/>
                    </w:rPr>
                    <w:t>,</w:t>
                  </w:r>
                  <w:r w:rsidRPr="00C17E05">
                    <w:rPr>
                      <w:rFonts w:ascii="Arial Narrow" w:hAnsi="Arial Narrow"/>
                      <w:sz w:val="22"/>
                      <w:szCs w:val="22"/>
                    </w:rPr>
                    <w:t xml:space="preserve"> </w:t>
                  </w:r>
                  <w:r w:rsidRPr="002733D1">
                    <w:rPr>
                      <w:rFonts w:ascii="Arial Narrow" w:hAnsi="Arial Narrow"/>
                      <w:sz w:val="22"/>
                      <w:szCs w:val="22"/>
                    </w:rPr>
                    <w:t>describe the construction phase</w:t>
                  </w:r>
                  <w:r>
                    <w:rPr>
                      <w:rFonts w:ascii="Arial Narrow" w:hAnsi="Arial Narrow"/>
                      <w:sz w:val="22"/>
                      <w:szCs w:val="22"/>
                    </w:rPr>
                    <w:t xml:space="preserve"> and </w:t>
                  </w:r>
                  <w:r w:rsidRPr="002733D1">
                    <w:rPr>
                      <w:rFonts w:ascii="Arial Narrow" w:hAnsi="Arial Narrow"/>
                      <w:sz w:val="22"/>
                      <w:szCs w:val="22"/>
                    </w:rPr>
                    <w:t>the permanent</w:t>
                  </w:r>
                  <w:r>
                    <w:rPr>
                      <w:rFonts w:ascii="Arial Narrow" w:hAnsi="Arial Narrow"/>
                      <w:sz w:val="22"/>
                      <w:szCs w:val="22"/>
                    </w:rPr>
                    <w:t xml:space="preserve"> or temporary CMs associated with each of the following 3 phases</w:t>
                  </w:r>
                  <w:r w:rsidRPr="002733D1">
                    <w:rPr>
                      <w:rFonts w:ascii="Arial Narrow" w:hAnsi="Arial Narrow"/>
                      <w:sz w:val="22"/>
                      <w:szCs w:val="22"/>
                    </w:rPr>
                    <w:t>:</w:t>
                  </w:r>
                </w:p>
                <w:p w:rsidR="00207A62" w:rsidRPr="003E65CB" w:rsidRDefault="00207A62" w:rsidP="004E52FC">
                  <w:pPr>
                    <w:pStyle w:val="ListParagraph"/>
                    <w:numPr>
                      <w:ilvl w:val="0"/>
                      <w:numId w:val="79"/>
                    </w:numPr>
                    <w:jc w:val="both"/>
                    <w:rPr>
                      <w:rFonts w:ascii="Arial Narrow" w:hAnsi="Arial Narrow"/>
                      <w:sz w:val="22"/>
                      <w:szCs w:val="22"/>
                    </w:rPr>
                  </w:pPr>
                  <w:r w:rsidRPr="003E65CB">
                    <w:rPr>
                      <w:rFonts w:ascii="Arial Narrow" w:hAnsi="Arial Narrow"/>
                      <w:b/>
                      <w:sz w:val="22"/>
                      <w:szCs w:val="22"/>
                    </w:rPr>
                    <w:t xml:space="preserve">Initial Construction </w:t>
                  </w:r>
                  <w:r w:rsidRPr="00CB0827">
                    <w:rPr>
                      <w:rFonts w:ascii="Arial Narrow" w:hAnsi="Arial Narrow"/>
                      <w:b/>
                      <w:sz w:val="22"/>
                      <w:szCs w:val="22"/>
                    </w:rPr>
                    <w:t>=</w:t>
                  </w:r>
                  <w:r w:rsidRPr="003E65CB">
                    <w:rPr>
                      <w:rFonts w:ascii="Arial Narrow" w:hAnsi="Arial Narrow"/>
                      <w:sz w:val="22"/>
                      <w:szCs w:val="22"/>
                    </w:rPr>
                    <w:t xml:space="preserve"> </w:t>
                  </w:r>
                  <w:r w:rsidRPr="003E65CB">
                    <w:rPr>
                      <w:rFonts w:ascii="Arial Narrow" w:hAnsi="Arial Narrow"/>
                      <w:b/>
                      <w:sz w:val="22"/>
                      <w:szCs w:val="22"/>
                    </w:rPr>
                    <w:t>Phase I, Initial BMP/CMs</w:t>
                  </w:r>
                </w:p>
                <w:p w:rsidR="00207A62" w:rsidRPr="003E65CB" w:rsidRDefault="00207A62" w:rsidP="004E52FC">
                  <w:pPr>
                    <w:pStyle w:val="ListParagraph"/>
                    <w:numPr>
                      <w:ilvl w:val="0"/>
                      <w:numId w:val="79"/>
                    </w:numPr>
                    <w:jc w:val="both"/>
                    <w:rPr>
                      <w:rFonts w:ascii="Arial Narrow" w:hAnsi="Arial Narrow"/>
                      <w:sz w:val="22"/>
                      <w:szCs w:val="22"/>
                    </w:rPr>
                  </w:pPr>
                  <w:r w:rsidRPr="003E65CB">
                    <w:rPr>
                      <w:rFonts w:ascii="Arial Narrow" w:hAnsi="Arial Narrow"/>
                      <w:b/>
                      <w:sz w:val="22"/>
                      <w:szCs w:val="22"/>
                    </w:rPr>
                    <w:t>Interim Construction = Phase II, Interim BMP/CM</w:t>
                  </w:r>
                  <w:r w:rsidRPr="003E65CB">
                    <w:rPr>
                      <w:rFonts w:ascii="Arial Narrow" w:hAnsi="Arial Narrow"/>
                      <w:sz w:val="22"/>
                      <w:szCs w:val="22"/>
                    </w:rPr>
                    <w:t>s</w:t>
                  </w:r>
                </w:p>
                <w:p w:rsidR="00207A62" w:rsidRPr="003E65CB" w:rsidRDefault="00207A62" w:rsidP="004E52FC">
                  <w:pPr>
                    <w:pStyle w:val="ListParagraph"/>
                    <w:numPr>
                      <w:ilvl w:val="0"/>
                      <w:numId w:val="79"/>
                    </w:numPr>
                    <w:jc w:val="both"/>
                    <w:rPr>
                      <w:rFonts w:ascii="Arial Narrow" w:hAnsi="Arial Narrow"/>
                      <w:b/>
                      <w:sz w:val="22"/>
                      <w:szCs w:val="22"/>
                    </w:rPr>
                  </w:pPr>
                  <w:r w:rsidRPr="003E65CB">
                    <w:rPr>
                      <w:rFonts w:ascii="Arial Narrow" w:hAnsi="Arial Narrow"/>
                      <w:b/>
                      <w:sz w:val="22"/>
                      <w:szCs w:val="22"/>
                    </w:rPr>
                    <w:t>Final Construction = Phase III, Final BMP/CM</w:t>
                  </w:r>
                  <w:r w:rsidRPr="003E65CB">
                    <w:rPr>
                      <w:rFonts w:ascii="Arial Narrow" w:hAnsi="Arial Narrow"/>
                      <w:sz w:val="22"/>
                      <w:szCs w:val="22"/>
                    </w:rPr>
                    <w:t>s</w:t>
                  </w:r>
                </w:p>
                <w:p w:rsidR="00207A62" w:rsidRPr="00F47D0B" w:rsidRDefault="00207A62" w:rsidP="003E65CB">
                  <w:pPr>
                    <w:jc w:val="both"/>
                    <w:rPr>
                      <w:rFonts w:ascii="Arial Narrow" w:hAnsi="Arial Narrow"/>
                      <w:sz w:val="22"/>
                      <w:szCs w:val="22"/>
                    </w:rPr>
                  </w:pPr>
                  <w:r>
                    <w:rPr>
                      <w:rFonts w:ascii="Arial Narrow" w:hAnsi="Arial Narrow"/>
                      <w:sz w:val="22"/>
                      <w:szCs w:val="22"/>
                    </w:rPr>
                    <w:t>The E</w:t>
                  </w:r>
                  <w:r w:rsidRPr="00F9609E">
                    <w:rPr>
                      <w:rFonts w:ascii="Arial Narrow" w:hAnsi="Arial Narrow"/>
                      <w:sz w:val="22"/>
                      <w:szCs w:val="22"/>
                    </w:rPr>
                    <w:t xml:space="preserve">C Plan </w:t>
                  </w:r>
                  <w:r w:rsidRPr="00F9609E">
                    <w:rPr>
                      <w:rFonts w:ascii="Arial Narrow" w:hAnsi="Arial Narrow"/>
                      <w:b/>
                      <w:sz w:val="22"/>
                      <w:szCs w:val="22"/>
                      <w:u w:val="single"/>
                    </w:rPr>
                    <w:t>must</w:t>
                  </w:r>
                  <w:r w:rsidRPr="00F9609E">
                    <w:rPr>
                      <w:rFonts w:ascii="Arial Narrow" w:hAnsi="Arial Narrow"/>
                      <w:sz w:val="22"/>
                      <w:szCs w:val="22"/>
                    </w:rPr>
                    <w:t xml:space="preserve"> identify location of the </w:t>
                  </w:r>
                  <w:r>
                    <w:rPr>
                      <w:rFonts w:ascii="Arial Narrow" w:hAnsi="Arial Narrow"/>
                      <w:sz w:val="22"/>
                      <w:szCs w:val="22"/>
                    </w:rPr>
                    <w:t xml:space="preserve">proposed </w:t>
                  </w:r>
                  <w:r w:rsidRPr="00F9609E">
                    <w:rPr>
                      <w:rFonts w:ascii="Arial Narrow" w:hAnsi="Arial Narrow"/>
                      <w:sz w:val="22"/>
                      <w:szCs w:val="22"/>
                    </w:rPr>
                    <w:t>CMs t</w:t>
                  </w:r>
                  <w:r>
                    <w:rPr>
                      <w:rFonts w:ascii="Arial Narrow" w:hAnsi="Arial Narrow"/>
                      <w:sz w:val="22"/>
                      <w:szCs w:val="22"/>
                    </w:rPr>
                    <w:t>o be implemented during the 3 phases of construction</w:t>
                  </w:r>
                  <w:r w:rsidRPr="00F9609E">
                    <w:rPr>
                      <w:rFonts w:ascii="Arial Narrow" w:hAnsi="Arial Narrow"/>
                      <w:sz w:val="22"/>
                      <w:szCs w:val="22"/>
                    </w:rPr>
                    <w:t xml:space="preserve">. </w:t>
                  </w:r>
                  <w:r>
                    <w:rPr>
                      <w:rFonts w:ascii="Arial Narrow" w:hAnsi="Arial Narrow"/>
                      <w:b/>
                      <w:sz w:val="22"/>
                      <w:szCs w:val="22"/>
                    </w:rPr>
                    <w:t>Develop 3</w:t>
                  </w:r>
                  <w:r w:rsidRPr="001A3B3C">
                    <w:rPr>
                      <w:rFonts w:ascii="Arial Narrow" w:hAnsi="Arial Narrow"/>
                      <w:b/>
                      <w:sz w:val="22"/>
                      <w:szCs w:val="22"/>
                    </w:rPr>
                    <w:t xml:space="preserve"> separate phased detailed site maps </w:t>
                  </w:r>
                  <w:r w:rsidRPr="00DC36A0">
                    <w:rPr>
                      <w:rFonts w:ascii="Arial Narrow" w:hAnsi="Arial Narrow"/>
                      <w:sz w:val="22"/>
                      <w:szCs w:val="22"/>
                    </w:rPr>
                    <w:t>(one plan sheet representing one phase; do not combine).</w:t>
                  </w:r>
                  <w:r>
                    <w:rPr>
                      <w:rFonts w:ascii="Arial Narrow" w:hAnsi="Arial Narrow"/>
                      <w:sz w:val="22"/>
                      <w:szCs w:val="22"/>
                    </w:rPr>
                    <w:t xml:space="preserve"> </w:t>
                  </w:r>
                  <w:r w:rsidRPr="00F9609E">
                    <w:rPr>
                      <w:rFonts w:ascii="Arial Narrow" w:hAnsi="Arial Narrow"/>
                      <w:sz w:val="22"/>
                      <w:szCs w:val="22"/>
                    </w:rPr>
                    <w:t>Place the</w:t>
                  </w:r>
                  <w:r>
                    <w:rPr>
                      <w:rFonts w:ascii="Arial Narrow" w:hAnsi="Arial Narrow"/>
                      <w:sz w:val="22"/>
                      <w:szCs w:val="22"/>
                    </w:rPr>
                    <w:t xml:space="preserve"> </w:t>
                  </w:r>
                  <w:r w:rsidRPr="0098677D">
                    <w:rPr>
                      <w:rFonts w:ascii="Arial Narrow" w:hAnsi="Arial Narrow"/>
                      <w:sz w:val="22"/>
                      <w:szCs w:val="22"/>
                    </w:rPr>
                    <w:t>EC Plan</w:t>
                  </w:r>
                  <w:r w:rsidRPr="00F9609E">
                    <w:rPr>
                      <w:rFonts w:ascii="Arial Narrow" w:hAnsi="Arial Narrow"/>
                      <w:sz w:val="22"/>
                      <w:szCs w:val="22"/>
                    </w:rPr>
                    <w:t xml:space="preserve"> </w:t>
                  </w:r>
                  <w:r>
                    <w:rPr>
                      <w:rFonts w:ascii="Arial Narrow" w:hAnsi="Arial Narrow"/>
                      <w:sz w:val="22"/>
                      <w:szCs w:val="22"/>
                    </w:rPr>
                    <w:t xml:space="preserve">sheets </w:t>
                  </w:r>
                  <w:r w:rsidRPr="00F9609E">
                    <w:rPr>
                      <w:rFonts w:ascii="Arial Narrow" w:hAnsi="Arial Narrow"/>
                      <w:sz w:val="22"/>
                      <w:szCs w:val="22"/>
                    </w:rPr>
                    <w:t xml:space="preserve">in </w:t>
                  </w:r>
                  <w:r w:rsidRPr="00DC36A0">
                    <w:rPr>
                      <w:rFonts w:ascii="Arial Narrow" w:hAnsi="Arial Narrow"/>
                      <w:b/>
                      <w:sz w:val="22"/>
                      <w:szCs w:val="22"/>
                    </w:rPr>
                    <w:t>Appendix 6.</w:t>
                  </w:r>
                  <w:r w:rsidRPr="00F9609E">
                    <w:rPr>
                      <w:rFonts w:ascii="Arial Narrow" w:hAnsi="Arial Narrow"/>
                      <w:sz w:val="22"/>
                      <w:szCs w:val="22"/>
                    </w:rPr>
                    <w:t xml:space="preserve"> </w:t>
                  </w:r>
                  <w:r>
                    <w:rPr>
                      <w:rFonts w:ascii="Arial Narrow" w:hAnsi="Arial Narrow"/>
                      <w:sz w:val="22"/>
                      <w:szCs w:val="22"/>
                    </w:rPr>
                    <w:t xml:space="preserve">Place CMs details </w:t>
                  </w:r>
                  <w:r w:rsidRPr="00F9609E">
                    <w:rPr>
                      <w:rFonts w:ascii="Arial Narrow" w:hAnsi="Arial Narrow"/>
                      <w:sz w:val="22"/>
                      <w:szCs w:val="22"/>
                    </w:rPr>
                    <w:t xml:space="preserve">in </w:t>
                  </w:r>
                  <w:r w:rsidRPr="005B05AE">
                    <w:rPr>
                      <w:rFonts w:ascii="Arial Narrow" w:hAnsi="Arial Narrow"/>
                      <w:b/>
                      <w:sz w:val="22"/>
                      <w:szCs w:val="22"/>
                    </w:rPr>
                    <w:t>Appendix 5</w:t>
                  </w:r>
                  <w:r w:rsidRPr="00F9609E">
                    <w:rPr>
                      <w:rFonts w:ascii="Arial Narrow" w:hAnsi="Arial Narrow"/>
                      <w:sz w:val="22"/>
                      <w:szCs w:val="22"/>
                    </w:rPr>
                    <w:t>.</w:t>
                  </w:r>
                </w:p>
              </w:txbxContent>
            </v:textbox>
            <w10:wrap type="none"/>
            <w10:anchorlock/>
          </v:shape>
        </w:pict>
      </w:r>
      <w:bookmarkStart w:id="53" w:name="_Toc176922436"/>
      <w:bookmarkEnd w:id="51"/>
      <w:bookmarkEnd w:id="52"/>
    </w:p>
    <w:bookmarkEnd w:id="53"/>
    <w:p w:rsidR="00A319E5" w:rsidRPr="00587B25" w:rsidRDefault="00587B25" w:rsidP="004E52FC">
      <w:pPr>
        <w:pStyle w:val="BodyText-Append"/>
        <w:numPr>
          <w:ilvl w:val="0"/>
          <w:numId w:val="48"/>
        </w:numPr>
        <w:tabs>
          <w:tab w:val="clear" w:pos="418"/>
          <w:tab w:val="num" w:pos="540"/>
        </w:tabs>
        <w:spacing w:after="0"/>
        <w:ind w:left="540" w:hanging="360"/>
        <w:rPr>
          <w:rFonts w:ascii="Calibri" w:hAnsi="Calibri"/>
          <w:b/>
        </w:rPr>
      </w:pPr>
      <w:r w:rsidRPr="00587B25">
        <w:rPr>
          <w:rFonts w:ascii="Calibri" w:hAnsi="Calibri"/>
          <w:b/>
        </w:rPr>
        <w:t xml:space="preserve">Initial Construction - </w:t>
      </w:r>
      <w:r w:rsidR="00A319E5" w:rsidRPr="00587B25">
        <w:rPr>
          <w:rFonts w:ascii="Calibri" w:hAnsi="Calibri"/>
          <w:b/>
        </w:rPr>
        <w:t>Phase I</w:t>
      </w:r>
    </w:p>
    <w:sdt>
      <w:sdtPr>
        <w:rPr>
          <w:rFonts w:ascii="Calibri" w:hAnsi="Calibri"/>
          <w:color w:val="0000FF"/>
        </w:rPr>
        <w:id w:val="-1215118730"/>
      </w:sdtPr>
      <w:sdtContent>
        <w:p w:rsidR="004B2ACC" w:rsidRPr="004B2ACC" w:rsidRDefault="004B2ACC" w:rsidP="004B2ACC">
          <w:pPr>
            <w:pStyle w:val="BodyText-Append"/>
            <w:numPr>
              <w:ilvl w:val="0"/>
              <w:numId w:val="50"/>
            </w:numPr>
            <w:spacing w:before="0" w:after="0"/>
            <w:rPr>
              <w:rFonts w:ascii="Calibri" w:hAnsi="Calibri"/>
            </w:rPr>
          </w:pPr>
          <w:r w:rsidRPr="004B2ACC">
            <w:rPr>
              <w:rFonts w:ascii="Calibri" w:hAnsi="Calibri"/>
            </w:rPr>
            <w:t>Select applicable construction activities</w:t>
          </w:r>
        </w:p>
        <w:p w:rsidR="00E40904" w:rsidRDefault="006C52F2" w:rsidP="00E40904">
          <w:pPr>
            <w:pStyle w:val="Tabletext"/>
            <w:ind w:left="360"/>
            <w:rPr>
              <w:rFonts w:ascii="Calibri" w:hAnsi="Calibri"/>
              <w:color w:val="0000FF"/>
            </w:rPr>
          </w:pPr>
          <w:sdt>
            <w:sdtPr>
              <w:rPr>
                <w:rFonts w:ascii="Calibri" w:hAnsi="Calibri"/>
                <w:color w:val="0000FF"/>
              </w:rPr>
              <w:id w:val="693266"/>
            </w:sdtPr>
            <w:sdtContent>
              <w:r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3267"/>
            </w:sdtPr>
            <w:sdtContent/>
          </w:sdt>
          <w:r w:rsidR="00E40904" w:rsidRPr="006C44C0">
            <w:rPr>
              <w:rFonts w:ascii="Calibri" w:hAnsi="Calibri"/>
              <w:color w:val="0000FF"/>
            </w:rPr>
            <w:t xml:space="preserve"> </w:t>
          </w:r>
          <w:r>
            <w:rPr>
              <w:rFonts w:ascii="Calibri" w:hAnsi="Calibri"/>
              <w:color w:val="0000FF"/>
            </w:rPr>
            <w:fldChar w:fldCharType="begin">
              <w:ffData>
                <w:name w:val=""/>
                <w:enabled/>
                <w:calcOnExit w:val="0"/>
                <w:textInput>
                  <w:default w:val="Demolition"/>
                </w:textInput>
              </w:ffData>
            </w:fldChar>
          </w:r>
          <w:r w:rsidR="003A0FD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A0FD1">
            <w:rPr>
              <w:rFonts w:ascii="Calibri" w:hAnsi="Calibri"/>
              <w:noProof/>
              <w:color w:val="0000FF"/>
            </w:rPr>
            <w:t>Demolition</w:t>
          </w:r>
          <w:r>
            <w:rPr>
              <w:rFonts w:ascii="Calibri" w:hAnsi="Calibri"/>
              <w:color w:val="0000FF"/>
            </w:rPr>
            <w:fldChar w:fldCharType="end"/>
          </w:r>
        </w:p>
        <w:p w:rsidR="000F7750" w:rsidRPr="003A0FD1" w:rsidRDefault="006C52F2" w:rsidP="000F7750">
          <w:pPr>
            <w:pStyle w:val="Tabletext"/>
            <w:ind w:left="360"/>
            <w:rPr>
              <w:rFonts w:ascii="Calibri" w:hAnsi="Calibri"/>
              <w:color w:val="0070C0"/>
            </w:rPr>
          </w:pPr>
          <w:sdt>
            <w:sdtPr>
              <w:rPr>
                <w:rFonts w:ascii="Calibri" w:hAnsi="Calibri"/>
                <w:color w:val="0000FF"/>
              </w:rPr>
              <w:id w:val="695187"/>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188"/>
            </w:sdtPr>
            <w:sdtContent/>
          </w:sdt>
          <w:r w:rsidR="000F7750">
            <w:rPr>
              <w:rFonts w:ascii="Calibri" w:hAnsi="Calibri"/>
              <w:color w:val="0000FF"/>
            </w:rPr>
            <w:t xml:space="preserve"> </w:t>
          </w:r>
          <w:r>
            <w:rPr>
              <w:rFonts w:ascii="Calibri" w:hAnsi="Calibri"/>
              <w:color w:val="0000FF"/>
            </w:rPr>
            <w:fldChar w:fldCharType="begin">
              <w:ffData>
                <w:name w:val=""/>
                <w:enabled/>
                <w:calcOnExit w:val="0"/>
                <w:textInput>
                  <w:default w:val="Clearing, Grubbing, Tree and Shrub Removal"/>
                </w:textInput>
              </w:ffData>
            </w:fldChar>
          </w:r>
          <w:r w:rsidR="000F7750">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F7750">
            <w:rPr>
              <w:rFonts w:ascii="Calibri" w:hAnsi="Calibri"/>
              <w:noProof/>
              <w:color w:val="0000FF"/>
            </w:rPr>
            <w:t>Clearing, Grubbing, Tree and Shrub Removal</w:t>
          </w:r>
          <w:r>
            <w:rPr>
              <w:rFonts w:ascii="Calibri" w:hAnsi="Calibri"/>
              <w:color w:val="0000FF"/>
            </w:rPr>
            <w:fldChar w:fldCharType="end"/>
          </w:r>
        </w:p>
        <w:p w:rsidR="000F7750" w:rsidRPr="003A0FD1" w:rsidRDefault="006C52F2" w:rsidP="000F7750">
          <w:pPr>
            <w:pStyle w:val="Tabletext"/>
            <w:ind w:left="360"/>
            <w:rPr>
              <w:rFonts w:ascii="Calibri" w:hAnsi="Calibri"/>
              <w:color w:val="0070C0"/>
            </w:rPr>
          </w:pPr>
          <w:sdt>
            <w:sdtPr>
              <w:rPr>
                <w:rFonts w:ascii="Calibri" w:hAnsi="Calibri"/>
                <w:color w:val="0000FF"/>
              </w:rPr>
              <w:id w:val="695175"/>
            </w:sdtPr>
            <w:sdtContent>
              <w:sdt>
                <w:sdtPr>
                  <w:rPr>
                    <w:rFonts w:ascii="Calibri" w:hAnsi="Calibri"/>
                    <w:color w:val="0000FF"/>
                  </w:rPr>
                  <w:id w:val="695176"/>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0F7750" w:rsidRPr="006C44C0">
            <w:rPr>
              <w:rFonts w:ascii="Calibri" w:hAnsi="Calibri"/>
              <w:color w:val="0000FF"/>
            </w:rPr>
            <w:t xml:space="preserve"> </w:t>
          </w:r>
          <w:r>
            <w:rPr>
              <w:rFonts w:ascii="Calibri" w:hAnsi="Calibri"/>
              <w:color w:val="0000FF"/>
            </w:rPr>
            <w:fldChar w:fldCharType="begin">
              <w:ffData>
                <w:name w:val=""/>
                <w:enabled/>
                <w:calcOnExit w:val="0"/>
                <w:textInput>
                  <w:default w:val="Top Soil Stripping and Stock Piling"/>
                </w:textInput>
              </w:ffData>
            </w:fldChar>
          </w:r>
          <w:r w:rsidR="000F7750">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F7750">
            <w:rPr>
              <w:rFonts w:ascii="Calibri" w:hAnsi="Calibri"/>
              <w:noProof/>
              <w:color w:val="0000FF"/>
            </w:rPr>
            <w:t>Top Soil Stripping and Stock Piling</w:t>
          </w:r>
          <w:r>
            <w:rPr>
              <w:rFonts w:ascii="Calibri" w:hAnsi="Calibri"/>
              <w:color w:val="0000FF"/>
            </w:rPr>
            <w:fldChar w:fldCharType="end"/>
          </w:r>
        </w:p>
        <w:p w:rsidR="00E40904" w:rsidRPr="003A0FD1" w:rsidRDefault="006C52F2" w:rsidP="003A0FD1">
          <w:pPr>
            <w:pStyle w:val="Tabletext"/>
            <w:ind w:left="360"/>
            <w:rPr>
              <w:rFonts w:ascii="Calibri" w:hAnsi="Calibri"/>
              <w:color w:val="0000FF"/>
            </w:rPr>
          </w:pPr>
          <w:sdt>
            <w:sdtPr>
              <w:rPr>
                <w:rFonts w:ascii="Calibri" w:hAnsi="Calibri"/>
                <w:color w:val="0000FF"/>
              </w:rPr>
              <w:id w:val="693268"/>
            </w:sdtPr>
            <w:sdtContent>
              <w:sdt>
                <w:sdtPr>
                  <w:rPr>
                    <w:rFonts w:ascii="Calibri" w:hAnsi="Calibri"/>
                    <w:color w:val="0000FF"/>
                  </w:rPr>
                  <w:id w:val="693269"/>
                </w:sdtPr>
                <w:sdtContent>
                  <w:r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E40904" w:rsidRPr="006C44C0">
            <w:rPr>
              <w:rFonts w:ascii="Calibri" w:hAnsi="Calibri"/>
              <w:color w:val="0000FF"/>
            </w:rPr>
            <w:t xml:space="preserve"> </w:t>
          </w:r>
          <w:r>
            <w:rPr>
              <w:rFonts w:ascii="Calibri" w:hAnsi="Calibri"/>
              <w:color w:val="0000FF"/>
            </w:rPr>
            <w:fldChar w:fldCharType="begin">
              <w:ffData>
                <w:name w:val=""/>
                <w:enabled/>
                <w:calcOnExit w:val="0"/>
                <w:textInput>
                  <w:default w:val="Grading"/>
                </w:textInput>
              </w:ffData>
            </w:fldChar>
          </w:r>
          <w:r w:rsidR="003A0FD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A0FD1">
            <w:rPr>
              <w:rFonts w:ascii="Calibri" w:hAnsi="Calibri"/>
              <w:noProof/>
              <w:color w:val="0000FF"/>
            </w:rPr>
            <w:t>Grading</w:t>
          </w:r>
          <w:r>
            <w:rPr>
              <w:rFonts w:ascii="Calibri" w:hAnsi="Calibri"/>
              <w:color w:val="0000FF"/>
            </w:rPr>
            <w:fldChar w:fldCharType="end"/>
          </w:r>
        </w:p>
        <w:p w:rsidR="00E40904" w:rsidRDefault="006C52F2" w:rsidP="00E40904">
          <w:pPr>
            <w:pStyle w:val="BodyText-Append"/>
            <w:spacing w:before="0" w:after="0"/>
            <w:ind w:firstLine="360"/>
            <w:rPr>
              <w:rFonts w:ascii="Calibri" w:hAnsi="Calibri"/>
              <w:color w:val="0000FF"/>
            </w:rPr>
          </w:pPr>
          <w:sdt>
            <w:sdtPr>
              <w:rPr>
                <w:rFonts w:ascii="Calibri" w:hAnsi="Calibri"/>
                <w:color w:val="0000FF"/>
              </w:rPr>
              <w:id w:val="693270"/>
            </w:sdtPr>
            <w:sdtContent>
              <w:sdt>
                <w:sdtPr>
                  <w:rPr>
                    <w:rFonts w:ascii="Calibri" w:hAnsi="Calibri"/>
                    <w:color w:val="0000FF"/>
                  </w:rPr>
                  <w:id w:val="693271"/>
                </w:sdtPr>
                <w:sdtContent>
                  <w:r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E40904">
            <w:rPr>
              <w:rFonts w:ascii="Calibri" w:hAnsi="Calibri"/>
              <w:color w:val="0000FF"/>
            </w:rPr>
            <w:t xml:space="preserve"> </w:t>
          </w:r>
          <w:r>
            <w:rPr>
              <w:rFonts w:ascii="Calibri" w:hAnsi="Calibri"/>
              <w:color w:val="0000FF"/>
            </w:rPr>
            <w:fldChar w:fldCharType="begin">
              <w:ffData>
                <w:name w:val=""/>
                <w:enabled/>
                <w:calcOnExit w:val="0"/>
                <w:textInput>
                  <w:default w:val="Over-excavation/Soil conditioning"/>
                </w:textInput>
              </w:ffData>
            </w:fldChar>
          </w:r>
          <w:r w:rsidR="003A0FD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A0FD1">
            <w:rPr>
              <w:rFonts w:ascii="Calibri" w:hAnsi="Calibri"/>
              <w:noProof/>
              <w:color w:val="0000FF"/>
            </w:rPr>
            <w:t>Over-excavation/Soil conditioning</w:t>
          </w:r>
          <w:r>
            <w:rPr>
              <w:rFonts w:ascii="Calibri" w:hAnsi="Calibri"/>
              <w:color w:val="0000FF"/>
            </w:rPr>
            <w:fldChar w:fldCharType="end"/>
          </w:r>
        </w:p>
        <w:p w:rsidR="003A0FD1" w:rsidRDefault="006C52F2" w:rsidP="00E40904">
          <w:pPr>
            <w:pStyle w:val="BodyText-Append"/>
            <w:spacing w:before="0" w:after="0"/>
            <w:ind w:firstLine="360"/>
            <w:rPr>
              <w:rFonts w:ascii="Calibri" w:hAnsi="Calibri"/>
              <w:color w:val="0000FF"/>
            </w:rPr>
          </w:pPr>
          <w:sdt>
            <w:sdtPr>
              <w:rPr>
                <w:rFonts w:ascii="Calibri" w:hAnsi="Calibri"/>
                <w:color w:val="0000FF"/>
              </w:rPr>
              <w:id w:val="693609"/>
            </w:sdtPr>
            <w:sdtContent>
              <w:r w:rsidRPr="00520B59">
                <w:rPr>
                  <w:rFonts w:ascii="Calibri" w:hAnsi="Calibri"/>
                  <w:color w:val="0000FF"/>
                </w:rPr>
                <w:fldChar w:fldCharType="begin">
                  <w:ffData>
                    <w:name w:val=""/>
                    <w:enabled/>
                    <w:calcOnExit w:val="0"/>
                    <w:checkBox>
                      <w:sizeAuto/>
                      <w:default w:val="0"/>
                    </w:checkBox>
                  </w:ffData>
                </w:fldChar>
              </w:r>
              <w:r w:rsidR="003A0F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3A0FD1">
            <w:rPr>
              <w:rFonts w:ascii="Calibri" w:hAnsi="Calibri"/>
              <w:color w:val="0000FF"/>
            </w:rPr>
            <w:t xml:space="preserve"> </w:t>
          </w:r>
          <w:r>
            <w:rPr>
              <w:rFonts w:ascii="Calibri" w:hAnsi="Calibri"/>
              <w:color w:val="0000FF"/>
            </w:rPr>
            <w:fldChar w:fldCharType="begin">
              <w:ffData>
                <w:name w:val=""/>
                <w:enabled/>
                <w:calcOnExit w:val="0"/>
                <w:textInput>
                  <w:default w:val="Utility Installation"/>
                </w:textInput>
              </w:ffData>
            </w:fldChar>
          </w:r>
          <w:r w:rsidR="008D683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8D6835">
            <w:rPr>
              <w:rFonts w:ascii="Calibri" w:hAnsi="Calibri"/>
              <w:noProof/>
              <w:color w:val="0000FF"/>
            </w:rPr>
            <w:t>Utility Installation</w:t>
          </w:r>
          <w:r>
            <w:rPr>
              <w:rFonts w:ascii="Calibri" w:hAnsi="Calibri"/>
              <w:color w:val="0000FF"/>
            </w:rPr>
            <w:fldChar w:fldCharType="end"/>
          </w:r>
        </w:p>
        <w:p w:rsidR="006E01CC" w:rsidRDefault="006C52F2" w:rsidP="00E40904">
          <w:pPr>
            <w:pStyle w:val="BodyText-Append"/>
            <w:spacing w:before="0" w:after="0"/>
            <w:ind w:firstLine="360"/>
            <w:rPr>
              <w:rFonts w:ascii="Calibri" w:hAnsi="Calibri"/>
              <w:color w:val="0000FF"/>
            </w:rPr>
          </w:pPr>
          <w:sdt>
            <w:sdtPr>
              <w:rPr>
                <w:rFonts w:ascii="Calibri" w:hAnsi="Calibri"/>
                <w:color w:val="0000FF"/>
              </w:rPr>
              <w:id w:val="695061"/>
            </w:sdtPr>
            <w:sdtContent>
              <w:r w:rsidRPr="00520B59">
                <w:rPr>
                  <w:rFonts w:ascii="Calibri" w:hAnsi="Calibri"/>
                  <w:color w:val="0000FF"/>
                </w:rPr>
                <w:fldChar w:fldCharType="begin">
                  <w:ffData>
                    <w:name w:val=""/>
                    <w:enabled/>
                    <w:calcOnExit w:val="0"/>
                    <w:checkBox>
                      <w:sizeAuto/>
                      <w:default w:val="0"/>
                    </w:checkBox>
                  </w:ffData>
                </w:fldChar>
              </w:r>
              <w:r w:rsidR="006E01CC"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6E01CC">
            <w:rPr>
              <w:rFonts w:ascii="Calibri" w:hAnsi="Calibri"/>
              <w:color w:val="0000FF"/>
            </w:rPr>
            <w:t xml:space="preserve"> Dewatering</w:t>
          </w:r>
        </w:p>
        <w:p w:rsidR="00E40904" w:rsidRDefault="006C52F2" w:rsidP="00E40904">
          <w:pPr>
            <w:pStyle w:val="BodyText-Append"/>
            <w:spacing w:before="0" w:after="0"/>
            <w:ind w:firstLine="360"/>
            <w:rPr>
              <w:rFonts w:ascii="Calibri" w:hAnsi="Calibri"/>
              <w:color w:val="0000FF"/>
            </w:rPr>
          </w:pPr>
          <w:sdt>
            <w:sdtPr>
              <w:rPr>
                <w:rFonts w:ascii="Calibri" w:hAnsi="Calibri"/>
                <w:color w:val="0000FF"/>
              </w:rPr>
              <w:id w:val="693434"/>
            </w:sdtPr>
            <w:sdtContent>
              <w:r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E40904" w:rsidRPr="006C44C0">
            <w:rPr>
              <w:rFonts w:ascii="Calibri" w:hAnsi="Calibri"/>
              <w:color w:val="0000FF"/>
            </w:rPr>
            <w:t xml:space="preserve"> </w:t>
          </w:r>
          <w:r>
            <w:rPr>
              <w:rFonts w:ascii="Calibri" w:hAnsi="Calibri"/>
              <w:color w:val="0000FF"/>
            </w:rPr>
            <w:fldChar w:fldCharType="begin">
              <w:ffData>
                <w:name w:val=""/>
                <w:enabled/>
                <w:calcOnExit w:val="0"/>
                <w:textInput>
                  <w:default w:val="Other: Insert Here"/>
                </w:textInput>
              </w:ffData>
            </w:fldChar>
          </w:r>
          <w:r w:rsidR="003A0FD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A0FD1">
            <w:rPr>
              <w:rFonts w:ascii="Calibri" w:hAnsi="Calibri"/>
              <w:noProof/>
              <w:color w:val="0000FF"/>
            </w:rPr>
            <w:t>Other: Insert Here</w:t>
          </w:r>
          <w:r>
            <w:rPr>
              <w:rFonts w:ascii="Calibri" w:hAnsi="Calibri"/>
              <w:color w:val="0000FF"/>
            </w:rPr>
            <w:fldChar w:fldCharType="end"/>
          </w:r>
        </w:p>
      </w:sdtContent>
    </w:sdt>
    <w:p w:rsidR="00E40904" w:rsidRPr="00950879" w:rsidRDefault="00E40904" w:rsidP="00E40904">
      <w:pPr>
        <w:pStyle w:val="Tabletext"/>
        <w:ind w:left="360"/>
        <w:rPr>
          <w:rFonts w:ascii="Calibri" w:hAnsi="Calibri"/>
        </w:rPr>
      </w:pPr>
    </w:p>
    <w:sdt>
      <w:sdtPr>
        <w:rPr>
          <w:rFonts w:ascii="Calibri" w:hAnsi="Calibri"/>
          <w:color w:val="0000FF"/>
        </w:rPr>
        <w:id w:val="-1980372261"/>
      </w:sdtPr>
      <w:sdtContent>
        <w:p w:rsidR="003A0FD1" w:rsidRDefault="006C52F2" w:rsidP="00625035">
          <w:pPr>
            <w:pStyle w:val="BodyText-Append"/>
            <w:spacing w:before="0" w:after="0"/>
            <w:ind w:firstLine="360"/>
            <w:rPr>
              <w:rFonts w:ascii="Calibri" w:hAnsi="Calibri"/>
            </w:rPr>
          </w:pPr>
          <w:sdt>
            <w:sdtPr>
              <w:rPr>
                <w:rFonts w:ascii="Calibri" w:hAnsi="Calibri"/>
                <w:color w:val="0000FF"/>
              </w:rPr>
              <w:id w:val="693265"/>
            </w:sdtPr>
            <w:sdtEndPr>
              <w:rPr>
                <w:color w:val="auto"/>
              </w:rPr>
            </w:sdtEndPr>
            <w:sdtContent>
              <w:r w:rsidRPr="0090015F">
                <w:rPr>
                  <w:rFonts w:ascii="Calibri" w:hAnsi="Calibri"/>
                </w:rPr>
                <w:fldChar w:fldCharType="begin">
                  <w:ffData>
                    <w:name w:val=""/>
                    <w:enabled/>
                    <w:calcOnExit w:val="0"/>
                    <w:checkBox>
                      <w:sizeAuto/>
                      <w:default w:val="1"/>
                    </w:checkBox>
                  </w:ffData>
                </w:fldChar>
              </w:r>
              <w:r w:rsidR="003A0FD1"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r w:rsidR="003A0FD1" w:rsidRPr="0090015F">
            <w:rPr>
              <w:rFonts w:ascii="Calibri" w:hAnsi="Calibri"/>
            </w:rPr>
            <w:t xml:space="preserve"> I</w:t>
          </w:r>
          <w:r w:rsidR="003A0FD1">
            <w:rPr>
              <w:rFonts w:ascii="Calibri" w:hAnsi="Calibri"/>
            </w:rPr>
            <w:t>nitial Control Measures (CM)</w:t>
          </w:r>
        </w:p>
        <w:p w:rsidR="009A6EEE" w:rsidRDefault="006C52F2" w:rsidP="009A6EEE">
          <w:pPr>
            <w:pStyle w:val="Tabletext"/>
            <w:ind w:left="720"/>
            <w:rPr>
              <w:rFonts w:ascii="Calibri" w:hAnsi="Calibri"/>
              <w:color w:val="0000FF"/>
            </w:rPr>
          </w:pPr>
          <w:sdt>
            <w:sdtPr>
              <w:rPr>
                <w:rFonts w:ascii="Calibri" w:hAnsi="Calibri"/>
                <w:color w:val="0000FF"/>
              </w:rPr>
              <w:id w:val="697775"/>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7776"/>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Stabilized Staging Area (SSA) SM-6"/>
                </w:textInput>
              </w:ffData>
            </w:fldChar>
          </w:r>
          <w:r w:rsidR="00910948">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10948">
            <w:rPr>
              <w:rFonts w:ascii="Calibri" w:hAnsi="Calibri"/>
              <w:noProof/>
              <w:color w:val="0000FF"/>
            </w:rPr>
            <w:t>Stabilized Staging Area (SSA) SM-6</w:t>
          </w:r>
          <w:r>
            <w:rPr>
              <w:rFonts w:ascii="Calibri" w:hAnsi="Calibri"/>
              <w:color w:val="0000FF"/>
            </w:rPr>
            <w:fldChar w:fldCharType="end"/>
          </w:r>
        </w:p>
        <w:p w:rsidR="003E65CB" w:rsidRDefault="006C52F2" w:rsidP="003E65CB">
          <w:pPr>
            <w:pStyle w:val="Tabletext"/>
            <w:ind w:left="720"/>
            <w:rPr>
              <w:rFonts w:ascii="Calibri" w:hAnsi="Calibri"/>
              <w:color w:val="0000FF"/>
            </w:rPr>
          </w:pPr>
          <w:sdt>
            <w:sdtPr>
              <w:rPr>
                <w:rFonts w:ascii="Calibri" w:hAnsi="Calibri"/>
                <w:color w:val="0000FF"/>
              </w:rPr>
              <w:id w:val="695080"/>
            </w:sdtPr>
            <w:sdtContent>
              <w:r w:rsidRPr="00520B59">
                <w:rPr>
                  <w:rFonts w:ascii="Calibri" w:hAnsi="Calibri"/>
                  <w:color w:val="0000FF"/>
                </w:rPr>
                <w:fldChar w:fldCharType="begin">
                  <w:ffData>
                    <w:name w:val=""/>
                    <w:enabled/>
                    <w:calcOnExit w:val="0"/>
                    <w:checkBox>
                      <w:sizeAuto/>
                      <w:default w:val="0"/>
                    </w:checkBox>
                  </w:ffData>
                </w:fldChar>
              </w:r>
              <w:r w:rsidR="003E65CB"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081"/>
            </w:sdtPr>
            <w:sdtContent>
              <w:r w:rsidR="003E65CB">
                <w:rPr>
                  <w:rFonts w:ascii="Calibri" w:hAnsi="Calibri"/>
                  <w:color w:val="0000FF"/>
                </w:rPr>
                <w:t xml:space="preserve"> </w:t>
              </w:r>
            </w:sdtContent>
          </w:sdt>
          <w:r>
            <w:rPr>
              <w:rFonts w:ascii="Calibri" w:hAnsi="Calibri"/>
              <w:color w:val="0000FF"/>
            </w:rPr>
            <w:fldChar w:fldCharType="begin">
              <w:ffData>
                <w:name w:val=""/>
                <w:enabled/>
                <w:calcOnExit w:val="0"/>
                <w:textInput>
                  <w:default w:val="VTC to enter/exit into public roads"/>
                </w:textInput>
              </w:ffData>
            </w:fldChar>
          </w:r>
          <w:r w:rsidR="00910948">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10948">
            <w:rPr>
              <w:rFonts w:ascii="Calibri" w:hAnsi="Calibri"/>
              <w:noProof/>
              <w:color w:val="0000FF"/>
            </w:rPr>
            <w:t>VTC to enter/exit into public roads</w:t>
          </w:r>
          <w:r>
            <w:rPr>
              <w:rFonts w:ascii="Calibri" w:hAnsi="Calibri"/>
              <w:color w:val="0000FF"/>
            </w:rPr>
            <w:fldChar w:fldCharType="end"/>
          </w:r>
        </w:p>
        <w:p w:rsidR="000F7750" w:rsidRPr="003A0FD1" w:rsidRDefault="006C52F2" w:rsidP="000F7750">
          <w:pPr>
            <w:pStyle w:val="Tabletext"/>
            <w:ind w:left="720"/>
            <w:rPr>
              <w:rFonts w:ascii="Calibri" w:hAnsi="Calibri"/>
              <w:color w:val="0000FF"/>
            </w:rPr>
          </w:pPr>
          <w:sdt>
            <w:sdtPr>
              <w:rPr>
                <w:rFonts w:ascii="Calibri" w:hAnsi="Calibri"/>
                <w:color w:val="0000FF"/>
              </w:rPr>
              <w:id w:val="695359"/>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360"/>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Perimeter Control"/>
                </w:textInput>
              </w:ffData>
            </w:fldChar>
          </w:r>
          <w:r w:rsidR="000F7750">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F7750">
            <w:rPr>
              <w:rFonts w:ascii="Calibri" w:hAnsi="Calibri"/>
              <w:noProof/>
              <w:color w:val="0000FF"/>
            </w:rPr>
            <w:t>Perimeter Control</w:t>
          </w:r>
          <w:r>
            <w:rPr>
              <w:rFonts w:ascii="Calibri" w:hAnsi="Calibri"/>
              <w:color w:val="0000FF"/>
            </w:rPr>
            <w:fldChar w:fldCharType="end"/>
          </w:r>
        </w:p>
        <w:p w:rsidR="000F7750" w:rsidRDefault="006C52F2" w:rsidP="000F7750">
          <w:pPr>
            <w:pStyle w:val="Tabletext"/>
            <w:ind w:left="720"/>
            <w:rPr>
              <w:rFonts w:ascii="Calibri" w:hAnsi="Calibri"/>
              <w:color w:val="0000FF"/>
            </w:rPr>
          </w:pPr>
          <w:sdt>
            <w:sdtPr>
              <w:rPr>
                <w:rFonts w:ascii="Calibri" w:hAnsi="Calibri"/>
                <w:color w:val="0000FF"/>
              </w:rPr>
              <w:id w:val="695371"/>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372"/>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Inlet Protection (IP) SC-6 on existing site or off-site storm drains"/>
                </w:textInput>
              </w:ffData>
            </w:fldChar>
          </w:r>
          <w:r w:rsidR="00B53D39">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B53D39">
            <w:rPr>
              <w:rFonts w:ascii="Calibri" w:hAnsi="Calibri"/>
              <w:noProof/>
              <w:color w:val="0000FF"/>
            </w:rPr>
            <w:t>Inlet Protection (IP) SC-6 on existing site or off-site storm drains</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7679"/>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7680"/>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Check Dams (CD) EC-12"/>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Check Dams (CD) EC-12</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7681"/>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7682"/>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Rock Sock (RS) SC-5"/>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Rock Sock (RS) SC-5</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5385"/>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386"/>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Silt Fence (SF) SC-1"/>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Silt Fence (SF) SC-1</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5769"/>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770"/>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Sediment Control Log (SCL) SC-2"/>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Sediment Control Log (SCL) SC-2</w:t>
          </w:r>
          <w:r>
            <w:rPr>
              <w:rFonts w:ascii="Calibri" w:hAnsi="Calibri"/>
              <w:color w:val="0000FF"/>
            </w:rPr>
            <w:fldChar w:fldCharType="end"/>
          </w:r>
        </w:p>
        <w:p w:rsidR="00625035" w:rsidRDefault="006C52F2" w:rsidP="00910948">
          <w:pPr>
            <w:pStyle w:val="Tabletext"/>
            <w:ind w:left="720"/>
            <w:rPr>
              <w:rFonts w:ascii="Calibri" w:hAnsi="Calibri"/>
              <w:color w:val="0000FF"/>
            </w:rPr>
          </w:pPr>
          <w:sdt>
            <w:sdtPr>
              <w:rPr>
                <w:rFonts w:ascii="Calibri" w:hAnsi="Calibri"/>
                <w:color w:val="0000FF"/>
              </w:rPr>
              <w:id w:val="695797"/>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798"/>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Sediment Basin (SB) SC-7"/>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Sediment Basin (SB) SC-7</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5827"/>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828"/>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Sediment Trap (ST) SC-8"/>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Sediment Trap (ST) SC-8</w:t>
          </w:r>
          <w:r>
            <w:rPr>
              <w:rFonts w:ascii="Calibri" w:hAnsi="Calibri"/>
              <w:color w:val="0000FF"/>
            </w:rPr>
            <w:fldChar w:fldCharType="end"/>
          </w:r>
        </w:p>
        <w:p w:rsidR="00DD0C63" w:rsidRDefault="006C52F2" w:rsidP="00DD0C63">
          <w:pPr>
            <w:pStyle w:val="Tabletext"/>
            <w:ind w:left="720"/>
            <w:rPr>
              <w:rFonts w:ascii="Calibri" w:hAnsi="Calibri"/>
              <w:color w:val="0000FF"/>
            </w:rPr>
          </w:pPr>
          <w:sdt>
            <w:sdtPr>
              <w:rPr>
                <w:rFonts w:ascii="Calibri" w:hAnsi="Calibri"/>
                <w:color w:val="0000FF"/>
              </w:rPr>
              <w:id w:val="701413"/>
            </w:sdtPr>
            <w:sdtContent>
              <w:r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701414"/>
            </w:sdtPr>
            <w:sdtContent>
              <w:r w:rsidR="00DD0C63">
                <w:rPr>
                  <w:rFonts w:ascii="Calibri" w:hAnsi="Calibri"/>
                  <w:color w:val="0000FF"/>
                </w:rPr>
                <w:t xml:space="preserve"> </w:t>
              </w:r>
            </w:sdtContent>
          </w:sdt>
          <w:r>
            <w:rPr>
              <w:rFonts w:ascii="Calibri" w:hAnsi="Calibri"/>
              <w:color w:val="0000FF"/>
            </w:rPr>
            <w:fldChar w:fldCharType="begin">
              <w:ffData>
                <w:name w:val=""/>
                <w:enabled/>
                <w:calcOnExit w:val="0"/>
                <w:textInput>
                  <w:default w:val="Earth Dikes/Drainage Swales (ED/DS) EC-10"/>
                </w:textInput>
              </w:ffData>
            </w:fldChar>
          </w:r>
          <w:r w:rsidR="00DD0C63">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DD0C63">
            <w:rPr>
              <w:rFonts w:ascii="Calibri" w:hAnsi="Calibri"/>
              <w:noProof/>
              <w:color w:val="0000FF"/>
            </w:rPr>
            <w:t>Earth Dikes/Drainage Swales (ED/DS) EC-10</w:t>
          </w:r>
          <w:r>
            <w:rPr>
              <w:rFonts w:ascii="Calibri" w:hAnsi="Calibri"/>
              <w:color w:val="0000FF"/>
            </w:rPr>
            <w:fldChar w:fldCharType="end"/>
          </w:r>
        </w:p>
        <w:p w:rsidR="00DD0C63" w:rsidRDefault="006C52F2" w:rsidP="00DD0C63">
          <w:pPr>
            <w:pStyle w:val="Tabletext"/>
            <w:ind w:left="720"/>
            <w:rPr>
              <w:rFonts w:ascii="Calibri" w:hAnsi="Calibri"/>
              <w:color w:val="0000FF"/>
            </w:rPr>
          </w:pPr>
          <w:sdt>
            <w:sdtPr>
              <w:rPr>
                <w:rFonts w:ascii="Calibri" w:hAnsi="Calibri"/>
                <w:color w:val="0000FF"/>
              </w:rPr>
              <w:id w:val="701364"/>
            </w:sdtPr>
            <w:sdtContent>
              <w:r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701365"/>
            </w:sdtPr>
            <w:sdtContent>
              <w:r w:rsidR="00DD0C63">
                <w:rPr>
                  <w:rFonts w:ascii="Calibri" w:hAnsi="Calibri"/>
                  <w:color w:val="0000FF"/>
                </w:rPr>
                <w:t xml:space="preserve"> </w:t>
              </w:r>
            </w:sdtContent>
          </w:sdt>
          <w:r>
            <w:rPr>
              <w:rFonts w:ascii="Calibri" w:hAnsi="Calibri"/>
              <w:color w:val="0000FF"/>
            </w:rPr>
            <w:fldChar w:fldCharType="begin">
              <w:ffData>
                <w:name w:val=""/>
                <w:enabled/>
                <w:calcOnExit w:val="0"/>
                <w:textInput>
                  <w:default w:val="Dewatering Operations (DW) SM-9"/>
                </w:textInput>
              </w:ffData>
            </w:fldChar>
          </w:r>
          <w:r w:rsidR="00DD0C63">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DD0C63">
            <w:rPr>
              <w:rFonts w:ascii="Calibri" w:hAnsi="Calibri"/>
              <w:noProof/>
              <w:color w:val="0000FF"/>
            </w:rPr>
            <w:t>Dewatering Operations (DW) SM-9</w:t>
          </w:r>
          <w:r>
            <w:rPr>
              <w:rFonts w:ascii="Calibri" w:hAnsi="Calibri"/>
              <w:color w:val="0000FF"/>
            </w:rPr>
            <w:fldChar w:fldCharType="end"/>
          </w:r>
        </w:p>
        <w:p w:rsidR="00B53D39" w:rsidRDefault="006C52F2" w:rsidP="00B53D39">
          <w:pPr>
            <w:pStyle w:val="Tabletext"/>
            <w:ind w:left="720"/>
            <w:rPr>
              <w:rFonts w:ascii="Calibri" w:hAnsi="Calibri"/>
              <w:color w:val="0000FF"/>
            </w:rPr>
          </w:pPr>
          <w:sdt>
            <w:sdtPr>
              <w:rPr>
                <w:rFonts w:ascii="Calibri" w:hAnsi="Calibri"/>
                <w:color w:val="0000FF"/>
              </w:rPr>
              <w:id w:val="700375"/>
            </w:sdtPr>
            <w:sdtContent>
              <w:r w:rsidRPr="00520B59">
                <w:rPr>
                  <w:rFonts w:ascii="Calibri" w:hAnsi="Calibri"/>
                  <w:color w:val="0000FF"/>
                </w:rPr>
                <w:fldChar w:fldCharType="begin">
                  <w:ffData>
                    <w:name w:val=""/>
                    <w:enabled/>
                    <w:calcOnExit w:val="0"/>
                    <w:checkBox>
                      <w:sizeAuto/>
                      <w:default w:val="0"/>
                    </w:checkBox>
                  </w:ffData>
                </w:fldChar>
              </w:r>
              <w:r w:rsidR="00B53D39"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700376"/>
            </w:sdtPr>
            <w:sdtContent>
              <w:r w:rsidR="00B53D39">
                <w:rPr>
                  <w:rFonts w:ascii="Calibri" w:hAnsi="Calibri"/>
                  <w:color w:val="0000FF"/>
                </w:rPr>
                <w:t xml:space="preserve"> </w:t>
              </w:r>
            </w:sdtContent>
          </w:sdt>
          <w:r>
            <w:rPr>
              <w:rFonts w:ascii="Calibri" w:hAnsi="Calibri"/>
              <w:color w:val="0000FF"/>
            </w:rPr>
            <w:fldChar w:fldCharType="begin">
              <w:ffData>
                <w:name w:val=""/>
                <w:enabled/>
                <w:calcOnExit w:val="0"/>
                <w:textInput>
                  <w:default w:val="Stockpile Management (SP) MM-2"/>
                </w:textInput>
              </w:ffData>
            </w:fldChar>
          </w:r>
          <w:r w:rsidR="00B53D39">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B53D39">
            <w:rPr>
              <w:rFonts w:ascii="Calibri" w:hAnsi="Calibri"/>
              <w:noProof/>
              <w:color w:val="0000FF"/>
            </w:rPr>
            <w:t>Stockpile Management (SP) MM-2</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6539"/>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6540"/>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Surface Roughening (SR) EC-1"/>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Surface Roughening (SR) EC-1</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6541"/>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6542"/>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Temporary Seeding (TS) EC-2"/>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Temporary Seeding (TS) EC-2</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6543"/>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6544"/>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Soil Binders (SB) EC-3"/>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Soil Binders (SB) EC-3</w:t>
          </w:r>
          <w:r>
            <w:rPr>
              <w:rFonts w:ascii="Calibri" w:hAnsi="Calibri"/>
              <w:color w:val="0000FF"/>
            </w:rPr>
            <w:fldChar w:fldCharType="end"/>
          </w:r>
        </w:p>
        <w:p w:rsidR="009A6EEE" w:rsidRDefault="006C52F2" w:rsidP="000F7750">
          <w:pPr>
            <w:pStyle w:val="Tabletext"/>
            <w:ind w:left="720"/>
            <w:rPr>
              <w:rFonts w:ascii="Calibri" w:hAnsi="Calibri"/>
              <w:color w:val="0000FF"/>
            </w:rPr>
          </w:pPr>
          <w:sdt>
            <w:sdtPr>
              <w:rPr>
                <w:rFonts w:ascii="Calibri" w:hAnsi="Calibri"/>
                <w:color w:val="0000FF"/>
              </w:rPr>
              <w:id w:val="696615"/>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6616"/>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Limits of Construction (LOC)"/>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Limits of Construction (LOC)</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7114"/>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7115"/>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Protection of Existing Vegetation (PV) SM-2"/>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Protection of Existing Vegetation (PV) SM-2</w:t>
          </w:r>
          <w:r>
            <w:rPr>
              <w:rFonts w:ascii="Calibri" w:hAnsi="Calibri"/>
              <w:color w:val="0000FF"/>
            </w:rPr>
            <w:fldChar w:fldCharType="end"/>
          </w:r>
        </w:p>
        <w:p w:rsidR="000F7750" w:rsidRDefault="006C52F2" w:rsidP="000F7750">
          <w:pPr>
            <w:pStyle w:val="Tabletext"/>
            <w:ind w:left="720"/>
            <w:rPr>
              <w:rFonts w:ascii="Calibri" w:hAnsi="Calibri"/>
              <w:color w:val="0000FF"/>
            </w:rPr>
          </w:pPr>
          <w:sdt>
            <w:sdtPr>
              <w:rPr>
                <w:rFonts w:ascii="Calibri" w:hAnsi="Calibri"/>
                <w:color w:val="0000FF"/>
              </w:rPr>
              <w:id w:val="695747"/>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748"/>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Employee Training"/>
                </w:textInput>
              </w:ffData>
            </w:fldChar>
          </w:r>
          <w:r w:rsidR="000F7750">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F7750">
            <w:rPr>
              <w:rFonts w:ascii="Calibri" w:hAnsi="Calibri"/>
              <w:noProof/>
              <w:color w:val="0000FF"/>
            </w:rPr>
            <w:t>Employee Training</w:t>
          </w:r>
          <w:r>
            <w:rPr>
              <w:rFonts w:ascii="Calibri" w:hAnsi="Calibri"/>
              <w:color w:val="0000FF"/>
            </w:rPr>
            <w:fldChar w:fldCharType="end"/>
          </w:r>
        </w:p>
        <w:p w:rsidR="000F7750" w:rsidRPr="003A0FD1" w:rsidRDefault="006C52F2" w:rsidP="000F7750">
          <w:pPr>
            <w:pStyle w:val="Tabletext"/>
            <w:ind w:left="720"/>
            <w:rPr>
              <w:rFonts w:ascii="Calibri" w:hAnsi="Calibri"/>
              <w:color w:val="0000FF"/>
            </w:rPr>
          </w:pPr>
          <w:sdt>
            <w:sdtPr>
              <w:rPr>
                <w:rFonts w:ascii="Calibri" w:hAnsi="Calibri"/>
                <w:color w:val="0000FF"/>
              </w:rPr>
              <w:id w:val="695749"/>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750"/>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Street Sweeping (SS) SM-7"/>
                </w:textInput>
              </w:ffData>
            </w:fldChar>
          </w:r>
          <w:r w:rsidR="00910948">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10948">
            <w:rPr>
              <w:rFonts w:ascii="Calibri" w:hAnsi="Calibri"/>
              <w:noProof/>
              <w:color w:val="0000FF"/>
            </w:rPr>
            <w:t>Street Sweeping (SS) SM-7</w:t>
          </w:r>
          <w:r>
            <w:rPr>
              <w:rFonts w:ascii="Calibri" w:hAnsi="Calibri"/>
              <w:color w:val="0000FF"/>
            </w:rPr>
            <w:fldChar w:fldCharType="end"/>
          </w:r>
        </w:p>
        <w:p w:rsidR="000F7750" w:rsidRDefault="006C52F2" w:rsidP="000F7750">
          <w:pPr>
            <w:pStyle w:val="Tabletext"/>
            <w:ind w:left="720"/>
            <w:rPr>
              <w:rFonts w:ascii="Calibri" w:hAnsi="Calibri"/>
              <w:color w:val="0000FF"/>
            </w:rPr>
          </w:pPr>
          <w:sdt>
            <w:sdtPr>
              <w:rPr>
                <w:rFonts w:ascii="Calibri" w:hAnsi="Calibri"/>
                <w:color w:val="0000FF"/>
              </w:rPr>
              <w:id w:val="695751"/>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752"/>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Dust Control (DC) EC-14"/>
                </w:textInput>
              </w:ffData>
            </w:fldChar>
          </w:r>
          <w:r w:rsidR="00B53D39">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B53D39">
            <w:rPr>
              <w:rFonts w:ascii="Calibri" w:hAnsi="Calibri"/>
              <w:noProof/>
              <w:color w:val="0000FF"/>
            </w:rPr>
            <w:t>Dust Control (DC) EC-14</w:t>
          </w:r>
          <w:r>
            <w:rPr>
              <w:rFonts w:ascii="Calibri" w:hAnsi="Calibri"/>
              <w:color w:val="0000FF"/>
            </w:rPr>
            <w:fldChar w:fldCharType="end"/>
          </w:r>
        </w:p>
        <w:p w:rsidR="004B2ACC" w:rsidRPr="0090015F" w:rsidRDefault="006C52F2" w:rsidP="004B2ACC">
          <w:pPr>
            <w:pStyle w:val="Tabletext"/>
            <w:ind w:left="720"/>
            <w:rPr>
              <w:rFonts w:ascii="Calibri" w:hAnsi="Calibri"/>
            </w:rPr>
          </w:pPr>
          <w:sdt>
            <w:sdtPr>
              <w:rPr>
                <w:rFonts w:ascii="Calibri" w:hAnsi="Calibri"/>
                <w:color w:val="0000FF"/>
              </w:rPr>
              <w:id w:val="695743"/>
            </w:sdtPr>
            <w:sdtContent>
              <w:r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sdt>
            <w:sdtPr>
              <w:rPr>
                <w:rFonts w:ascii="Calibri" w:hAnsi="Calibri"/>
                <w:color w:val="0000FF"/>
              </w:rPr>
              <w:id w:val="695744"/>
            </w:sdtPr>
            <w:sdtContent>
              <w:r w:rsidR="004B2ACC">
                <w:rPr>
                  <w:rFonts w:ascii="Calibri" w:hAnsi="Calibri"/>
                  <w:color w:val="0000FF"/>
                </w:rPr>
                <w:t xml:space="preserve"> </w:t>
              </w:r>
            </w:sdtContent>
          </w:sdt>
          <w:r w:rsidRPr="0090015F">
            <w:rPr>
              <w:rFonts w:ascii="Calibri" w:hAnsi="Calibri"/>
            </w:rPr>
            <w:fldChar w:fldCharType="begin">
              <w:ffData>
                <w:name w:val=""/>
                <w:enabled/>
                <w:calcOnExit w:val="0"/>
                <w:textInput>
                  <w:default w:val="Good Housekeeping Practices"/>
                </w:textInput>
              </w:ffData>
            </w:fldChar>
          </w:r>
          <w:r w:rsidR="004B2ACC" w:rsidRPr="0090015F">
            <w:rPr>
              <w:rFonts w:ascii="Calibri" w:hAnsi="Calibri"/>
            </w:rPr>
            <w:instrText xml:space="preserve"> FORMTEXT </w:instrText>
          </w:r>
          <w:r w:rsidRPr="0090015F">
            <w:rPr>
              <w:rFonts w:ascii="Calibri" w:hAnsi="Calibri"/>
            </w:rPr>
          </w:r>
          <w:r w:rsidRPr="0090015F">
            <w:rPr>
              <w:rFonts w:ascii="Calibri" w:hAnsi="Calibri"/>
            </w:rPr>
            <w:fldChar w:fldCharType="separate"/>
          </w:r>
          <w:r w:rsidR="004B2ACC" w:rsidRPr="0090015F">
            <w:rPr>
              <w:rFonts w:ascii="Calibri" w:hAnsi="Calibri"/>
              <w:noProof/>
            </w:rPr>
            <w:t>Good Housekeeping Practices</w:t>
          </w:r>
          <w:r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rsidR="004B2ACC" w:rsidRPr="0090015F" w:rsidRDefault="006C52F2" w:rsidP="004B2ACC">
          <w:pPr>
            <w:pStyle w:val="Tabletext"/>
            <w:ind w:left="720"/>
            <w:rPr>
              <w:rFonts w:ascii="Calibri" w:hAnsi="Calibri"/>
            </w:rPr>
          </w:pPr>
          <w:sdt>
            <w:sdtPr>
              <w:rPr>
                <w:rFonts w:ascii="Calibri" w:hAnsi="Calibri"/>
                <w:color w:val="0000FF"/>
              </w:rPr>
              <w:id w:val="695745"/>
            </w:sdtPr>
            <w:sdtEndPr>
              <w:rPr>
                <w:color w:val="auto"/>
              </w:rPr>
            </w:sdtEndPr>
            <w:sdtContent>
              <w:r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sdt>
            <w:sdtPr>
              <w:rPr>
                <w:rFonts w:ascii="Calibri" w:hAnsi="Calibri"/>
              </w:rPr>
              <w:id w:val="695746"/>
            </w:sdtPr>
            <w:sdtContent>
              <w:r w:rsidR="004B2ACC" w:rsidRPr="0090015F">
                <w:rPr>
                  <w:rFonts w:ascii="Calibri" w:hAnsi="Calibri"/>
                </w:rPr>
                <w:t xml:space="preserve"> </w:t>
              </w:r>
            </w:sdtContent>
          </w:sdt>
          <w:r w:rsidRPr="0090015F">
            <w:rPr>
              <w:rFonts w:ascii="Calibri" w:hAnsi="Calibri"/>
            </w:rPr>
            <w:fldChar w:fldCharType="begin">
              <w:ffData>
                <w:name w:val=""/>
                <w:enabled/>
                <w:calcOnExit w:val="0"/>
                <w:textInput>
                  <w:default w:val="Spill Prevention, Containment and Control"/>
                </w:textInput>
              </w:ffData>
            </w:fldChar>
          </w:r>
          <w:r w:rsidR="004B2ACC" w:rsidRPr="0090015F">
            <w:rPr>
              <w:rFonts w:ascii="Calibri" w:hAnsi="Calibri"/>
            </w:rPr>
            <w:instrText xml:space="preserve"> FORMTEXT </w:instrText>
          </w:r>
          <w:r w:rsidRPr="0090015F">
            <w:rPr>
              <w:rFonts w:ascii="Calibri" w:hAnsi="Calibri"/>
            </w:rPr>
          </w:r>
          <w:r w:rsidRPr="0090015F">
            <w:rPr>
              <w:rFonts w:ascii="Calibri" w:hAnsi="Calibri"/>
            </w:rPr>
            <w:fldChar w:fldCharType="separate"/>
          </w:r>
          <w:r w:rsidR="004B2ACC" w:rsidRPr="0090015F">
            <w:rPr>
              <w:rFonts w:ascii="Calibri" w:hAnsi="Calibri"/>
              <w:noProof/>
            </w:rPr>
            <w:t>Spill Prevention, Containment and Control</w:t>
          </w:r>
          <w:r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rsidR="003F0FF4" w:rsidRPr="0090015F" w:rsidRDefault="006C52F2" w:rsidP="003F0FF4">
          <w:pPr>
            <w:pStyle w:val="Tabletext"/>
            <w:ind w:left="720"/>
            <w:rPr>
              <w:rFonts w:ascii="Calibri" w:hAnsi="Calibri"/>
            </w:rPr>
          </w:pPr>
          <w:sdt>
            <w:sdtPr>
              <w:rPr>
                <w:rFonts w:ascii="Calibri" w:hAnsi="Calibri"/>
                <w:color w:val="0000FF"/>
              </w:rPr>
              <w:id w:val="704248"/>
            </w:sdtPr>
            <w:sdtEndPr>
              <w:rPr>
                <w:color w:val="auto"/>
              </w:rPr>
            </w:sdtEndPr>
            <w:sdtContent>
              <w:r w:rsidRPr="0090015F">
                <w:rPr>
                  <w:rFonts w:ascii="Calibri" w:hAnsi="Calibri"/>
                </w:rPr>
                <w:fldChar w:fldCharType="begin">
                  <w:ffData>
                    <w:name w:val=""/>
                    <w:enabled/>
                    <w:calcOnExit w:val="0"/>
                    <w:checkBox>
                      <w:sizeAuto/>
                      <w:default w:val="1"/>
                    </w:checkBox>
                  </w:ffData>
                </w:fldChar>
              </w:r>
              <w:r w:rsidR="003F0FF4"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sdt>
            <w:sdtPr>
              <w:rPr>
                <w:rFonts w:ascii="Calibri" w:hAnsi="Calibri"/>
              </w:rPr>
              <w:id w:val="704249"/>
            </w:sdtPr>
            <w:sdtContent>
              <w:r w:rsidR="003F0FF4" w:rsidRPr="0090015F">
                <w:rPr>
                  <w:rFonts w:ascii="Calibri" w:hAnsi="Calibri"/>
                </w:rPr>
                <w:t xml:space="preserve"> </w:t>
              </w:r>
            </w:sdtContent>
          </w:sdt>
          <w:r w:rsidRPr="0090015F">
            <w:rPr>
              <w:rFonts w:ascii="Calibri" w:hAnsi="Calibri"/>
            </w:rPr>
            <w:fldChar w:fldCharType="begin">
              <w:ffData>
                <w:name w:val=""/>
                <w:enabled/>
                <w:calcOnExit w:val="0"/>
                <w:textInput>
                  <w:default w:val="Covering Outdoor Storage and Handling Areas"/>
                </w:textInput>
              </w:ffData>
            </w:fldChar>
          </w:r>
          <w:r w:rsidR="003F0FF4" w:rsidRPr="0090015F">
            <w:rPr>
              <w:rFonts w:ascii="Calibri" w:hAnsi="Calibri"/>
            </w:rPr>
            <w:instrText xml:space="preserve"> FORMTEXT </w:instrText>
          </w:r>
          <w:r w:rsidRPr="0090015F">
            <w:rPr>
              <w:rFonts w:ascii="Calibri" w:hAnsi="Calibri"/>
            </w:rPr>
          </w:r>
          <w:r w:rsidRPr="0090015F">
            <w:rPr>
              <w:rFonts w:ascii="Calibri" w:hAnsi="Calibri"/>
            </w:rPr>
            <w:fldChar w:fldCharType="separate"/>
          </w:r>
          <w:r w:rsidR="003F0FF4" w:rsidRPr="0090015F">
            <w:rPr>
              <w:rFonts w:ascii="Calibri" w:hAnsi="Calibri"/>
              <w:noProof/>
            </w:rPr>
            <w:t>Covering Outdoor Storage and Handling Areas</w:t>
          </w:r>
          <w:r w:rsidRPr="0090015F">
            <w:rPr>
              <w:rFonts w:ascii="Calibri" w:hAnsi="Calibri"/>
            </w:rPr>
            <w:fldChar w:fldCharType="end"/>
          </w:r>
          <w:r w:rsidR="0090015F">
            <w:rPr>
              <w:rFonts w:ascii="Calibri" w:hAnsi="Calibri"/>
            </w:rPr>
            <w:t xml:space="preserve"> </w:t>
          </w:r>
          <w:r w:rsidR="0090015F" w:rsidRPr="004B2ACC">
            <w:rPr>
              <w:rFonts w:ascii="Calibri" w:hAnsi="Calibri"/>
              <w:b/>
            </w:rPr>
            <w:t>(required)</w:t>
          </w:r>
        </w:p>
        <w:p w:rsidR="00233D40" w:rsidRPr="00DD0C63" w:rsidRDefault="006C52F2" w:rsidP="00DD0C63">
          <w:pPr>
            <w:pStyle w:val="BodyText-Append"/>
            <w:spacing w:before="0" w:after="0"/>
            <w:ind w:left="720"/>
            <w:rPr>
              <w:rFonts w:ascii="Calibri" w:hAnsi="Calibri"/>
            </w:rPr>
          </w:pPr>
          <w:sdt>
            <w:sdtPr>
              <w:rPr>
                <w:rFonts w:ascii="Calibri" w:hAnsi="Calibri"/>
                <w:color w:val="0000FF"/>
              </w:rPr>
              <w:id w:val="695082"/>
            </w:sdtPr>
            <w:sdtContent>
              <w:r w:rsidRPr="00520B59">
                <w:rPr>
                  <w:rFonts w:ascii="Calibri" w:hAnsi="Calibri"/>
                  <w:color w:val="0000FF"/>
                </w:rPr>
                <w:fldChar w:fldCharType="begin">
                  <w:ffData>
                    <w:name w:val=""/>
                    <w:enabled/>
                    <w:calcOnExit w:val="0"/>
                    <w:checkBox>
                      <w:sizeAuto/>
                      <w:default w:val="0"/>
                    </w:checkBox>
                  </w:ffData>
                </w:fldChar>
              </w:r>
              <w:r w:rsidR="003E65CB"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3E65CB">
            <w:rPr>
              <w:rFonts w:ascii="Calibri" w:hAnsi="Calibri"/>
              <w:color w:val="0000FF"/>
            </w:rPr>
            <w:t xml:space="preserve"> </w:t>
          </w:r>
          <w:r>
            <w:rPr>
              <w:rFonts w:ascii="Calibri" w:hAnsi="Calibri"/>
              <w:color w:val="0000FF"/>
            </w:rPr>
            <w:fldChar w:fldCharType="begin">
              <w:ffData>
                <w:name w:val=""/>
                <w:enabled/>
                <w:calcOnExit w:val="0"/>
                <w:textInput>
                  <w:default w:val="Other: Insert Here"/>
                </w:textInput>
              </w:ffData>
            </w:fldChar>
          </w:r>
          <w:r w:rsidR="003E65CB">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E65CB">
            <w:rPr>
              <w:rFonts w:ascii="Calibri" w:hAnsi="Calibri"/>
              <w:noProof/>
              <w:color w:val="0000FF"/>
            </w:rPr>
            <w:t>Other: Insert Here</w:t>
          </w:r>
          <w:r>
            <w:rPr>
              <w:rFonts w:ascii="Calibri" w:hAnsi="Calibri"/>
              <w:color w:val="0000FF"/>
            </w:rPr>
            <w:fldChar w:fldCharType="end"/>
          </w:r>
        </w:p>
      </w:sdtContent>
    </w:sdt>
    <w:p w:rsidR="00950879" w:rsidRPr="00950879" w:rsidRDefault="00950879" w:rsidP="00950879">
      <w:pPr>
        <w:pStyle w:val="Tabletext"/>
        <w:ind w:left="360"/>
        <w:rPr>
          <w:rFonts w:ascii="Calibri" w:hAnsi="Calibri"/>
        </w:rPr>
      </w:pPr>
    </w:p>
    <w:p w:rsidR="00A319E5" w:rsidRPr="00587B25" w:rsidRDefault="00587B25" w:rsidP="004E52FC">
      <w:pPr>
        <w:pStyle w:val="BodyText-Append"/>
        <w:numPr>
          <w:ilvl w:val="0"/>
          <w:numId w:val="48"/>
        </w:numPr>
        <w:tabs>
          <w:tab w:val="clear" w:pos="418"/>
          <w:tab w:val="num" w:pos="540"/>
        </w:tabs>
        <w:spacing w:after="0"/>
        <w:ind w:left="540" w:hanging="360"/>
        <w:rPr>
          <w:rFonts w:ascii="Calibri" w:hAnsi="Calibri"/>
          <w:b/>
        </w:rPr>
      </w:pPr>
      <w:r w:rsidRPr="00587B25">
        <w:rPr>
          <w:rFonts w:ascii="Calibri" w:hAnsi="Calibri"/>
          <w:b/>
        </w:rPr>
        <w:t xml:space="preserve">Interim Construction - </w:t>
      </w:r>
      <w:r w:rsidR="00A319E5" w:rsidRPr="00587B25">
        <w:rPr>
          <w:rFonts w:ascii="Calibri" w:hAnsi="Calibri"/>
          <w:b/>
        </w:rPr>
        <w:t>Phase II</w:t>
      </w:r>
    </w:p>
    <w:p w:rsidR="00233D40" w:rsidRPr="004B2ACC" w:rsidRDefault="004B2ACC" w:rsidP="004E52FC">
      <w:pPr>
        <w:pStyle w:val="BodyText-Append"/>
        <w:numPr>
          <w:ilvl w:val="0"/>
          <w:numId w:val="50"/>
        </w:numPr>
        <w:spacing w:before="0" w:after="0"/>
        <w:rPr>
          <w:rFonts w:ascii="Calibri" w:hAnsi="Calibri"/>
        </w:rPr>
      </w:pPr>
      <w:r w:rsidRPr="004B2ACC">
        <w:rPr>
          <w:rFonts w:ascii="Calibri" w:hAnsi="Calibri"/>
        </w:rPr>
        <w:t>Select applicable construction activities</w:t>
      </w:r>
    </w:p>
    <w:p w:rsidR="003A0FD1" w:rsidRDefault="006C52F2" w:rsidP="003A0FD1">
      <w:pPr>
        <w:pStyle w:val="Tabletext"/>
        <w:ind w:left="360"/>
        <w:rPr>
          <w:rFonts w:ascii="Calibri" w:hAnsi="Calibri"/>
          <w:color w:val="0000FF"/>
        </w:rPr>
      </w:pPr>
      <w:sdt>
        <w:sdtPr>
          <w:rPr>
            <w:rFonts w:ascii="Calibri" w:hAnsi="Calibri"/>
            <w:color w:val="0000FF"/>
          </w:rPr>
          <w:id w:val="693272"/>
        </w:sdtPr>
        <w:sdtContent>
          <w:sdt>
            <w:sdtPr>
              <w:rPr>
                <w:rFonts w:ascii="Calibri" w:hAnsi="Calibri"/>
                <w:color w:val="0000FF"/>
              </w:rPr>
              <w:id w:val="693273"/>
            </w:sdtPr>
            <w:sdtContent>
              <w:r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E40904" w:rsidRPr="006C44C0">
        <w:rPr>
          <w:rFonts w:ascii="Calibri" w:hAnsi="Calibri"/>
          <w:color w:val="0000FF"/>
        </w:rPr>
        <w:t xml:space="preserve"> </w:t>
      </w:r>
      <w:r>
        <w:rPr>
          <w:rFonts w:ascii="Calibri" w:hAnsi="Calibri"/>
          <w:color w:val="0000FF"/>
        </w:rPr>
        <w:fldChar w:fldCharType="begin">
          <w:ffData>
            <w:name w:val=""/>
            <w:enabled/>
            <w:calcOnExit w:val="0"/>
            <w:textInput>
              <w:default w:val="Road Construction"/>
            </w:textInput>
          </w:ffData>
        </w:fldChar>
      </w:r>
      <w:r w:rsidR="003A0FD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A0FD1">
        <w:rPr>
          <w:rFonts w:ascii="Calibri" w:hAnsi="Calibri"/>
          <w:noProof/>
          <w:color w:val="0000FF"/>
        </w:rPr>
        <w:t>Road Construction</w:t>
      </w:r>
      <w:r>
        <w:rPr>
          <w:rFonts w:ascii="Calibri" w:hAnsi="Calibri"/>
          <w:color w:val="0000FF"/>
        </w:rPr>
        <w:fldChar w:fldCharType="end"/>
      </w:r>
    </w:p>
    <w:p w:rsidR="00767C2A" w:rsidRPr="003A0FD1" w:rsidRDefault="006C52F2" w:rsidP="003A0FD1">
      <w:pPr>
        <w:pStyle w:val="Tabletext"/>
        <w:ind w:left="360"/>
        <w:rPr>
          <w:rFonts w:ascii="Calibri" w:hAnsi="Calibri"/>
          <w:color w:val="0070C0"/>
        </w:rPr>
      </w:pPr>
      <w:sdt>
        <w:sdtPr>
          <w:rPr>
            <w:rFonts w:ascii="Calibri" w:hAnsi="Calibri"/>
            <w:color w:val="0000FF"/>
          </w:rPr>
          <w:id w:val="694960"/>
        </w:sdtPr>
        <w:sdtContent>
          <w:r w:rsidRPr="00520B59">
            <w:rPr>
              <w:rFonts w:ascii="Calibri" w:hAnsi="Calibri"/>
              <w:color w:val="0000FF"/>
            </w:rPr>
            <w:fldChar w:fldCharType="begin">
              <w:ffData>
                <w:name w:val=""/>
                <w:enabled/>
                <w:calcOnExit w:val="0"/>
                <w:checkBox>
                  <w:sizeAuto/>
                  <w:default w:val="0"/>
                </w:checkBox>
              </w:ffData>
            </w:fldChar>
          </w:r>
          <w:r w:rsidR="00767C2A"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767C2A" w:rsidRPr="006C44C0">
        <w:rPr>
          <w:rFonts w:ascii="Calibri" w:hAnsi="Calibri"/>
          <w:color w:val="0000FF"/>
        </w:rPr>
        <w:t xml:space="preserve"> </w:t>
      </w:r>
      <w:r>
        <w:rPr>
          <w:rFonts w:ascii="Calibri" w:hAnsi="Calibri"/>
          <w:color w:val="0000FF"/>
        </w:rPr>
        <w:fldChar w:fldCharType="begin">
          <w:ffData>
            <w:name w:val=""/>
            <w:enabled/>
            <w:calcOnExit w:val="0"/>
            <w:textInput>
              <w:default w:val="Parkinglot Construction"/>
            </w:textInput>
          </w:ffData>
        </w:fldChar>
      </w:r>
      <w:r w:rsidR="00767C2A">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767C2A">
        <w:rPr>
          <w:rFonts w:ascii="Calibri" w:hAnsi="Calibri"/>
          <w:noProof/>
          <w:color w:val="0000FF"/>
        </w:rPr>
        <w:t>Parkinglot Construction</w:t>
      </w:r>
      <w:r>
        <w:rPr>
          <w:rFonts w:ascii="Calibri" w:hAnsi="Calibri"/>
          <w:color w:val="0000FF"/>
        </w:rPr>
        <w:fldChar w:fldCharType="end"/>
      </w:r>
    </w:p>
    <w:p w:rsidR="003A0FD1" w:rsidRDefault="006C52F2" w:rsidP="003A0FD1">
      <w:pPr>
        <w:pStyle w:val="Tabletext"/>
        <w:ind w:left="360"/>
        <w:rPr>
          <w:rFonts w:ascii="Calibri" w:hAnsi="Calibri"/>
          <w:color w:val="0000FF"/>
        </w:rPr>
      </w:pPr>
      <w:sdt>
        <w:sdtPr>
          <w:rPr>
            <w:rFonts w:ascii="Calibri" w:hAnsi="Calibri"/>
            <w:color w:val="0000FF"/>
          </w:rPr>
          <w:id w:val="693724"/>
        </w:sdtPr>
        <w:sdtContent>
          <w:sdt>
            <w:sdtPr>
              <w:rPr>
                <w:rFonts w:ascii="Calibri" w:hAnsi="Calibri"/>
                <w:color w:val="0000FF"/>
              </w:rPr>
              <w:id w:val="693725"/>
            </w:sdtPr>
            <w:sdtContent>
              <w:r w:rsidRPr="00520B59">
                <w:rPr>
                  <w:rFonts w:ascii="Calibri" w:hAnsi="Calibri"/>
                  <w:color w:val="0000FF"/>
                </w:rPr>
                <w:fldChar w:fldCharType="begin">
                  <w:ffData>
                    <w:name w:val=""/>
                    <w:enabled/>
                    <w:calcOnExit w:val="0"/>
                    <w:checkBox>
                      <w:sizeAuto/>
                      <w:default w:val="0"/>
                    </w:checkBox>
                  </w:ffData>
                </w:fldChar>
              </w:r>
              <w:r w:rsidR="003A0F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3A0FD1" w:rsidRPr="006C44C0">
        <w:rPr>
          <w:rFonts w:ascii="Calibri" w:hAnsi="Calibri"/>
          <w:color w:val="0000FF"/>
        </w:rPr>
        <w:t xml:space="preserve"> </w:t>
      </w:r>
      <w:r>
        <w:rPr>
          <w:rFonts w:ascii="Calibri" w:hAnsi="Calibri"/>
          <w:color w:val="0000FF"/>
        </w:rPr>
        <w:fldChar w:fldCharType="begin">
          <w:ffData>
            <w:name w:val=""/>
            <w:enabled/>
            <w:calcOnExit w:val="0"/>
            <w:textInput>
              <w:default w:val="Vertical Construction"/>
            </w:textInput>
          </w:ffData>
        </w:fldChar>
      </w:r>
      <w:r w:rsidR="003A0FD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A0FD1">
        <w:rPr>
          <w:rFonts w:ascii="Calibri" w:hAnsi="Calibri"/>
          <w:noProof/>
          <w:color w:val="0000FF"/>
        </w:rPr>
        <w:t>Vertical Construction</w:t>
      </w:r>
      <w:r>
        <w:rPr>
          <w:rFonts w:ascii="Calibri" w:hAnsi="Calibri"/>
          <w:color w:val="0000FF"/>
        </w:rPr>
        <w:fldChar w:fldCharType="end"/>
      </w:r>
    </w:p>
    <w:p w:rsidR="00767C2A" w:rsidRPr="003A0FD1" w:rsidRDefault="006C52F2" w:rsidP="003A0FD1">
      <w:pPr>
        <w:pStyle w:val="Tabletext"/>
        <w:ind w:left="360"/>
        <w:rPr>
          <w:rFonts w:ascii="Calibri" w:hAnsi="Calibri"/>
          <w:color w:val="0000FF"/>
        </w:rPr>
      </w:pPr>
      <w:sdt>
        <w:sdtPr>
          <w:rPr>
            <w:rFonts w:ascii="Calibri" w:hAnsi="Calibri"/>
            <w:color w:val="0000FF"/>
          </w:rPr>
          <w:id w:val="694928"/>
        </w:sdtPr>
        <w:sdtContent>
          <w:sdt>
            <w:sdtPr>
              <w:rPr>
                <w:rFonts w:ascii="Calibri" w:hAnsi="Calibri"/>
                <w:color w:val="0000FF"/>
              </w:rPr>
              <w:id w:val="694929"/>
            </w:sdtPr>
            <w:sdtContent>
              <w:r w:rsidRPr="00520B59">
                <w:rPr>
                  <w:rFonts w:ascii="Calibri" w:hAnsi="Calibri"/>
                  <w:color w:val="0000FF"/>
                </w:rPr>
                <w:fldChar w:fldCharType="begin">
                  <w:ffData>
                    <w:name w:val=""/>
                    <w:enabled/>
                    <w:calcOnExit w:val="0"/>
                    <w:checkBox>
                      <w:sizeAuto/>
                      <w:default w:val="0"/>
                    </w:checkBox>
                  </w:ffData>
                </w:fldChar>
              </w:r>
              <w:r w:rsidR="00767C2A"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767C2A">
        <w:rPr>
          <w:rFonts w:ascii="Calibri" w:hAnsi="Calibri"/>
          <w:color w:val="0000FF"/>
        </w:rPr>
        <w:t xml:space="preserve"> </w:t>
      </w:r>
      <w:r>
        <w:rPr>
          <w:rFonts w:ascii="Calibri" w:hAnsi="Calibri"/>
          <w:color w:val="0000FF"/>
        </w:rPr>
        <w:fldChar w:fldCharType="begin">
          <w:ffData>
            <w:name w:val=""/>
            <w:enabled/>
            <w:calcOnExit w:val="0"/>
            <w:textInput>
              <w:default w:val="Dewatering"/>
            </w:textInput>
          </w:ffData>
        </w:fldChar>
      </w:r>
      <w:r w:rsidR="00767C2A">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767C2A">
        <w:rPr>
          <w:rFonts w:ascii="Calibri" w:hAnsi="Calibri"/>
          <w:noProof/>
          <w:color w:val="0000FF"/>
        </w:rPr>
        <w:t>Dewatering</w:t>
      </w:r>
      <w:r>
        <w:rPr>
          <w:rFonts w:ascii="Calibri" w:hAnsi="Calibri"/>
          <w:color w:val="0000FF"/>
        </w:rPr>
        <w:fldChar w:fldCharType="end"/>
      </w:r>
    </w:p>
    <w:p w:rsidR="003A0FD1" w:rsidRDefault="006C52F2" w:rsidP="00E40904">
      <w:pPr>
        <w:pStyle w:val="Tabletext"/>
        <w:ind w:left="360"/>
        <w:rPr>
          <w:rFonts w:ascii="Calibri" w:hAnsi="Calibri"/>
          <w:color w:val="0000FF"/>
        </w:rPr>
      </w:pPr>
      <w:sdt>
        <w:sdtPr>
          <w:rPr>
            <w:rFonts w:ascii="Calibri" w:hAnsi="Calibri"/>
            <w:color w:val="0000FF"/>
          </w:rPr>
          <w:id w:val="693726"/>
        </w:sdtPr>
        <w:sdtContent>
          <w:sdt>
            <w:sdtPr>
              <w:rPr>
                <w:rFonts w:ascii="Calibri" w:hAnsi="Calibri"/>
                <w:color w:val="0000FF"/>
              </w:rPr>
              <w:id w:val="693727"/>
            </w:sdtPr>
            <w:sdtContent>
              <w:r w:rsidRPr="00520B59">
                <w:rPr>
                  <w:rFonts w:ascii="Calibri" w:hAnsi="Calibri"/>
                  <w:color w:val="0000FF"/>
                </w:rPr>
                <w:fldChar w:fldCharType="begin">
                  <w:ffData>
                    <w:name w:val=""/>
                    <w:enabled/>
                    <w:calcOnExit w:val="0"/>
                    <w:checkBox>
                      <w:sizeAuto/>
                      <w:default w:val="0"/>
                    </w:checkBox>
                  </w:ffData>
                </w:fldChar>
              </w:r>
              <w:r w:rsidR="003A0F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3A0FD1">
        <w:rPr>
          <w:rFonts w:ascii="Calibri" w:hAnsi="Calibri"/>
          <w:color w:val="0000FF"/>
        </w:rPr>
        <w:t xml:space="preserve"> </w:t>
      </w:r>
      <w:r>
        <w:rPr>
          <w:rFonts w:ascii="Calibri" w:hAnsi="Calibri"/>
          <w:color w:val="0000FF"/>
        </w:rPr>
        <w:fldChar w:fldCharType="begin">
          <w:ffData>
            <w:name w:val=""/>
            <w:enabled/>
            <w:calcOnExit w:val="0"/>
            <w:textInput>
              <w:default w:val="Other: Insert Here"/>
            </w:textInput>
          </w:ffData>
        </w:fldChar>
      </w:r>
      <w:r w:rsidR="003A0FD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A0FD1">
        <w:rPr>
          <w:rFonts w:ascii="Calibri" w:hAnsi="Calibri"/>
          <w:noProof/>
          <w:color w:val="0000FF"/>
        </w:rPr>
        <w:t>Other: Insert Here</w:t>
      </w:r>
      <w:r>
        <w:rPr>
          <w:rFonts w:ascii="Calibri" w:hAnsi="Calibri"/>
          <w:color w:val="0000FF"/>
        </w:rPr>
        <w:fldChar w:fldCharType="end"/>
      </w:r>
    </w:p>
    <w:p w:rsidR="003A0FD1" w:rsidRPr="00767C2A" w:rsidRDefault="003A0FD1" w:rsidP="00E40904">
      <w:pPr>
        <w:pStyle w:val="Tabletext"/>
        <w:ind w:left="360"/>
        <w:rPr>
          <w:rFonts w:ascii="Calibri" w:hAnsi="Calibri"/>
        </w:rPr>
      </w:pPr>
    </w:p>
    <w:sdt>
      <w:sdtPr>
        <w:rPr>
          <w:rFonts w:ascii="Calibri" w:hAnsi="Calibri"/>
          <w:color w:val="0000FF"/>
        </w:rPr>
        <w:id w:val="2073235929"/>
      </w:sdtPr>
      <w:sdtContent>
        <w:sdt>
          <w:sdtPr>
            <w:rPr>
              <w:rFonts w:ascii="Calibri" w:hAnsi="Calibri"/>
              <w:color w:val="0000FF"/>
            </w:rPr>
            <w:id w:val="694738"/>
          </w:sdtPr>
          <w:sdtContent>
            <w:p w:rsidR="008E1C9C" w:rsidRDefault="006C52F2" w:rsidP="00767C2A">
              <w:pPr>
                <w:pStyle w:val="BodyText-Append"/>
                <w:spacing w:before="0" w:after="0"/>
                <w:ind w:firstLine="360"/>
                <w:rPr>
                  <w:rFonts w:ascii="Calibri" w:hAnsi="Calibri"/>
                </w:rPr>
              </w:pPr>
              <w:sdt>
                <w:sdtPr>
                  <w:rPr>
                    <w:rFonts w:ascii="Calibri" w:hAnsi="Calibri"/>
                    <w:color w:val="0000FF"/>
                  </w:rPr>
                  <w:id w:val="694739"/>
                </w:sdtPr>
                <w:sdtContent>
                  <w:r w:rsidRPr="0090015F">
                    <w:rPr>
                      <w:rFonts w:ascii="Calibri" w:hAnsi="Calibri"/>
                    </w:rPr>
                    <w:fldChar w:fldCharType="begin">
                      <w:ffData>
                        <w:name w:val=""/>
                        <w:enabled/>
                        <w:calcOnExit w:val="0"/>
                        <w:checkBox>
                          <w:sizeAuto/>
                          <w:default w:val="1"/>
                        </w:checkBox>
                      </w:ffData>
                    </w:fldChar>
                  </w:r>
                  <w:r w:rsidR="008E1C9C"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r w:rsidR="008E1C9C" w:rsidRPr="006C44C0">
                <w:rPr>
                  <w:rFonts w:ascii="Calibri" w:hAnsi="Calibri"/>
                  <w:color w:val="0000FF"/>
                </w:rPr>
                <w:t xml:space="preserve"> </w:t>
              </w:r>
              <w:r w:rsidR="008E1C9C">
                <w:rPr>
                  <w:rFonts w:ascii="Calibri" w:hAnsi="Calibri"/>
                </w:rPr>
                <w:t xml:space="preserve">Interim Control Measures (CM) - BMPs/CMs associated with this </w:t>
              </w:r>
              <w:r w:rsidR="008E1C9C" w:rsidRPr="009A5CB7">
                <w:rPr>
                  <w:rFonts w:ascii="Calibri" w:hAnsi="Calibri"/>
                </w:rPr>
                <w:t>Phase</w:t>
              </w:r>
            </w:p>
            <w:p w:rsidR="008E1C9C" w:rsidRDefault="006C52F2" w:rsidP="008E1C9C">
              <w:pPr>
                <w:pStyle w:val="Tabletext"/>
                <w:ind w:left="720"/>
                <w:rPr>
                  <w:rFonts w:ascii="Calibri" w:hAnsi="Calibri"/>
                  <w:color w:val="0000FF"/>
                </w:rPr>
              </w:pPr>
              <w:sdt>
                <w:sdtPr>
                  <w:rPr>
                    <w:rFonts w:ascii="Calibri" w:hAnsi="Calibri"/>
                    <w:color w:val="0000FF"/>
                  </w:rPr>
                  <w:id w:val="694740"/>
                </w:sdtPr>
                <w:sdtContent>
                  <w:r w:rsidRPr="00520B59">
                    <w:rPr>
                      <w:rFonts w:ascii="Calibri" w:hAnsi="Calibri"/>
                      <w:color w:val="0000FF"/>
                    </w:rPr>
                    <w:fldChar w:fldCharType="begin">
                      <w:ffData>
                        <w:name w:val=""/>
                        <w:enabled/>
                        <w:calcOnExit w:val="0"/>
                        <w:checkBox>
                          <w:sizeAuto/>
                          <w:default w:val="0"/>
                        </w:checkBox>
                      </w:ffData>
                    </w:fldChar>
                  </w:r>
                  <w:r w:rsidR="008E1C9C"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4741"/>
                </w:sdtPr>
                <w:sdtContent>
                  <w:r w:rsidR="008E1C9C">
                    <w:rPr>
                      <w:rFonts w:ascii="Calibri" w:hAnsi="Calibri"/>
                      <w:color w:val="0000FF"/>
                    </w:rPr>
                    <w:t xml:space="preserve"> </w:t>
                  </w:r>
                </w:sdtContent>
              </w:sdt>
              <w:r>
                <w:rPr>
                  <w:rFonts w:ascii="Calibri" w:hAnsi="Calibri"/>
                  <w:color w:val="0000FF"/>
                </w:rPr>
                <w:fldChar w:fldCharType="begin">
                  <w:ffData>
                    <w:name w:val=""/>
                    <w:enabled/>
                    <w:calcOnExit w:val="0"/>
                    <w:textInput>
                      <w:default w:val="Inlet Protection (IP) SC-6 as new storm drains are constructed"/>
                    </w:textInput>
                  </w:ffData>
                </w:fldChar>
              </w:r>
              <w:r w:rsidR="00B53D39">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B53D39">
                <w:rPr>
                  <w:rFonts w:ascii="Calibri" w:hAnsi="Calibri"/>
                  <w:noProof/>
                  <w:color w:val="0000FF"/>
                </w:rPr>
                <w:t>Inlet Protection (IP) SC-6 as new storm drains are constructed</w:t>
              </w:r>
              <w:r>
                <w:rPr>
                  <w:rFonts w:ascii="Calibri" w:hAnsi="Calibri"/>
                  <w:color w:val="0000FF"/>
                </w:rPr>
                <w:fldChar w:fldCharType="end"/>
              </w:r>
            </w:p>
            <w:p w:rsidR="009A6EEE" w:rsidRDefault="006C52F2" w:rsidP="008E1C9C">
              <w:pPr>
                <w:pStyle w:val="Tabletext"/>
                <w:ind w:left="720"/>
                <w:rPr>
                  <w:rFonts w:ascii="Calibri" w:hAnsi="Calibri"/>
                  <w:color w:val="0000FF"/>
                </w:rPr>
              </w:pPr>
              <w:sdt>
                <w:sdtPr>
                  <w:rPr>
                    <w:rFonts w:ascii="Calibri" w:hAnsi="Calibri"/>
                    <w:color w:val="0000FF"/>
                  </w:rPr>
                  <w:id w:val="697257"/>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7258"/>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Outlet Protection (OP)"/>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Outlet Protection (OP)</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7437"/>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7438"/>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Check Dams (CD) EC-12"/>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Check Dams (CD) EC-12</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7439"/>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7440"/>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Rock Sock (RS) SC-5"/>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Rock Sock (RS) SC-5</w:t>
              </w:r>
              <w:r>
                <w:rPr>
                  <w:rFonts w:ascii="Calibri" w:hAnsi="Calibri"/>
                  <w:color w:val="0000FF"/>
                </w:rPr>
                <w:fldChar w:fldCharType="end"/>
              </w:r>
            </w:p>
            <w:p w:rsidR="008E1C9C" w:rsidRDefault="006C52F2" w:rsidP="008E1C9C">
              <w:pPr>
                <w:pStyle w:val="Tabletext"/>
                <w:ind w:left="720"/>
                <w:rPr>
                  <w:rFonts w:ascii="Calibri" w:hAnsi="Calibri"/>
                  <w:color w:val="0000FF"/>
                </w:rPr>
              </w:pPr>
              <w:sdt>
                <w:sdtPr>
                  <w:rPr>
                    <w:rFonts w:ascii="Calibri" w:hAnsi="Calibri"/>
                    <w:color w:val="0000FF"/>
                  </w:rPr>
                  <w:id w:val="694742"/>
                </w:sdtPr>
                <w:sdtContent>
                  <w:sdt>
                    <w:sdtPr>
                      <w:rPr>
                        <w:rFonts w:ascii="Calibri" w:hAnsi="Calibri"/>
                        <w:color w:val="0000FF"/>
                      </w:rPr>
                      <w:id w:val="694743"/>
                    </w:sdtPr>
                    <w:sdtContent>
                      <w:r w:rsidRPr="00520B59">
                        <w:rPr>
                          <w:rFonts w:ascii="Calibri" w:hAnsi="Calibri"/>
                          <w:color w:val="0000FF"/>
                        </w:rPr>
                        <w:fldChar w:fldCharType="begin">
                          <w:ffData>
                            <w:name w:val=""/>
                            <w:enabled/>
                            <w:calcOnExit w:val="0"/>
                            <w:checkBox>
                              <w:sizeAuto/>
                              <w:default w:val="0"/>
                            </w:checkBox>
                          </w:ffData>
                        </w:fldChar>
                      </w:r>
                      <w:r w:rsidR="008E1C9C"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sdt>
                <w:sdtPr>
                  <w:rPr>
                    <w:rFonts w:ascii="Calibri" w:hAnsi="Calibri"/>
                    <w:color w:val="0000FF"/>
                  </w:rPr>
                  <w:id w:val="694744"/>
                </w:sdtPr>
                <w:sdtContent>
                  <w:r w:rsidR="008E1C9C">
                    <w:rPr>
                      <w:rFonts w:ascii="Calibri" w:hAnsi="Calibri"/>
                      <w:color w:val="0000FF"/>
                    </w:rPr>
                    <w:t xml:space="preserve"> </w:t>
                  </w:r>
                </w:sdtContent>
              </w:sdt>
              <w:r>
                <w:rPr>
                  <w:rFonts w:ascii="Calibri" w:hAnsi="Calibri"/>
                  <w:color w:val="0000FF"/>
                </w:rPr>
                <w:fldChar w:fldCharType="begin">
                  <w:ffData>
                    <w:name w:val=""/>
                    <w:enabled/>
                    <w:calcOnExit w:val="0"/>
                    <w:textInput>
                      <w:default w:val="Installation of additional CMs at curbside, sidewalks, medians, and parking islands once pavement is laid (until landscape begins)"/>
                    </w:textInput>
                  </w:ffData>
                </w:fldChar>
              </w:r>
              <w:r w:rsidR="000F7750">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F7750">
                <w:rPr>
                  <w:rFonts w:ascii="Calibri" w:hAnsi="Calibri"/>
                  <w:noProof/>
                  <w:color w:val="0000FF"/>
                </w:rPr>
                <w:t>Installation of additional CMs at curbside, sidewalks, medians, and parking islands once pavement is laid (until landscape begins)</w:t>
              </w:r>
              <w:r>
                <w:rPr>
                  <w:rFonts w:ascii="Calibri" w:hAnsi="Calibri"/>
                  <w:color w:val="0000FF"/>
                </w:rPr>
                <w:fldChar w:fldCharType="end"/>
              </w:r>
            </w:p>
            <w:p w:rsidR="00DD0C63" w:rsidRDefault="006C52F2" w:rsidP="00DD0C63">
              <w:pPr>
                <w:pStyle w:val="Tabletext"/>
                <w:ind w:left="720"/>
                <w:rPr>
                  <w:rFonts w:ascii="Calibri" w:hAnsi="Calibri"/>
                  <w:color w:val="0000FF"/>
                </w:rPr>
              </w:pPr>
              <w:sdt>
                <w:sdtPr>
                  <w:rPr>
                    <w:rFonts w:ascii="Calibri" w:hAnsi="Calibri"/>
                    <w:color w:val="0000FF"/>
                  </w:rPr>
                  <w:id w:val="695961"/>
                </w:sdtPr>
                <w:sdtContent>
                  <w:r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962"/>
                </w:sdtPr>
                <w:sdtContent>
                  <w:r w:rsidR="00DD0C63">
                    <w:rPr>
                      <w:rFonts w:ascii="Calibri" w:hAnsi="Calibri"/>
                      <w:color w:val="0000FF"/>
                    </w:rPr>
                    <w:t xml:space="preserve"> </w:t>
                  </w:r>
                </w:sdtContent>
              </w:sdt>
              <w:r>
                <w:rPr>
                  <w:rFonts w:ascii="Calibri" w:hAnsi="Calibri"/>
                  <w:color w:val="0000FF"/>
                </w:rPr>
                <w:fldChar w:fldCharType="begin">
                  <w:ffData>
                    <w:name w:val=""/>
                    <w:enabled/>
                    <w:calcOnExit w:val="0"/>
                    <w:textInput>
                      <w:default w:val="VTC to enter/exit dirt lots from internal roads or parkinglot"/>
                    </w:textInput>
                  </w:ffData>
                </w:fldChar>
              </w:r>
              <w:r w:rsidR="00DD0C63">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DD0C63">
                <w:rPr>
                  <w:rFonts w:ascii="Calibri" w:hAnsi="Calibri"/>
                  <w:noProof/>
                  <w:color w:val="0000FF"/>
                </w:rPr>
                <w:t>VTC to enter/exit dirt lots from internal roads or parkinglot</w:t>
              </w:r>
              <w:r>
                <w:rPr>
                  <w:rFonts w:ascii="Calibri" w:hAnsi="Calibri"/>
                  <w:color w:val="0000FF"/>
                </w:rPr>
                <w:fldChar w:fldCharType="end"/>
              </w:r>
            </w:p>
            <w:p w:rsidR="008E1C9C" w:rsidRDefault="006C52F2" w:rsidP="008E1C9C">
              <w:pPr>
                <w:pStyle w:val="Tabletext"/>
                <w:ind w:left="720"/>
                <w:rPr>
                  <w:rFonts w:ascii="Calibri" w:hAnsi="Calibri"/>
                  <w:color w:val="0000FF"/>
                </w:rPr>
              </w:pPr>
              <w:sdt>
                <w:sdtPr>
                  <w:rPr>
                    <w:rFonts w:ascii="Calibri" w:hAnsi="Calibri"/>
                    <w:color w:val="0000FF"/>
                  </w:rPr>
                  <w:id w:val="694745"/>
                </w:sdtPr>
                <w:sdtContent>
                  <w:r w:rsidRPr="00520B59">
                    <w:rPr>
                      <w:rFonts w:ascii="Calibri" w:hAnsi="Calibri"/>
                      <w:color w:val="0000FF"/>
                    </w:rPr>
                    <w:fldChar w:fldCharType="begin">
                      <w:ffData>
                        <w:name w:val=""/>
                        <w:enabled/>
                        <w:calcOnExit w:val="0"/>
                        <w:checkBox>
                          <w:sizeAuto/>
                          <w:default w:val="0"/>
                        </w:checkBox>
                      </w:ffData>
                    </w:fldChar>
                  </w:r>
                  <w:r w:rsidR="008E1C9C"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4746"/>
                </w:sdtPr>
                <w:sdtContent>
                  <w:r w:rsidR="008E1C9C">
                    <w:rPr>
                      <w:rFonts w:ascii="Calibri" w:hAnsi="Calibri"/>
                      <w:color w:val="0000FF"/>
                    </w:rPr>
                    <w:t xml:space="preserve"> </w:t>
                  </w:r>
                </w:sdtContent>
              </w:sdt>
              <w:r>
                <w:rPr>
                  <w:rFonts w:ascii="Calibri" w:hAnsi="Calibri"/>
                  <w:color w:val="0000FF"/>
                </w:rPr>
                <w:fldChar w:fldCharType="begin">
                  <w:ffData>
                    <w:name w:val=""/>
                    <w:enabled/>
                    <w:calcOnExit w:val="0"/>
                    <w:textInput>
                      <w:default w:val="Concrete Washout Areas (CWA) MM-1"/>
                    </w:textInput>
                  </w:ffData>
                </w:fldChar>
              </w:r>
              <w:r w:rsidR="00B53D39">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B53D39">
                <w:rPr>
                  <w:rFonts w:ascii="Calibri" w:hAnsi="Calibri"/>
                  <w:noProof/>
                  <w:color w:val="0000FF"/>
                </w:rPr>
                <w:t>Concrete Washout Areas (CWA) MM-1</w:t>
              </w:r>
              <w:r>
                <w:rPr>
                  <w:rFonts w:ascii="Calibri" w:hAnsi="Calibri"/>
                  <w:color w:val="0000FF"/>
                </w:rPr>
                <w:fldChar w:fldCharType="end"/>
              </w:r>
            </w:p>
            <w:p w:rsidR="00A80ADB" w:rsidRDefault="006C52F2" w:rsidP="00A80ADB">
              <w:pPr>
                <w:pStyle w:val="Tabletext"/>
                <w:ind w:left="720"/>
                <w:rPr>
                  <w:rFonts w:ascii="Calibri" w:hAnsi="Calibri"/>
                  <w:color w:val="0000FF"/>
                </w:rPr>
              </w:pPr>
              <w:sdt>
                <w:sdtPr>
                  <w:rPr>
                    <w:rFonts w:ascii="Calibri" w:hAnsi="Calibri"/>
                    <w:color w:val="0000FF"/>
                  </w:rPr>
                  <w:id w:val="14598640"/>
                </w:sdtPr>
                <w:sdtContent>
                  <w:r w:rsidRPr="00520B59">
                    <w:rPr>
                      <w:rFonts w:ascii="Calibri" w:hAnsi="Calibri"/>
                      <w:color w:val="0000FF"/>
                    </w:rPr>
                    <w:fldChar w:fldCharType="begin">
                      <w:ffData>
                        <w:name w:val=""/>
                        <w:enabled/>
                        <w:calcOnExit w:val="0"/>
                        <w:checkBox>
                          <w:sizeAuto/>
                          <w:default w:val="0"/>
                        </w:checkBox>
                      </w:ffData>
                    </w:fldChar>
                  </w:r>
                  <w:r w:rsidR="00A80ADB"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14598641"/>
                </w:sdtPr>
                <w:sdtContent>
                  <w:r w:rsidR="00A80ADB">
                    <w:rPr>
                      <w:rFonts w:ascii="Calibri" w:hAnsi="Calibri"/>
                      <w:color w:val="0000FF"/>
                    </w:rPr>
                    <w:t xml:space="preserve"> </w:t>
                  </w:r>
                </w:sdtContent>
              </w:sdt>
              <w:r>
                <w:rPr>
                  <w:rFonts w:ascii="Calibri" w:hAnsi="Calibri"/>
                  <w:color w:val="0000FF"/>
                </w:rPr>
                <w:fldChar w:fldCharType="begin">
                  <w:ffData>
                    <w:name w:val=""/>
                    <w:enabled/>
                    <w:calcOnExit w:val="0"/>
                    <w:textInput>
                      <w:default w:val="Temporary Cement Mixing Area"/>
                    </w:textInput>
                  </w:ffData>
                </w:fldChar>
              </w:r>
              <w:r w:rsidR="00A80ADB">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A80ADB">
                <w:rPr>
                  <w:rFonts w:ascii="Calibri" w:hAnsi="Calibri"/>
                  <w:noProof/>
                  <w:color w:val="0000FF"/>
                </w:rPr>
                <w:t>Temporary Cement Mixing Area</w:t>
              </w:r>
              <w:r>
                <w:rPr>
                  <w:rFonts w:ascii="Calibri" w:hAnsi="Calibri"/>
                  <w:color w:val="0000FF"/>
                </w:rPr>
                <w:fldChar w:fldCharType="end"/>
              </w:r>
            </w:p>
            <w:p w:rsidR="00910948" w:rsidRDefault="006C52F2" w:rsidP="00910948">
              <w:pPr>
                <w:pStyle w:val="Tabletext"/>
                <w:ind w:left="720"/>
                <w:rPr>
                  <w:rFonts w:ascii="Calibri" w:hAnsi="Calibri"/>
                  <w:color w:val="0000FF"/>
                </w:rPr>
              </w:pPr>
              <w:sdt>
                <w:sdtPr>
                  <w:rPr>
                    <w:rFonts w:ascii="Calibri" w:hAnsi="Calibri"/>
                    <w:color w:val="0000FF"/>
                  </w:rPr>
                  <w:id w:val="699979"/>
                </w:sdtPr>
                <w:sdtContent>
                  <w:r w:rsidRPr="00520B59">
                    <w:rPr>
                      <w:rFonts w:ascii="Calibri" w:hAnsi="Calibri"/>
                      <w:color w:val="0000FF"/>
                    </w:rPr>
                    <w:fldChar w:fldCharType="begin">
                      <w:ffData>
                        <w:name w:val=""/>
                        <w:enabled/>
                        <w:calcOnExit w:val="0"/>
                        <w:checkBox>
                          <w:sizeAuto/>
                          <w:default w:val="0"/>
                        </w:checkBox>
                      </w:ffData>
                    </w:fldChar>
                  </w:r>
                  <w:r w:rsidR="0091094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9980"/>
                </w:sdtPr>
                <w:sdtContent>
                  <w:r w:rsidR="00910948">
                    <w:rPr>
                      <w:rFonts w:ascii="Calibri" w:hAnsi="Calibri"/>
                      <w:color w:val="0000FF"/>
                    </w:rPr>
                    <w:t xml:space="preserve"> </w:t>
                  </w:r>
                </w:sdtContent>
              </w:sdt>
              <w:r>
                <w:rPr>
                  <w:rFonts w:ascii="Calibri" w:hAnsi="Calibri"/>
                  <w:color w:val="0000FF"/>
                </w:rPr>
                <w:fldChar w:fldCharType="begin">
                  <w:ffData>
                    <w:name w:val=""/>
                    <w:enabled/>
                    <w:calcOnExit w:val="0"/>
                    <w:textInput>
                      <w:default w:val="Stabilized Staging Area (SSA) SM-6"/>
                    </w:textInput>
                  </w:ffData>
                </w:fldChar>
              </w:r>
              <w:r w:rsidR="00910948">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10948">
                <w:rPr>
                  <w:rFonts w:ascii="Calibri" w:hAnsi="Calibri"/>
                  <w:noProof/>
                  <w:color w:val="0000FF"/>
                </w:rPr>
                <w:t>Stabilized Staging Area (SSA) SM-6</w:t>
              </w:r>
              <w:r>
                <w:rPr>
                  <w:rFonts w:ascii="Calibri" w:hAnsi="Calibri"/>
                  <w:color w:val="0000FF"/>
                </w:rPr>
                <w:fldChar w:fldCharType="end"/>
              </w:r>
            </w:p>
            <w:p w:rsidR="00910948" w:rsidRDefault="006C52F2" w:rsidP="00910948">
              <w:pPr>
                <w:pStyle w:val="Tabletext"/>
                <w:ind w:left="720"/>
                <w:rPr>
                  <w:rFonts w:ascii="Calibri" w:hAnsi="Calibri"/>
                  <w:color w:val="0000FF"/>
                </w:rPr>
              </w:pPr>
              <w:sdt>
                <w:sdtPr>
                  <w:rPr>
                    <w:rFonts w:ascii="Calibri" w:hAnsi="Calibri"/>
                    <w:color w:val="0000FF"/>
                  </w:rPr>
                  <w:id w:val="698535"/>
                </w:sdtPr>
                <w:sdtContent>
                  <w:r w:rsidRPr="00520B59">
                    <w:rPr>
                      <w:rFonts w:ascii="Calibri" w:hAnsi="Calibri"/>
                      <w:color w:val="0000FF"/>
                    </w:rPr>
                    <w:fldChar w:fldCharType="begin">
                      <w:ffData>
                        <w:name w:val=""/>
                        <w:enabled/>
                        <w:calcOnExit w:val="0"/>
                        <w:checkBox>
                          <w:sizeAuto/>
                          <w:default w:val="0"/>
                        </w:checkBox>
                      </w:ffData>
                    </w:fldChar>
                  </w:r>
                  <w:r w:rsidR="0091094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8536"/>
                </w:sdtPr>
                <w:sdtContent>
                  <w:r w:rsidR="00910948">
                    <w:rPr>
                      <w:rFonts w:ascii="Calibri" w:hAnsi="Calibri"/>
                      <w:color w:val="0000FF"/>
                    </w:rPr>
                    <w:t xml:space="preserve"> </w:t>
                  </w:r>
                </w:sdtContent>
              </w:sdt>
              <w:r>
                <w:rPr>
                  <w:rFonts w:ascii="Calibri" w:hAnsi="Calibri"/>
                  <w:color w:val="0000FF"/>
                </w:rPr>
                <w:fldChar w:fldCharType="begin">
                  <w:ffData>
                    <w:name w:val=""/>
                    <w:enabled/>
                    <w:calcOnExit w:val="0"/>
                    <w:textInput>
                      <w:default w:val="Silt Fence (SF) SC-1"/>
                    </w:textInput>
                  </w:ffData>
                </w:fldChar>
              </w:r>
              <w:r w:rsidR="00910948">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10948">
                <w:rPr>
                  <w:rFonts w:ascii="Calibri" w:hAnsi="Calibri"/>
                  <w:noProof/>
                  <w:color w:val="0000FF"/>
                </w:rPr>
                <w:t>Silt Fence (SF) SC-1</w:t>
              </w:r>
              <w:r>
                <w:rPr>
                  <w:rFonts w:ascii="Calibri" w:hAnsi="Calibri"/>
                  <w:color w:val="0000FF"/>
                </w:rPr>
                <w:fldChar w:fldCharType="end"/>
              </w:r>
            </w:p>
            <w:p w:rsidR="00910948" w:rsidRDefault="006C52F2" w:rsidP="00910948">
              <w:pPr>
                <w:pStyle w:val="Tabletext"/>
                <w:ind w:left="720"/>
                <w:rPr>
                  <w:rFonts w:ascii="Calibri" w:hAnsi="Calibri"/>
                  <w:color w:val="0000FF"/>
                </w:rPr>
              </w:pPr>
              <w:sdt>
                <w:sdtPr>
                  <w:rPr>
                    <w:rFonts w:ascii="Calibri" w:hAnsi="Calibri"/>
                    <w:color w:val="0000FF"/>
                  </w:rPr>
                  <w:id w:val="698537"/>
                </w:sdtPr>
                <w:sdtContent>
                  <w:r w:rsidRPr="00520B59">
                    <w:rPr>
                      <w:rFonts w:ascii="Calibri" w:hAnsi="Calibri"/>
                      <w:color w:val="0000FF"/>
                    </w:rPr>
                    <w:fldChar w:fldCharType="begin">
                      <w:ffData>
                        <w:name w:val=""/>
                        <w:enabled/>
                        <w:calcOnExit w:val="0"/>
                        <w:checkBox>
                          <w:sizeAuto/>
                          <w:default w:val="0"/>
                        </w:checkBox>
                      </w:ffData>
                    </w:fldChar>
                  </w:r>
                  <w:r w:rsidR="0091094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8538"/>
                </w:sdtPr>
                <w:sdtContent>
                  <w:r w:rsidR="00910948">
                    <w:rPr>
                      <w:rFonts w:ascii="Calibri" w:hAnsi="Calibri"/>
                      <w:color w:val="0000FF"/>
                    </w:rPr>
                    <w:t xml:space="preserve"> </w:t>
                  </w:r>
                </w:sdtContent>
              </w:sdt>
              <w:r>
                <w:rPr>
                  <w:rFonts w:ascii="Calibri" w:hAnsi="Calibri"/>
                  <w:color w:val="0000FF"/>
                </w:rPr>
                <w:fldChar w:fldCharType="begin">
                  <w:ffData>
                    <w:name w:val=""/>
                    <w:enabled/>
                    <w:calcOnExit w:val="0"/>
                    <w:textInput>
                      <w:default w:val="Sediment Control Log (SCL) SC-2"/>
                    </w:textInput>
                  </w:ffData>
                </w:fldChar>
              </w:r>
              <w:r w:rsidR="00910948">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10948">
                <w:rPr>
                  <w:rFonts w:ascii="Calibri" w:hAnsi="Calibri"/>
                  <w:noProof/>
                  <w:color w:val="0000FF"/>
                </w:rPr>
                <w:t>Sediment Control Log (SCL) SC-2</w:t>
              </w:r>
              <w:r>
                <w:rPr>
                  <w:rFonts w:ascii="Calibri" w:hAnsi="Calibri"/>
                  <w:color w:val="0000FF"/>
                </w:rPr>
                <w:fldChar w:fldCharType="end"/>
              </w:r>
            </w:p>
            <w:p w:rsidR="00910948" w:rsidRDefault="006C52F2" w:rsidP="00910948">
              <w:pPr>
                <w:pStyle w:val="Tabletext"/>
                <w:ind w:left="720"/>
                <w:rPr>
                  <w:rFonts w:ascii="Calibri" w:hAnsi="Calibri"/>
                  <w:color w:val="0000FF"/>
                </w:rPr>
              </w:pPr>
              <w:sdt>
                <w:sdtPr>
                  <w:rPr>
                    <w:rFonts w:ascii="Calibri" w:hAnsi="Calibri"/>
                    <w:color w:val="0000FF"/>
                  </w:rPr>
                  <w:id w:val="698539"/>
                </w:sdtPr>
                <w:sdtContent>
                  <w:r w:rsidRPr="00520B59">
                    <w:rPr>
                      <w:rFonts w:ascii="Calibri" w:hAnsi="Calibri"/>
                      <w:color w:val="0000FF"/>
                    </w:rPr>
                    <w:fldChar w:fldCharType="begin">
                      <w:ffData>
                        <w:name w:val=""/>
                        <w:enabled/>
                        <w:calcOnExit w:val="0"/>
                        <w:checkBox>
                          <w:sizeAuto/>
                          <w:default w:val="0"/>
                        </w:checkBox>
                      </w:ffData>
                    </w:fldChar>
                  </w:r>
                  <w:r w:rsidR="0091094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8540"/>
                </w:sdtPr>
                <w:sdtContent>
                  <w:r w:rsidR="00910948">
                    <w:rPr>
                      <w:rFonts w:ascii="Calibri" w:hAnsi="Calibri"/>
                      <w:color w:val="0000FF"/>
                    </w:rPr>
                    <w:t xml:space="preserve"> </w:t>
                  </w:r>
                </w:sdtContent>
              </w:sdt>
              <w:r>
                <w:rPr>
                  <w:rFonts w:ascii="Calibri" w:hAnsi="Calibri"/>
                  <w:color w:val="0000FF"/>
                </w:rPr>
                <w:fldChar w:fldCharType="begin">
                  <w:ffData>
                    <w:name w:val=""/>
                    <w:enabled/>
                    <w:calcOnExit w:val="0"/>
                    <w:textInput>
                      <w:default w:val="Sediment Basin (SB) SC-7"/>
                    </w:textInput>
                  </w:ffData>
                </w:fldChar>
              </w:r>
              <w:r w:rsidR="00910948">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10948">
                <w:rPr>
                  <w:rFonts w:ascii="Calibri" w:hAnsi="Calibri"/>
                  <w:noProof/>
                  <w:color w:val="0000FF"/>
                </w:rPr>
                <w:t>Sediment Basin (SB) SC-7</w:t>
              </w:r>
              <w:r>
                <w:rPr>
                  <w:rFonts w:ascii="Calibri" w:hAnsi="Calibri"/>
                  <w:color w:val="0000FF"/>
                </w:rPr>
                <w:fldChar w:fldCharType="end"/>
              </w:r>
            </w:p>
            <w:p w:rsidR="00910948" w:rsidRDefault="006C52F2" w:rsidP="00910948">
              <w:pPr>
                <w:pStyle w:val="Tabletext"/>
                <w:ind w:left="720"/>
                <w:rPr>
                  <w:rFonts w:ascii="Calibri" w:hAnsi="Calibri"/>
                  <w:color w:val="0000FF"/>
                </w:rPr>
              </w:pPr>
              <w:sdt>
                <w:sdtPr>
                  <w:rPr>
                    <w:rFonts w:ascii="Calibri" w:hAnsi="Calibri"/>
                    <w:color w:val="0000FF"/>
                  </w:rPr>
                  <w:id w:val="698541"/>
                </w:sdtPr>
                <w:sdtContent>
                  <w:r w:rsidRPr="00520B59">
                    <w:rPr>
                      <w:rFonts w:ascii="Calibri" w:hAnsi="Calibri"/>
                      <w:color w:val="0000FF"/>
                    </w:rPr>
                    <w:fldChar w:fldCharType="begin">
                      <w:ffData>
                        <w:name w:val=""/>
                        <w:enabled/>
                        <w:calcOnExit w:val="0"/>
                        <w:checkBox>
                          <w:sizeAuto/>
                          <w:default w:val="0"/>
                        </w:checkBox>
                      </w:ffData>
                    </w:fldChar>
                  </w:r>
                  <w:r w:rsidR="00910948"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8542"/>
                </w:sdtPr>
                <w:sdtContent>
                  <w:r w:rsidR="00910948">
                    <w:rPr>
                      <w:rFonts w:ascii="Calibri" w:hAnsi="Calibri"/>
                      <w:color w:val="0000FF"/>
                    </w:rPr>
                    <w:t xml:space="preserve"> </w:t>
                  </w:r>
                </w:sdtContent>
              </w:sdt>
              <w:r>
                <w:rPr>
                  <w:rFonts w:ascii="Calibri" w:hAnsi="Calibri"/>
                  <w:color w:val="0000FF"/>
                </w:rPr>
                <w:fldChar w:fldCharType="begin">
                  <w:ffData>
                    <w:name w:val=""/>
                    <w:enabled/>
                    <w:calcOnExit w:val="0"/>
                    <w:textInput>
                      <w:default w:val="Sediment Trap (ST) SC-8"/>
                    </w:textInput>
                  </w:ffData>
                </w:fldChar>
              </w:r>
              <w:r w:rsidR="00910948">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10948">
                <w:rPr>
                  <w:rFonts w:ascii="Calibri" w:hAnsi="Calibri"/>
                  <w:noProof/>
                  <w:color w:val="0000FF"/>
                </w:rPr>
                <w:t>Sediment Trap (ST) SC-8</w:t>
              </w:r>
              <w:r>
                <w:rPr>
                  <w:rFonts w:ascii="Calibri" w:hAnsi="Calibri"/>
                  <w:color w:val="0000FF"/>
                </w:rPr>
                <w:fldChar w:fldCharType="end"/>
              </w:r>
            </w:p>
            <w:p w:rsidR="00DD0C63" w:rsidRDefault="006C52F2" w:rsidP="00DD0C63">
              <w:pPr>
                <w:pStyle w:val="Tabletext"/>
                <w:ind w:left="720"/>
                <w:rPr>
                  <w:rFonts w:ascii="Calibri" w:hAnsi="Calibri"/>
                  <w:color w:val="0000FF"/>
                </w:rPr>
              </w:pPr>
              <w:sdt>
                <w:sdtPr>
                  <w:rPr>
                    <w:rFonts w:ascii="Calibri" w:hAnsi="Calibri"/>
                    <w:color w:val="0000FF"/>
                  </w:rPr>
                  <w:id w:val="695993"/>
                </w:sdtPr>
                <w:sdtContent>
                  <w:r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994"/>
                </w:sdtPr>
                <w:sdtContent>
                  <w:r w:rsidR="00DD0C63">
                    <w:rPr>
                      <w:rFonts w:ascii="Calibri" w:hAnsi="Calibri"/>
                      <w:color w:val="0000FF"/>
                    </w:rPr>
                    <w:t xml:space="preserve"> </w:t>
                  </w:r>
                </w:sdtContent>
              </w:sdt>
              <w:r>
                <w:rPr>
                  <w:rFonts w:ascii="Calibri" w:hAnsi="Calibri"/>
                  <w:color w:val="0000FF"/>
                </w:rPr>
                <w:fldChar w:fldCharType="begin">
                  <w:ffData>
                    <w:name w:val=""/>
                    <w:enabled/>
                    <w:calcOnExit w:val="0"/>
                    <w:textInput>
                      <w:default w:val="Earth Dikes/Drainage Swales (ED/DS) EC-10"/>
                    </w:textInput>
                  </w:ffData>
                </w:fldChar>
              </w:r>
              <w:r w:rsidR="00DD0C63">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DD0C63">
                <w:rPr>
                  <w:rFonts w:ascii="Calibri" w:hAnsi="Calibri"/>
                  <w:noProof/>
                  <w:color w:val="0000FF"/>
                </w:rPr>
                <w:t>Earth Dikes/Drainage Swales (ED/DS) EC-10</w:t>
              </w:r>
              <w:r>
                <w:rPr>
                  <w:rFonts w:ascii="Calibri" w:hAnsi="Calibri"/>
                  <w:color w:val="0000FF"/>
                </w:rPr>
                <w:fldChar w:fldCharType="end"/>
              </w:r>
            </w:p>
            <w:p w:rsidR="000F7750" w:rsidRDefault="006C52F2" w:rsidP="000F7750">
              <w:pPr>
                <w:pStyle w:val="Tabletext"/>
                <w:ind w:left="720"/>
                <w:rPr>
                  <w:rFonts w:ascii="Calibri" w:hAnsi="Calibri"/>
                  <w:color w:val="0000FF"/>
                </w:rPr>
              </w:pPr>
              <w:sdt>
                <w:sdtPr>
                  <w:rPr>
                    <w:rFonts w:ascii="Calibri" w:hAnsi="Calibri"/>
                    <w:color w:val="0000FF"/>
                  </w:rPr>
                  <w:id w:val="695877"/>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878"/>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Surface Roughening (SR) EC-1"/>
                    </w:textInput>
                  </w:ffData>
                </w:fldChar>
              </w:r>
              <w:r w:rsidR="00B25D13">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B25D13">
                <w:rPr>
                  <w:rFonts w:ascii="Calibri" w:hAnsi="Calibri"/>
                  <w:noProof/>
                  <w:color w:val="0000FF"/>
                </w:rPr>
                <w:t>Surface Roughening (SR) EC-1</w:t>
              </w:r>
              <w:r>
                <w:rPr>
                  <w:rFonts w:ascii="Calibri" w:hAnsi="Calibri"/>
                  <w:color w:val="0000FF"/>
                </w:rPr>
                <w:fldChar w:fldCharType="end"/>
              </w:r>
            </w:p>
            <w:p w:rsidR="000F7750" w:rsidRDefault="006C52F2" w:rsidP="000F7750">
              <w:pPr>
                <w:pStyle w:val="Tabletext"/>
                <w:ind w:left="720"/>
                <w:rPr>
                  <w:rFonts w:ascii="Calibri" w:hAnsi="Calibri"/>
                  <w:color w:val="0000FF"/>
                </w:rPr>
              </w:pPr>
              <w:sdt>
                <w:sdtPr>
                  <w:rPr>
                    <w:rFonts w:ascii="Calibri" w:hAnsi="Calibri"/>
                    <w:color w:val="0000FF"/>
                  </w:rPr>
                  <w:id w:val="695903"/>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904"/>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Temporary Seeding (TS) EC-2"/>
                    </w:textInput>
                  </w:ffData>
                </w:fldChar>
              </w:r>
              <w:r w:rsidR="00B25D13">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B25D13">
                <w:rPr>
                  <w:rFonts w:ascii="Calibri" w:hAnsi="Calibri"/>
                  <w:noProof/>
                  <w:color w:val="0000FF"/>
                </w:rPr>
                <w:t>Temporary Seeding (TS) EC-2</w:t>
              </w:r>
              <w:r>
                <w:rPr>
                  <w:rFonts w:ascii="Calibri" w:hAnsi="Calibri"/>
                  <w:color w:val="0000FF"/>
                </w:rPr>
                <w:fldChar w:fldCharType="end"/>
              </w:r>
            </w:p>
            <w:p w:rsidR="000F7750" w:rsidRDefault="006C52F2" w:rsidP="000F7750">
              <w:pPr>
                <w:pStyle w:val="Tabletext"/>
                <w:ind w:left="720"/>
                <w:rPr>
                  <w:rFonts w:ascii="Calibri" w:hAnsi="Calibri"/>
                  <w:color w:val="0000FF"/>
                </w:rPr>
              </w:pPr>
              <w:sdt>
                <w:sdtPr>
                  <w:rPr>
                    <w:rFonts w:ascii="Calibri" w:hAnsi="Calibri"/>
                    <w:color w:val="0000FF"/>
                  </w:rPr>
                  <w:id w:val="695931"/>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932"/>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Soil Binders (SB) EC-3"/>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Soil Binders (SB) EC-3</w:t>
              </w:r>
              <w:r>
                <w:rPr>
                  <w:rFonts w:ascii="Calibri" w:hAnsi="Calibri"/>
                  <w:color w:val="0000FF"/>
                </w:rPr>
                <w:fldChar w:fldCharType="end"/>
              </w:r>
            </w:p>
            <w:p w:rsidR="00DD0C63" w:rsidRDefault="006C52F2" w:rsidP="00DD0C63">
              <w:pPr>
                <w:pStyle w:val="Tabletext"/>
                <w:ind w:left="720"/>
                <w:rPr>
                  <w:rFonts w:ascii="Calibri" w:hAnsi="Calibri"/>
                  <w:color w:val="0000FF"/>
                </w:rPr>
              </w:pPr>
              <w:sdt>
                <w:sdtPr>
                  <w:rPr>
                    <w:rFonts w:ascii="Calibri" w:hAnsi="Calibri"/>
                    <w:color w:val="0000FF"/>
                  </w:rPr>
                  <w:id w:val="700917"/>
                </w:sdtPr>
                <w:sdtContent>
                  <w:r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700918"/>
                </w:sdtPr>
                <w:sdtContent>
                  <w:r w:rsidR="00DD0C63">
                    <w:rPr>
                      <w:rFonts w:ascii="Calibri" w:hAnsi="Calibri"/>
                      <w:color w:val="0000FF"/>
                    </w:rPr>
                    <w:t xml:space="preserve"> </w:t>
                  </w:r>
                </w:sdtContent>
              </w:sdt>
              <w:r>
                <w:rPr>
                  <w:rFonts w:ascii="Calibri" w:hAnsi="Calibri"/>
                  <w:color w:val="0000FF"/>
                </w:rPr>
                <w:fldChar w:fldCharType="begin">
                  <w:ffData>
                    <w:name w:val=""/>
                    <w:enabled/>
                    <w:calcOnExit w:val="0"/>
                    <w:textInput>
                      <w:default w:val="Dewatering Operations (DW) SM-9"/>
                    </w:textInput>
                  </w:ffData>
                </w:fldChar>
              </w:r>
              <w:r w:rsidR="00DD0C63">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DD0C63">
                <w:rPr>
                  <w:rFonts w:ascii="Calibri" w:hAnsi="Calibri"/>
                  <w:noProof/>
                  <w:color w:val="0000FF"/>
                </w:rPr>
                <w:t>Dewatering Operations (DW) SM-9</w:t>
              </w:r>
              <w:r>
                <w:rPr>
                  <w:rFonts w:ascii="Calibri" w:hAnsi="Calibri"/>
                  <w:color w:val="0000FF"/>
                </w:rPr>
                <w:fldChar w:fldCharType="end"/>
              </w:r>
            </w:p>
            <w:p w:rsidR="00DD0C63" w:rsidRDefault="006C52F2" w:rsidP="00DD0C63">
              <w:pPr>
                <w:pStyle w:val="Tabletext"/>
                <w:ind w:left="720"/>
                <w:rPr>
                  <w:rFonts w:ascii="Calibri" w:hAnsi="Calibri"/>
                  <w:color w:val="0000FF"/>
                </w:rPr>
              </w:pPr>
              <w:sdt>
                <w:sdtPr>
                  <w:rPr>
                    <w:rFonts w:ascii="Calibri" w:hAnsi="Calibri"/>
                    <w:color w:val="0000FF"/>
                  </w:rPr>
                  <w:id w:val="700515"/>
                </w:sdtPr>
                <w:sdtContent>
                  <w:r w:rsidRPr="00520B59">
                    <w:rPr>
                      <w:rFonts w:ascii="Calibri" w:hAnsi="Calibri"/>
                      <w:color w:val="0000FF"/>
                    </w:rPr>
                    <w:fldChar w:fldCharType="begin">
                      <w:ffData>
                        <w:name w:val=""/>
                        <w:enabled/>
                        <w:calcOnExit w:val="0"/>
                        <w:checkBox>
                          <w:sizeAuto/>
                          <w:default w:val="0"/>
                        </w:checkBox>
                      </w:ffData>
                    </w:fldChar>
                  </w:r>
                  <w:r w:rsidR="00DD0C63"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700516"/>
                </w:sdtPr>
                <w:sdtContent>
                  <w:r w:rsidR="00DD0C63">
                    <w:rPr>
                      <w:rFonts w:ascii="Calibri" w:hAnsi="Calibri"/>
                      <w:color w:val="0000FF"/>
                    </w:rPr>
                    <w:t xml:space="preserve"> </w:t>
                  </w:r>
                </w:sdtContent>
              </w:sdt>
              <w:r>
                <w:rPr>
                  <w:rFonts w:ascii="Calibri" w:hAnsi="Calibri"/>
                  <w:color w:val="0000FF"/>
                </w:rPr>
                <w:fldChar w:fldCharType="begin">
                  <w:ffData>
                    <w:name w:val=""/>
                    <w:enabled/>
                    <w:calcOnExit w:val="0"/>
                    <w:textInput>
                      <w:default w:val="Stockpile Management (SP) MM-2"/>
                    </w:textInput>
                  </w:ffData>
                </w:fldChar>
              </w:r>
              <w:r w:rsidR="00DD0C63">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DD0C63">
                <w:rPr>
                  <w:rFonts w:ascii="Calibri" w:hAnsi="Calibri"/>
                  <w:noProof/>
                  <w:color w:val="0000FF"/>
                </w:rPr>
                <w:t>Stockpile Management (SP) MM-2</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6715"/>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6716"/>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Limits of Construction (LOC)"/>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Limits of Construction (LOC)</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6885"/>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6886"/>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Protection of Existing Vegetation (PV) SM-2"/>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Protection of Existing Vegetation (PV) SM-2</w:t>
              </w:r>
              <w:r>
                <w:rPr>
                  <w:rFonts w:ascii="Calibri" w:hAnsi="Calibri"/>
                  <w:color w:val="0000FF"/>
                </w:rPr>
                <w:fldChar w:fldCharType="end"/>
              </w:r>
            </w:p>
            <w:p w:rsidR="000F7750" w:rsidRDefault="006C52F2" w:rsidP="000F7750">
              <w:pPr>
                <w:pStyle w:val="Tabletext"/>
                <w:ind w:left="720"/>
                <w:rPr>
                  <w:rFonts w:ascii="Calibri" w:hAnsi="Calibri"/>
                  <w:color w:val="0000FF"/>
                </w:rPr>
              </w:pPr>
              <w:sdt>
                <w:sdtPr>
                  <w:rPr>
                    <w:rFonts w:ascii="Calibri" w:hAnsi="Calibri"/>
                    <w:color w:val="0000FF"/>
                  </w:rPr>
                  <w:id w:val="695531"/>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532"/>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Employee Training"/>
                    </w:textInput>
                  </w:ffData>
                </w:fldChar>
              </w:r>
              <w:r w:rsidR="000F7750">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F7750">
                <w:rPr>
                  <w:rFonts w:ascii="Calibri" w:hAnsi="Calibri"/>
                  <w:noProof/>
                  <w:color w:val="0000FF"/>
                </w:rPr>
                <w:t>Employee Training</w:t>
              </w:r>
              <w:r>
                <w:rPr>
                  <w:rFonts w:ascii="Calibri" w:hAnsi="Calibri"/>
                  <w:color w:val="0000FF"/>
                </w:rPr>
                <w:fldChar w:fldCharType="end"/>
              </w:r>
            </w:p>
            <w:p w:rsidR="000F7750" w:rsidRPr="003A0FD1" w:rsidRDefault="006C52F2" w:rsidP="000F7750">
              <w:pPr>
                <w:pStyle w:val="Tabletext"/>
                <w:ind w:left="720"/>
                <w:rPr>
                  <w:rFonts w:ascii="Calibri" w:hAnsi="Calibri"/>
                  <w:color w:val="0000FF"/>
                </w:rPr>
              </w:pPr>
              <w:sdt>
                <w:sdtPr>
                  <w:rPr>
                    <w:rFonts w:ascii="Calibri" w:hAnsi="Calibri"/>
                    <w:color w:val="0000FF"/>
                  </w:rPr>
                  <w:id w:val="695595"/>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596"/>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Street Sweeping (SS) SM-7"/>
                    </w:textInput>
                  </w:ffData>
                </w:fldChar>
              </w:r>
              <w:r w:rsidR="00910948">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10948">
                <w:rPr>
                  <w:rFonts w:ascii="Calibri" w:hAnsi="Calibri"/>
                  <w:noProof/>
                  <w:color w:val="0000FF"/>
                </w:rPr>
                <w:t>Street Sweeping (SS) SM-7</w:t>
              </w:r>
              <w:r>
                <w:rPr>
                  <w:rFonts w:ascii="Calibri" w:hAnsi="Calibri"/>
                  <w:color w:val="0000FF"/>
                </w:rPr>
                <w:fldChar w:fldCharType="end"/>
              </w:r>
            </w:p>
            <w:p w:rsidR="000F7750" w:rsidRDefault="006C52F2" w:rsidP="000F7750">
              <w:pPr>
                <w:pStyle w:val="Tabletext"/>
                <w:ind w:left="720"/>
                <w:rPr>
                  <w:rFonts w:ascii="Calibri" w:hAnsi="Calibri"/>
                  <w:color w:val="0000FF"/>
                </w:rPr>
              </w:pPr>
              <w:sdt>
                <w:sdtPr>
                  <w:rPr>
                    <w:rFonts w:ascii="Calibri" w:hAnsi="Calibri"/>
                    <w:color w:val="0000FF"/>
                  </w:rPr>
                  <w:id w:val="695613"/>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5614"/>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Dust Control (DC) EC-14"/>
                    </w:textInput>
                  </w:ffData>
                </w:fldChar>
              </w:r>
              <w:r w:rsidR="00B53D39">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B53D39">
                <w:rPr>
                  <w:rFonts w:ascii="Calibri" w:hAnsi="Calibri"/>
                  <w:noProof/>
                  <w:color w:val="0000FF"/>
                </w:rPr>
                <w:t>Dust Control (DC) EC-14</w:t>
              </w:r>
              <w:r>
                <w:rPr>
                  <w:rFonts w:ascii="Calibri" w:hAnsi="Calibri"/>
                  <w:color w:val="0000FF"/>
                </w:rPr>
                <w:fldChar w:fldCharType="end"/>
              </w:r>
            </w:p>
            <w:p w:rsidR="004B2ACC" w:rsidRPr="0090015F" w:rsidRDefault="006C52F2" w:rsidP="004B2ACC">
              <w:pPr>
                <w:pStyle w:val="Tabletext"/>
                <w:ind w:left="720"/>
                <w:rPr>
                  <w:rFonts w:ascii="Calibri" w:hAnsi="Calibri"/>
                </w:rPr>
              </w:pPr>
              <w:sdt>
                <w:sdtPr>
                  <w:rPr>
                    <w:rFonts w:ascii="Calibri" w:hAnsi="Calibri"/>
                    <w:color w:val="0000FF"/>
                  </w:rPr>
                  <w:id w:val="38561449"/>
                </w:sdtPr>
                <w:sdtContent>
                  <w:r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sdt>
                <w:sdtPr>
                  <w:rPr>
                    <w:rFonts w:ascii="Calibri" w:hAnsi="Calibri"/>
                    <w:color w:val="0000FF"/>
                  </w:rPr>
                  <w:id w:val="38561450"/>
                </w:sdtPr>
                <w:sdtContent>
                  <w:r w:rsidR="004B2ACC">
                    <w:rPr>
                      <w:rFonts w:ascii="Calibri" w:hAnsi="Calibri"/>
                      <w:color w:val="0000FF"/>
                    </w:rPr>
                    <w:t xml:space="preserve"> </w:t>
                  </w:r>
                </w:sdtContent>
              </w:sdt>
              <w:r w:rsidRPr="0090015F">
                <w:rPr>
                  <w:rFonts w:ascii="Calibri" w:hAnsi="Calibri"/>
                </w:rPr>
                <w:fldChar w:fldCharType="begin">
                  <w:ffData>
                    <w:name w:val=""/>
                    <w:enabled/>
                    <w:calcOnExit w:val="0"/>
                    <w:textInput>
                      <w:default w:val="Good Housekeeping Practices"/>
                    </w:textInput>
                  </w:ffData>
                </w:fldChar>
              </w:r>
              <w:r w:rsidR="004B2ACC" w:rsidRPr="0090015F">
                <w:rPr>
                  <w:rFonts w:ascii="Calibri" w:hAnsi="Calibri"/>
                </w:rPr>
                <w:instrText xml:space="preserve"> FORMTEXT </w:instrText>
              </w:r>
              <w:r w:rsidRPr="0090015F">
                <w:rPr>
                  <w:rFonts w:ascii="Calibri" w:hAnsi="Calibri"/>
                </w:rPr>
              </w:r>
              <w:r w:rsidRPr="0090015F">
                <w:rPr>
                  <w:rFonts w:ascii="Calibri" w:hAnsi="Calibri"/>
                </w:rPr>
                <w:fldChar w:fldCharType="separate"/>
              </w:r>
              <w:r w:rsidR="004B2ACC" w:rsidRPr="0090015F">
                <w:rPr>
                  <w:rFonts w:ascii="Calibri" w:hAnsi="Calibri"/>
                  <w:noProof/>
                </w:rPr>
                <w:t>Good Housekeeping Practices</w:t>
              </w:r>
              <w:r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rsidR="004B2ACC" w:rsidRPr="0090015F" w:rsidRDefault="006C52F2" w:rsidP="004B2ACC">
              <w:pPr>
                <w:pStyle w:val="Tabletext"/>
                <w:ind w:left="720"/>
                <w:rPr>
                  <w:rFonts w:ascii="Calibri" w:hAnsi="Calibri"/>
                </w:rPr>
              </w:pPr>
              <w:sdt>
                <w:sdtPr>
                  <w:rPr>
                    <w:rFonts w:ascii="Calibri" w:hAnsi="Calibri"/>
                    <w:color w:val="0000FF"/>
                  </w:rPr>
                  <w:id w:val="38561451"/>
                </w:sdtPr>
                <w:sdtEndPr>
                  <w:rPr>
                    <w:color w:val="auto"/>
                  </w:rPr>
                </w:sdtEndPr>
                <w:sdtContent>
                  <w:r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sdt>
                <w:sdtPr>
                  <w:rPr>
                    <w:rFonts w:ascii="Calibri" w:hAnsi="Calibri"/>
                  </w:rPr>
                  <w:id w:val="38561452"/>
                </w:sdtPr>
                <w:sdtContent>
                  <w:r w:rsidR="004B2ACC" w:rsidRPr="0090015F">
                    <w:rPr>
                      <w:rFonts w:ascii="Calibri" w:hAnsi="Calibri"/>
                    </w:rPr>
                    <w:t xml:space="preserve"> </w:t>
                  </w:r>
                </w:sdtContent>
              </w:sdt>
              <w:r w:rsidRPr="0090015F">
                <w:rPr>
                  <w:rFonts w:ascii="Calibri" w:hAnsi="Calibri"/>
                </w:rPr>
                <w:fldChar w:fldCharType="begin">
                  <w:ffData>
                    <w:name w:val=""/>
                    <w:enabled/>
                    <w:calcOnExit w:val="0"/>
                    <w:textInput>
                      <w:default w:val="Spill Prevention, Containment and Control"/>
                    </w:textInput>
                  </w:ffData>
                </w:fldChar>
              </w:r>
              <w:r w:rsidR="004B2ACC" w:rsidRPr="0090015F">
                <w:rPr>
                  <w:rFonts w:ascii="Calibri" w:hAnsi="Calibri"/>
                </w:rPr>
                <w:instrText xml:space="preserve"> FORMTEXT </w:instrText>
              </w:r>
              <w:r w:rsidRPr="0090015F">
                <w:rPr>
                  <w:rFonts w:ascii="Calibri" w:hAnsi="Calibri"/>
                </w:rPr>
              </w:r>
              <w:r w:rsidRPr="0090015F">
                <w:rPr>
                  <w:rFonts w:ascii="Calibri" w:hAnsi="Calibri"/>
                </w:rPr>
                <w:fldChar w:fldCharType="separate"/>
              </w:r>
              <w:r w:rsidR="004B2ACC" w:rsidRPr="0090015F">
                <w:rPr>
                  <w:rFonts w:ascii="Calibri" w:hAnsi="Calibri"/>
                  <w:noProof/>
                </w:rPr>
                <w:t>Spill Prevention, Containment and Control</w:t>
              </w:r>
              <w:r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rsidR="003F0FF4" w:rsidRPr="0090015F" w:rsidRDefault="006C52F2" w:rsidP="003F0FF4">
              <w:pPr>
                <w:pStyle w:val="Tabletext"/>
                <w:ind w:left="720"/>
                <w:rPr>
                  <w:rFonts w:ascii="Calibri" w:hAnsi="Calibri"/>
                </w:rPr>
              </w:pPr>
              <w:sdt>
                <w:sdtPr>
                  <w:rPr>
                    <w:rFonts w:ascii="Calibri" w:hAnsi="Calibri"/>
                    <w:color w:val="0000FF"/>
                  </w:rPr>
                  <w:id w:val="704094"/>
                </w:sdtPr>
                <w:sdtEndPr>
                  <w:rPr>
                    <w:color w:val="auto"/>
                  </w:rPr>
                </w:sdtEndPr>
                <w:sdtContent>
                  <w:r w:rsidRPr="0090015F">
                    <w:rPr>
                      <w:rFonts w:ascii="Calibri" w:hAnsi="Calibri"/>
                    </w:rPr>
                    <w:fldChar w:fldCharType="begin">
                      <w:ffData>
                        <w:name w:val=""/>
                        <w:enabled/>
                        <w:calcOnExit w:val="0"/>
                        <w:checkBox>
                          <w:sizeAuto/>
                          <w:default w:val="1"/>
                        </w:checkBox>
                      </w:ffData>
                    </w:fldChar>
                  </w:r>
                  <w:r w:rsidR="003F0FF4"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sdt>
                <w:sdtPr>
                  <w:rPr>
                    <w:rFonts w:ascii="Calibri" w:hAnsi="Calibri"/>
                  </w:rPr>
                  <w:id w:val="704095"/>
                </w:sdtPr>
                <w:sdtContent>
                  <w:r w:rsidR="003F0FF4" w:rsidRPr="0090015F">
                    <w:rPr>
                      <w:rFonts w:ascii="Calibri" w:hAnsi="Calibri"/>
                    </w:rPr>
                    <w:t xml:space="preserve"> </w:t>
                  </w:r>
                </w:sdtContent>
              </w:sdt>
              <w:r w:rsidRPr="0090015F">
                <w:rPr>
                  <w:rFonts w:ascii="Calibri" w:hAnsi="Calibri"/>
                </w:rPr>
                <w:fldChar w:fldCharType="begin">
                  <w:ffData>
                    <w:name w:val=""/>
                    <w:enabled/>
                    <w:calcOnExit w:val="0"/>
                    <w:textInput>
                      <w:default w:val="Covering Outdoor Storage and Handling Areas"/>
                    </w:textInput>
                  </w:ffData>
                </w:fldChar>
              </w:r>
              <w:r w:rsidR="003F0FF4" w:rsidRPr="0090015F">
                <w:rPr>
                  <w:rFonts w:ascii="Calibri" w:hAnsi="Calibri"/>
                </w:rPr>
                <w:instrText xml:space="preserve"> FORMTEXT </w:instrText>
              </w:r>
              <w:r w:rsidRPr="0090015F">
                <w:rPr>
                  <w:rFonts w:ascii="Calibri" w:hAnsi="Calibri"/>
                </w:rPr>
              </w:r>
              <w:r w:rsidRPr="0090015F">
                <w:rPr>
                  <w:rFonts w:ascii="Calibri" w:hAnsi="Calibri"/>
                </w:rPr>
                <w:fldChar w:fldCharType="separate"/>
              </w:r>
              <w:r w:rsidR="003F0FF4" w:rsidRPr="0090015F">
                <w:rPr>
                  <w:rFonts w:ascii="Calibri" w:hAnsi="Calibri"/>
                  <w:noProof/>
                </w:rPr>
                <w:t>Covering Outdoor Storage and Handling Areas</w:t>
              </w:r>
              <w:r w:rsidRPr="0090015F">
                <w:rPr>
                  <w:rFonts w:ascii="Calibri" w:hAnsi="Calibri"/>
                </w:rPr>
                <w:fldChar w:fldCharType="end"/>
              </w:r>
              <w:r w:rsidR="0090015F">
                <w:rPr>
                  <w:rFonts w:ascii="Calibri" w:hAnsi="Calibri"/>
                </w:rPr>
                <w:t xml:space="preserve"> </w:t>
              </w:r>
              <w:r w:rsidR="0090015F" w:rsidRPr="004B2ACC">
                <w:rPr>
                  <w:rFonts w:ascii="Calibri" w:hAnsi="Calibri"/>
                  <w:b/>
                </w:rPr>
                <w:t>(required)</w:t>
              </w:r>
            </w:p>
            <w:p w:rsidR="00233D40" w:rsidRPr="00233D40" w:rsidRDefault="006C52F2" w:rsidP="00767C2A">
              <w:pPr>
                <w:pStyle w:val="BodyText-Append"/>
                <w:spacing w:before="0" w:after="0"/>
                <w:ind w:left="720"/>
                <w:rPr>
                  <w:rFonts w:ascii="Calibri" w:hAnsi="Calibri"/>
                  <w:color w:val="0000FF"/>
                </w:rPr>
              </w:pPr>
              <w:sdt>
                <w:sdtPr>
                  <w:rPr>
                    <w:rFonts w:ascii="Calibri" w:hAnsi="Calibri"/>
                    <w:color w:val="0000FF"/>
                  </w:rPr>
                  <w:id w:val="694747"/>
                </w:sdtPr>
                <w:sdtContent>
                  <w:r w:rsidRPr="00520B59">
                    <w:rPr>
                      <w:rFonts w:ascii="Calibri" w:hAnsi="Calibri"/>
                      <w:color w:val="0000FF"/>
                    </w:rPr>
                    <w:fldChar w:fldCharType="begin">
                      <w:ffData>
                        <w:name w:val=""/>
                        <w:enabled/>
                        <w:calcOnExit w:val="0"/>
                        <w:checkBox>
                          <w:sizeAuto/>
                          <w:default w:val="0"/>
                        </w:checkBox>
                      </w:ffData>
                    </w:fldChar>
                  </w:r>
                  <w:r w:rsidR="008E1C9C"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8E1C9C">
                <w:rPr>
                  <w:rFonts w:ascii="Calibri" w:hAnsi="Calibri"/>
                  <w:color w:val="0000FF"/>
                </w:rPr>
                <w:t xml:space="preserve"> </w:t>
              </w:r>
              <w:r>
                <w:rPr>
                  <w:rFonts w:ascii="Calibri" w:hAnsi="Calibri"/>
                  <w:color w:val="0000FF"/>
                </w:rPr>
                <w:fldChar w:fldCharType="begin">
                  <w:ffData>
                    <w:name w:val=""/>
                    <w:enabled/>
                    <w:calcOnExit w:val="0"/>
                    <w:textInput>
                      <w:default w:val="Other: Insert Here"/>
                    </w:textInput>
                  </w:ffData>
                </w:fldChar>
              </w:r>
              <w:r w:rsidR="008E1C9C">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8E1C9C">
                <w:rPr>
                  <w:rFonts w:ascii="Calibri" w:hAnsi="Calibri"/>
                  <w:noProof/>
                  <w:color w:val="0000FF"/>
                </w:rPr>
                <w:t>Other: Insert Here</w:t>
              </w:r>
              <w:r>
                <w:rPr>
                  <w:rFonts w:ascii="Calibri" w:hAnsi="Calibri"/>
                  <w:color w:val="0000FF"/>
                </w:rPr>
                <w:fldChar w:fldCharType="end"/>
              </w:r>
            </w:p>
          </w:sdtContent>
        </w:sdt>
      </w:sdtContent>
    </w:sdt>
    <w:p w:rsidR="00950879" w:rsidRPr="00950879" w:rsidRDefault="00950879" w:rsidP="00950879">
      <w:pPr>
        <w:pStyle w:val="Tabletext"/>
        <w:ind w:left="360"/>
        <w:rPr>
          <w:rFonts w:ascii="Calibri" w:hAnsi="Calibri"/>
        </w:rPr>
      </w:pPr>
    </w:p>
    <w:p w:rsidR="00587B25" w:rsidRPr="00587B25" w:rsidRDefault="00587B25" w:rsidP="004E52FC">
      <w:pPr>
        <w:pStyle w:val="BodyText-Append"/>
        <w:numPr>
          <w:ilvl w:val="0"/>
          <w:numId w:val="48"/>
        </w:numPr>
        <w:tabs>
          <w:tab w:val="clear" w:pos="418"/>
          <w:tab w:val="num" w:pos="540"/>
        </w:tabs>
        <w:spacing w:after="0"/>
        <w:ind w:left="540" w:hanging="360"/>
        <w:rPr>
          <w:rFonts w:ascii="Calibri" w:hAnsi="Calibri"/>
          <w:b/>
        </w:rPr>
      </w:pPr>
      <w:r w:rsidRPr="00587B25">
        <w:rPr>
          <w:rFonts w:ascii="Calibri" w:hAnsi="Calibri"/>
          <w:b/>
        </w:rPr>
        <w:t>Final Construction - Phase III</w:t>
      </w:r>
    </w:p>
    <w:p w:rsidR="004B2ACC" w:rsidRPr="004B2ACC" w:rsidRDefault="004B2ACC" w:rsidP="004B2ACC">
      <w:pPr>
        <w:pStyle w:val="BodyText-Append"/>
        <w:numPr>
          <w:ilvl w:val="0"/>
          <w:numId w:val="51"/>
        </w:numPr>
        <w:spacing w:before="0" w:after="0"/>
        <w:rPr>
          <w:rFonts w:ascii="Calibri" w:hAnsi="Calibri"/>
        </w:rPr>
      </w:pPr>
      <w:r w:rsidRPr="004B2ACC">
        <w:rPr>
          <w:rFonts w:ascii="Calibri" w:hAnsi="Calibri"/>
        </w:rPr>
        <w:t>Select applicable construction activities</w:t>
      </w:r>
    </w:p>
    <w:p w:rsidR="003A0FD1" w:rsidRDefault="006C52F2" w:rsidP="003A0FD1">
      <w:pPr>
        <w:pStyle w:val="Tabletext"/>
        <w:ind w:left="360"/>
        <w:rPr>
          <w:rFonts w:ascii="Calibri" w:hAnsi="Calibri"/>
          <w:color w:val="0000FF"/>
        </w:rPr>
      </w:pPr>
      <w:sdt>
        <w:sdtPr>
          <w:rPr>
            <w:rFonts w:ascii="Calibri" w:hAnsi="Calibri"/>
            <w:color w:val="0000FF"/>
          </w:rPr>
          <w:id w:val="693277"/>
        </w:sdtPr>
        <w:sdtContent>
          <w:sdt>
            <w:sdtPr>
              <w:rPr>
                <w:rFonts w:ascii="Calibri" w:hAnsi="Calibri"/>
                <w:color w:val="0000FF"/>
              </w:rPr>
              <w:id w:val="693278"/>
            </w:sdtPr>
            <w:sdtContent>
              <w:r w:rsidRPr="00520B59">
                <w:rPr>
                  <w:rFonts w:ascii="Calibri" w:hAnsi="Calibri"/>
                  <w:color w:val="0000FF"/>
                </w:rPr>
                <w:fldChar w:fldCharType="begin">
                  <w:ffData>
                    <w:name w:val=""/>
                    <w:enabled/>
                    <w:calcOnExit w:val="0"/>
                    <w:checkBox>
                      <w:sizeAuto/>
                      <w:default w:val="0"/>
                    </w:checkBox>
                  </w:ffData>
                </w:fldChar>
              </w:r>
              <w:r w:rsidR="00E40904"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sdt>
        <w:sdtPr>
          <w:rPr>
            <w:rFonts w:ascii="Calibri" w:hAnsi="Calibri"/>
            <w:color w:val="0000FF"/>
          </w:rPr>
          <w:id w:val="693759"/>
        </w:sdtPr>
        <w:sdtContent>
          <w:r w:rsidR="003A0FD1">
            <w:rPr>
              <w:rFonts w:ascii="Calibri" w:hAnsi="Calibri"/>
              <w:color w:val="0000FF"/>
            </w:rPr>
            <w:t xml:space="preserve"> </w:t>
          </w:r>
        </w:sdtContent>
      </w:sdt>
      <w:r>
        <w:rPr>
          <w:rFonts w:ascii="Calibri" w:hAnsi="Calibri"/>
          <w:color w:val="0000FF"/>
        </w:rPr>
        <w:fldChar w:fldCharType="begin">
          <w:ffData>
            <w:name w:val=""/>
            <w:enabled/>
            <w:calcOnExit w:val="0"/>
            <w:textInput>
              <w:default w:val="Final Grade"/>
            </w:textInput>
          </w:ffData>
        </w:fldChar>
      </w:r>
      <w:r w:rsidR="003A0FD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A0FD1">
        <w:rPr>
          <w:rFonts w:ascii="Calibri" w:hAnsi="Calibri"/>
          <w:noProof/>
          <w:color w:val="0000FF"/>
        </w:rPr>
        <w:t>Final Grade</w:t>
      </w:r>
      <w:r>
        <w:rPr>
          <w:rFonts w:ascii="Calibri" w:hAnsi="Calibri"/>
          <w:color w:val="0000FF"/>
        </w:rPr>
        <w:fldChar w:fldCharType="end"/>
      </w:r>
    </w:p>
    <w:p w:rsidR="008D6835" w:rsidRPr="003A0FD1" w:rsidRDefault="006C52F2" w:rsidP="003A0FD1">
      <w:pPr>
        <w:pStyle w:val="Tabletext"/>
        <w:ind w:left="360"/>
        <w:rPr>
          <w:rFonts w:ascii="Calibri" w:hAnsi="Calibri"/>
          <w:color w:val="0000FF"/>
        </w:rPr>
      </w:pPr>
      <w:sdt>
        <w:sdtPr>
          <w:rPr>
            <w:rFonts w:ascii="Calibri" w:hAnsi="Calibri"/>
            <w:color w:val="0000FF"/>
          </w:rPr>
          <w:id w:val="693856"/>
        </w:sdtPr>
        <w:sdtContent>
          <w:sdt>
            <w:sdtPr>
              <w:rPr>
                <w:rFonts w:ascii="Calibri" w:hAnsi="Calibri"/>
                <w:color w:val="0000FF"/>
              </w:rPr>
              <w:id w:val="693857"/>
            </w:sdtPr>
            <w:sdtContent>
              <w:r w:rsidRPr="00520B59">
                <w:rPr>
                  <w:rFonts w:ascii="Calibri" w:hAnsi="Calibri"/>
                  <w:color w:val="0000FF"/>
                </w:rPr>
                <w:fldChar w:fldCharType="begin">
                  <w:ffData>
                    <w:name w:val=""/>
                    <w:enabled/>
                    <w:calcOnExit w:val="0"/>
                    <w:checkBox>
                      <w:sizeAuto/>
                      <w:default w:val="0"/>
                    </w:checkBox>
                  </w:ffData>
                </w:fldChar>
              </w:r>
              <w:r w:rsidR="008D683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sdt>
        <w:sdtPr>
          <w:rPr>
            <w:rFonts w:ascii="Calibri" w:hAnsi="Calibri"/>
            <w:color w:val="0000FF"/>
          </w:rPr>
          <w:id w:val="693858"/>
        </w:sdtPr>
        <w:sdtContent>
          <w:r w:rsidR="008D6835">
            <w:rPr>
              <w:rFonts w:ascii="Calibri" w:hAnsi="Calibri"/>
              <w:color w:val="0000FF"/>
            </w:rPr>
            <w:t xml:space="preserve"> </w:t>
          </w:r>
        </w:sdtContent>
      </w:sdt>
      <w:r>
        <w:rPr>
          <w:rFonts w:ascii="Calibri" w:hAnsi="Calibri"/>
          <w:color w:val="0000FF"/>
        </w:rPr>
        <w:fldChar w:fldCharType="begin">
          <w:ffData>
            <w:name w:val=""/>
            <w:enabled/>
            <w:calcOnExit w:val="0"/>
            <w:textInput>
              <w:default w:val="Top Soil Placement"/>
            </w:textInput>
          </w:ffData>
        </w:fldChar>
      </w:r>
      <w:r w:rsidR="008D683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8D6835">
        <w:rPr>
          <w:rFonts w:ascii="Calibri" w:hAnsi="Calibri"/>
          <w:noProof/>
          <w:color w:val="0000FF"/>
        </w:rPr>
        <w:t>Top Soil Placement</w:t>
      </w:r>
      <w:r>
        <w:rPr>
          <w:rFonts w:ascii="Calibri" w:hAnsi="Calibri"/>
          <w:color w:val="0000FF"/>
        </w:rPr>
        <w:fldChar w:fldCharType="end"/>
      </w:r>
    </w:p>
    <w:p w:rsidR="008D6835" w:rsidRDefault="006C52F2" w:rsidP="003A0FD1">
      <w:pPr>
        <w:pStyle w:val="Tabletext"/>
        <w:ind w:left="360"/>
        <w:rPr>
          <w:rFonts w:ascii="Calibri" w:hAnsi="Calibri"/>
          <w:color w:val="0000FF"/>
        </w:rPr>
      </w:pPr>
      <w:sdt>
        <w:sdtPr>
          <w:rPr>
            <w:rFonts w:ascii="Calibri" w:hAnsi="Calibri"/>
            <w:color w:val="0000FF"/>
          </w:rPr>
          <w:id w:val="693761"/>
        </w:sdtPr>
        <w:sdtContent>
          <w:sdt>
            <w:sdtPr>
              <w:rPr>
                <w:rFonts w:ascii="Calibri" w:hAnsi="Calibri"/>
                <w:color w:val="0000FF"/>
              </w:rPr>
              <w:id w:val="693762"/>
            </w:sdtPr>
            <w:sdtContent>
              <w:r w:rsidRPr="00520B59">
                <w:rPr>
                  <w:rFonts w:ascii="Calibri" w:hAnsi="Calibri"/>
                  <w:color w:val="0000FF"/>
                </w:rPr>
                <w:fldChar w:fldCharType="begin">
                  <w:ffData>
                    <w:name w:val=""/>
                    <w:enabled/>
                    <w:calcOnExit w:val="0"/>
                    <w:checkBox>
                      <w:sizeAuto/>
                      <w:default w:val="0"/>
                    </w:checkBox>
                  </w:ffData>
                </w:fldChar>
              </w:r>
              <w:r w:rsidR="003A0FD1"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3A0FD1">
        <w:rPr>
          <w:rFonts w:ascii="Calibri" w:hAnsi="Calibri"/>
          <w:color w:val="0000FF"/>
        </w:rPr>
        <w:t xml:space="preserve"> </w:t>
      </w:r>
      <w:r>
        <w:rPr>
          <w:rFonts w:ascii="Calibri" w:hAnsi="Calibri"/>
          <w:color w:val="0000FF"/>
        </w:rPr>
        <w:fldChar w:fldCharType="begin">
          <w:ffData>
            <w:name w:val=""/>
            <w:enabled/>
            <w:calcOnExit w:val="0"/>
            <w:textInput>
              <w:default w:val="Landscape (per approved plan)"/>
            </w:textInput>
          </w:ffData>
        </w:fldChar>
      </w:r>
      <w:r w:rsidR="008D683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8D6835">
        <w:rPr>
          <w:rFonts w:ascii="Calibri" w:hAnsi="Calibri"/>
          <w:noProof/>
          <w:color w:val="0000FF"/>
        </w:rPr>
        <w:t>Landscape (per approved plan)</w:t>
      </w:r>
      <w:r>
        <w:rPr>
          <w:rFonts w:ascii="Calibri" w:hAnsi="Calibri"/>
          <w:color w:val="0000FF"/>
        </w:rPr>
        <w:fldChar w:fldCharType="end"/>
      </w:r>
    </w:p>
    <w:p w:rsidR="009A5CB7" w:rsidRDefault="006C52F2" w:rsidP="003A0FD1">
      <w:pPr>
        <w:pStyle w:val="Tabletext"/>
        <w:ind w:left="360"/>
        <w:rPr>
          <w:rFonts w:ascii="Calibri" w:hAnsi="Calibri"/>
          <w:color w:val="0000FF"/>
        </w:rPr>
      </w:pPr>
      <w:sdt>
        <w:sdtPr>
          <w:rPr>
            <w:rFonts w:ascii="Calibri" w:hAnsi="Calibri"/>
            <w:color w:val="0000FF"/>
          </w:rPr>
          <w:id w:val="693998"/>
        </w:sdtPr>
        <w:sdtContent>
          <w:r w:rsidRPr="00520B59">
            <w:rPr>
              <w:rFonts w:ascii="Calibri" w:hAnsi="Calibri"/>
              <w:color w:val="0000FF"/>
            </w:rPr>
            <w:fldChar w:fldCharType="begin">
              <w:ffData>
                <w:name w:val=""/>
                <w:enabled/>
                <w:calcOnExit w:val="0"/>
                <w:checkBox>
                  <w:sizeAuto/>
                  <w:default w:val="0"/>
                </w:checkBox>
              </w:ffData>
            </w:fldChar>
          </w:r>
          <w:r w:rsidR="009A5CB7"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3999"/>
        </w:sdtPr>
        <w:sdtContent>
          <w:r w:rsidR="009A5CB7">
            <w:rPr>
              <w:rFonts w:ascii="Calibri" w:hAnsi="Calibri"/>
              <w:color w:val="0000FF"/>
            </w:rPr>
            <w:t xml:space="preserve"> </w:t>
          </w:r>
        </w:sdtContent>
      </w:sdt>
      <w:r>
        <w:rPr>
          <w:rFonts w:ascii="Calibri" w:hAnsi="Calibri"/>
          <w:color w:val="0000FF"/>
        </w:rPr>
        <w:fldChar w:fldCharType="begin">
          <w:ffData>
            <w:name w:val=""/>
            <w:enabled/>
            <w:calcOnExit w:val="0"/>
            <w:textInput>
              <w:default w:val="Removal of applicable temporary BMPs/CMs"/>
            </w:textInput>
          </w:ffData>
        </w:fldChar>
      </w:r>
      <w:r w:rsidR="009A5CB7">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5CB7">
        <w:rPr>
          <w:rFonts w:ascii="Calibri" w:hAnsi="Calibri"/>
          <w:noProof/>
          <w:color w:val="0000FF"/>
        </w:rPr>
        <w:t>Removal of applicable temporary BMPs/CMs</w:t>
      </w:r>
      <w:r>
        <w:rPr>
          <w:rFonts w:ascii="Calibri" w:hAnsi="Calibri"/>
          <w:color w:val="0000FF"/>
        </w:rPr>
        <w:fldChar w:fldCharType="end"/>
      </w:r>
    </w:p>
    <w:p w:rsidR="009A5CB7" w:rsidRDefault="006C52F2" w:rsidP="003A0FD1">
      <w:pPr>
        <w:pStyle w:val="Tabletext"/>
        <w:ind w:left="360"/>
        <w:rPr>
          <w:rFonts w:ascii="Calibri" w:hAnsi="Calibri"/>
          <w:color w:val="0000FF"/>
        </w:rPr>
      </w:pPr>
      <w:sdt>
        <w:sdtPr>
          <w:rPr>
            <w:rFonts w:ascii="Calibri" w:hAnsi="Calibri"/>
            <w:color w:val="0000FF"/>
          </w:rPr>
          <w:id w:val="694003"/>
        </w:sdtPr>
        <w:sdtContent>
          <w:sdt>
            <w:sdtPr>
              <w:rPr>
                <w:rFonts w:ascii="Calibri" w:hAnsi="Calibri"/>
                <w:color w:val="0000FF"/>
              </w:rPr>
              <w:id w:val="694004"/>
            </w:sdtPr>
            <w:sdtContent>
              <w:r w:rsidRPr="00520B59">
                <w:rPr>
                  <w:rFonts w:ascii="Calibri" w:hAnsi="Calibri"/>
                  <w:color w:val="0000FF"/>
                </w:rPr>
                <w:fldChar w:fldCharType="begin">
                  <w:ffData>
                    <w:name w:val=""/>
                    <w:enabled/>
                    <w:calcOnExit w:val="0"/>
                    <w:checkBox>
                      <w:sizeAuto/>
                      <w:default w:val="0"/>
                    </w:checkBox>
                  </w:ffData>
                </w:fldChar>
              </w:r>
              <w:r w:rsidR="009A5CB7"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r w:rsidR="009A5CB7">
        <w:rPr>
          <w:rFonts w:ascii="Calibri" w:hAnsi="Calibri"/>
          <w:color w:val="0000FF"/>
        </w:rPr>
        <w:t xml:space="preserve"> </w:t>
      </w:r>
      <w:r>
        <w:rPr>
          <w:rFonts w:ascii="Calibri" w:hAnsi="Calibri"/>
          <w:color w:val="0000FF"/>
        </w:rPr>
        <w:fldChar w:fldCharType="begin">
          <w:ffData>
            <w:name w:val=""/>
            <w:enabled/>
            <w:calcOnExit w:val="0"/>
            <w:textInput>
              <w:default w:val="Permanent pond conversion + removal of sediments on the SB"/>
            </w:textInput>
          </w:ffData>
        </w:fldChar>
      </w:r>
      <w:r w:rsidR="009A5CB7">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5CB7">
        <w:rPr>
          <w:rFonts w:ascii="Calibri" w:hAnsi="Calibri"/>
          <w:noProof/>
          <w:color w:val="0000FF"/>
        </w:rPr>
        <w:t>Permanent pond conversion + removal of sediments on the SB</w:t>
      </w:r>
      <w:r>
        <w:rPr>
          <w:rFonts w:ascii="Calibri" w:hAnsi="Calibri"/>
          <w:color w:val="0000FF"/>
        </w:rPr>
        <w:fldChar w:fldCharType="end"/>
      </w:r>
    </w:p>
    <w:p w:rsidR="00E40904" w:rsidRDefault="006C52F2" w:rsidP="002E56CB">
      <w:pPr>
        <w:pStyle w:val="Tabletext"/>
        <w:ind w:left="360"/>
        <w:rPr>
          <w:rFonts w:ascii="Calibri" w:hAnsi="Calibri"/>
          <w:color w:val="0000FF"/>
        </w:rPr>
      </w:pPr>
      <w:sdt>
        <w:sdtPr>
          <w:rPr>
            <w:rFonts w:ascii="Calibri" w:hAnsi="Calibri"/>
            <w:color w:val="0000FF"/>
          </w:rPr>
          <w:id w:val="693853"/>
        </w:sdtPr>
        <w:sdtContent>
          <w:r w:rsidRPr="00520B59">
            <w:rPr>
              <w:rFonts w:ascii="Calibri" w:hAnsi="Calibri"/>
              <w:color w:val="0000FF"/>
            </w:rPr>
            <w:fldChar w:fldCharType="begin">
              <w:ffData>
                <w:name w:val=""/>
                <w:enabled/>
                <w:calcOnExit w:val="0"/>
                <w:checkBox>
                  <w:sizeAuto/>
                  <w:default w:val="0"/>
                </w:checkBox>
              </w:ffData>
            </w:fldChar>
          </w:r>
          <w:r w:rsidR="008D683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8D6835">
        <w:rPr>
          <w:rFonts w:ascii="Calibri" w:hAnsi="Calibri"/>
          <w:color w:val="0000FF"/>
        </w:rPr>
        <w:t xml:space="preserve"> </w:t>
      </w:r>
      <w:r>
        <w:rPr>
          <w:rFonts w:ascii="Calibri" w:hAnsi="Calibri"/>
          <w:color w:val="0000FF"/>
        </w:rPr>
        <w:fldChar w:fldCharType="begin">
          <w:ffData>
            <w:name w:val=""/>
            <w:enabled/>
            <w:calcOnExit w:val="0"/>
            <w:textInput>
              <w:default w:val="Other: Insert Here"/>
            </w:textInput>
          </w:ffData>
        </w:fldChar>
      </w:r>
      <w:r w:rsidR="003A0FD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A0FD1">
        <w:rPr>
          <w:rFonts w:ascii="Calibri" w:hAnsi="Calibri"/>
          <w:noProof/>
          <w:color w:val="0000FF"/>
        </w:rPr>
        <w:t>Other: Insert Here</w:t>
      </w:r>
      <w:r>
        <w:rPr>
          <w:rFonts w:ascii="Calibri" w:hAnsi="Calibri"/>
          <w:color w:val="0000FF"/>
        </w:rPr>
        <w:fldChar w:fldCharType="end"/>
      </w:r>
    </w:p>
    <w:p w:rsidR="002E56CB" w:rsidRPr="002E56CB" w:rsidRDefault="002E56CB" w:rsidP="002E56CB">
      <w:pPr>
        <w:pStyle w:val="Tabletext"/>
        <w:ind w:left="360"/>
        <w:rPr>
          <w:rFonts w:ascii="Calibri" w:hAnsi="Calibri"/>
        </w:rPr>
      </w:pPr>
    </w:p>
    <w:sdt>
      <w:sdtPr>
        <w:rPr>
          <w:rFonts w:ascii="Calibri" w:hAnsi="Calibri"/>
          <w:color w:val="0000FF"/>
        </w:rPr>
        <w:id w:val="-1519154921"/>
      </w:sdtPr>
      <w:sdtContent>
        <w:p w:rsidR="008D6835" w:rsidRDefault="006C52F2" w:rsidP="002E56CB">
          <w:pPr>
            <w:pStyle w:val="BodyText-Append"/>
            <w:spacing w:before="0" w:after="0"/>
            <w:ind w:firstLine="360"/>
            <w:rPr>
              <w:rFonts w:ascii="Calibri" w:hAnsi="Calibri"/>
            </w:rPr>
          </w:pPr>
          <w:sdt>
            <w:sdtPr>
              <w:rPr>
                <w:rFonts w:ascii="Calibri" w:hAnsi="Calibri"/>
                <w:color w:val="0000FF"/>
              </w:rPr>
              <w:id w:val="693779"/>
            </w:sdtPr>
            <w:sdtEndPr>
              <w:rPr>
                <w:color w:val="auto"/>
              </w:rPr>
            </w:sdtEndPr>
            <w:sdtContent>
              <w:r w:rsidRPr="0090015F">
                <w:rPr>
                  <w:rFonts w:ascii="Calibri" w:hAnsi="Calibri"/>
                </w:rPr>
                <w:fldChar w:fldCharType="begin">
                  <w:ffData>
                    <w:name w:val=""/>
                    <w:enabled/>
                    <w:calcOnExit w:val="0"/>
                    <w:checkBox>
                      <w:sizeAuto/>
                      <w:default w:val="1"/>
                    </w:checkBox>
                  </w:ffData>
                </w:fldChar>
              </w:r>
              <w:r w:rsidR="003A0FD1"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r w:rsidR="003A0FD1" w:rsidRPr="0090015F">
            <w:rPr>
              <w:rFonts w:ascii="Calibri" w:hAnsi="Calibri"/>
            </w:rPr>
            <w:t xml:space="preserve"> </w:t>
          </w:r>
          <w:r w:rsidR="003A0FD1">
            <w:rPr>
              <w:rFonts w:ascii="Calibri" w:hAnsi="Calibri"/>
            </w:rPr>
            <w:t>Final Stabilization</w:t>
          </w:r>
          <w:r w:rsidR="009A5CB7">
            <w:rPr>
              <w:rFonts w:ascii="Calibri" w:hAnsi="Calibri"/>
            </w:rPr>
            <w:t xml:space="preserve"> - BMPs/CMs associated with this </w:t>
          </w:r>
          <w:r w:rsidR="009A5CB7" w:rsidRPr="009A5CB7">
            <w:rPr>
              <w:rFonts w:ascii="Calibri" w:hAnsi="Calibri"/>
            </w:rPr>
            <w:t>Phase</w:t>
          </w:r>
        </w:p>
        <w:p w:rsidR="008D6835" w:rsidRDefault="006C52F2" w:rsidP="008D6835">
          <w:pPr>
            <w:pStyle w:val="Tabletext"/>
            <w:ind w:left="720"/>
            <w:rPr>
              <w:rFonts w:ascii="Calibri" w:hAnsi="Calibri"/>
              <w:color w:val="0000FF"/>
            </w:rPr>
          </w:pPr>
          <w:sdt>
            <w:sdtPr>
              <w:rPr>
                <w:rFonts w:ascii="Calibri" w:hAnsi="Calibri"/>
                <w:color w:val="0000FF"/>
              </w:rPr>
              <w:id w:val="693908"/>
            </w:sdtPr>
            <w:sdtContent>
              <w:r w:rsidRPr="00520B59">
                <w:rPr>
                  <w:rFonts w:ascii="Calibri" w:hAnsi="Calibri"/>
                  <w:color w:val="0000FF"/>
                </w:rPr>
                <w:fldChar w:fldCharType="begin">
                  <w:ffData>
                    <w:name w:val=""/>
                    <w:enabled/>
                    <w:calcOnExit w:val="0"/>
                    <w:checkBox>
                      <w:sizeAuto/>
                      <w:default w:val="0"/>
                    </w:checkBox>
                  </w:ffData>
                </w:fldChar>
              </w:r>
              <w:r w:rsidR="008D683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3909"/>
            </w:sdtPr>
            <w:sdtContent>
              <w:r w:rsidR="008D6835">
                <w:rPr>
                  <w:rFonts w:ascii="Calibri" w:hAnsi="Calibri"/>
                  <w:color w:val="0000FF"/>
                </w:rPr>
                <w:t xml:space="preserve"> </w:t>
              </w:r>
            </w:sdtContent>
          </w:sdt>
          <w:r>
            <w:rPr>
              <w:rFonts w:ascii="Calibri" w:hAnsi="Calibri"/>
              <w:color w:val="0000FF"/>
            </w:rPr>
            <w:fldChar w:fldCharType="begin">
              <w:ffData>
                <w:name w:val=""/>
                <w:enabled/>
                <w:calcOnExit w:val="0"/>
                <w:textInput>
                  <w:default w:val="Sod"/>
                </w:textInput>
              </w:ffData>
            </w:fldChar>
          </w:r>
          <w:r w:rsidR="008D683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8D6835">
            <w:rPr>
              <w:rFonts w:ascii="Calibri" w:hAnsi="Calibri"/>
              <w:noProof/>
              <w:color w:val="0000FF"/>
            </w:rPr>
            <w:t>Sod</w:t>
          </w:r>
          <w:r>
            <w:rPr>
              <w:rFonts w:ascii="Calibri" w:hAnsi="Calibri"/>
              <w:color w:val="0000FF"/>
            </w:rPr>
            <w:fldChar w:fldCharType="end"/>
          </w:r>
        </w:p>
        <w:p w:rsidR="008D6835" w:rsidRDefault="006C52F2" w:rsidP="008D6835">
          <w:pPr>
            <w:pStyle w:val="Tabletext"/>
            <w:ind w:left="720"/>
            <w:rPr>
              <w:rFonts w:ascii="Calibri" w:hAnsi="Calibri"/>
              <w:color w:val="0000FF"/>
            </w:rPr>
          </w:pPr>
          <w:sdt>
            <w:sdtPr>
              <w:rPr>
                <w:rFonts w:ascii="Calibri" w:hAnsi="Calibri"/>
                <w:color w:val="0000FF"/>
              </w:rPr>
              <w:id w:val="694000"/>
            </w:sdtPr>
            <w:sdtContent>
              <w:sdt>
                <w:sdtPr>
                  <w:rPr>
                    <w:rFonts w:ascii="Calibri" w:hAnsi="Calibri"/>
                    <w:color w:val="0000FF"/>
                  </w:rPr>
                  <w:id w:val="694001"/>
                </w:sdtPr>
                <w:sdtContent>
                  <w:r w:rsidRPr="00520B59">
                    <w:rPr>
                      <w:rFonts w:ascii="Calibri" w:hAnsi="Calibri"/>
                      <w:color w:val="0000FF"/>
                    </w:rPr>
                    <w:fldChar w:fldCharType="begin">
                      <w:ffData>
                        <w:name w:val=""/>
                        <w:enabled/>
                        <w:calcOnExit w:val="0"/>
                        <w:checkBox>
                          <w:sizeAuto/>
                          <w:default w:val="0"/>
                        </w:checkBox>
                      </w:ffData>
                    </w:fldChar>
                  </w:r>
                  <w:r w:rsidR="008D683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Content>
          </w:sdt>
          <w:sdt>
            <w:sdtPr>
              <w:rPr>
                <w:rFonts w:ascii="Calibri" w:hAnsi="Calibri"/>
                <w:color w:val="0000FF"/>
              </w:rPr>
              <w:id w:val="694002"/>
            </w:sdtPr>
            <w:sdtContent>
              <w:r w:rsidR="008D6835">
                <w:rPr>
                  <w:rFonts w:ascii="Calibri" w:hAnsi="Calibri"/>
                  <w:color w:val="0000FF"/>
                </w:rPr>
                <w:t xml:space="preserve"> </w:t>
              </w:r>
            </w:sdtContent>
          </w:sdt>
          <w:r>
            <w:rPr>
              <w:rFonts w:ascii="Calibri" w:hAnsi="Calibri"/>
              <w:color w:val="0000FF"/>
            </w:rPr>
            <w:fldChar w:fldCharType="begin">
              <w:ffData>
                <w:name w:val=""/>
                <w:enabled/>
                <w:calcOnExit w:val="0"/>
                <w:textInput>
                  <w:default w:val="Permanent Seeding &amp; Mulching (PS/MU)"/>
                </w:textInput>
              </w:ffData>
            </w:fldChar>
          </w:r>
          <w:r w:rsidR="009A5CB7">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5CB7">
            <w:rPr>
              <w:rFonts w:ascii="Calibri" w:hAnsi="Calibri"/>
              <w:noProof/>
              <w:color w:val="0000FF"/>
            </w:rPr>
            <w:t>Permanent Seeding &amp; Mulching (PS/MU)</w:t>
          </w:r>
          <w:r>
            <w:rPr>
              <w:rFonts w:ascii="Calibri" w:hAnsi="Calibri"/>
              <w:color w:val="0000FF"/>
            </w:rPr>
            <w:fldChar w:fldCharType="end"/>
          </w:r>
        </w:p>
        <w:p w:rsidR="009A5CB7" w:rsidRDefault="006C52F2" w:rsidP="008D6835">
          <w:pPr>
            <w:pStyle w:val="Tabletext"/>
            <w:ind w:left="720"/>
            <w:rPr>
              <w:rFonts w:ascii="Calibri" w:hAnsi="Calibri"/>
              <w:color w:val="0000FF"/>
            </w:rPr>
          </w:pPr>
          <w:sdt>
            <w:sdtPr>
              <w:rPr>
                <w:rFonts w:ascii="Calibri" w:hAnsi="Calibri"/>
                <w:color w:val="0000FF"/>
              </w:rPr>
              <w:id w:val="694611"/>
            </w:sdtPr>
            <w:sdtContent>
              <w:r w:rsidRPr="00520B59">
                <w:rPr>
                  <w:rFonts w:ascii="Calibri" w:hAnsi="Calibri"/>
                  <w:color w:val="0000FF"/>
                </w:rPr>
                <w:fldChar w:fldCharType="begin">
                  <w:ffData>
                    <w:name w:val=""/>
                    <w:enabled/>
                    <w:calcOnExit w:val="0"/>
                    <w:checkBox>
                      <w:sizeAuto/>
                      <w:default w:val="0"/>
                    </w:checkBox>
                  </w:ffData>
                </w:fldChar>
              </w:r>
              <w:r w:rsidR="009A5CB7"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4612"/>
            </w:sdtPr>
            <w:sdtContent>
              <w:r w:rsidR="009A5CB7">
                <w:rPr>
                  <w:rFonts w:ascii="Calibri" w:hAnsi="Calibri"/>
                  <w:color w:val="0000FF"/>
                </w:rPr>
                <w:t xml:space="preserve"> </w:t>
              </w:r>
            </w:sdtContent>
          </w:sdt>
          <w:r>
            <w:rPr>
              <w:rFonts w:ascii="Calibri" w:hAnsi="Calibri"/>
              <w:color w:val="0000FF"/>
            </w:rPr>
            <w:fldChar w:fldCharType="begin">
              <w:ffData>
                <w:name w:val=""/>
                <w:enabled/>
                <w:calcOnExit w:val="0"/>
                <w:textInput>
                  <w:default w:val="Erosion Control blankets (RECP)"/>
                </w:textInput>
              </w:ffData>
            </w:fldChar>
          </w:r>
          <w:r w:rsidR="009A5CB7">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5CB7">
            <w:rPr>
              <w:rFonts w:ascii="Calibri" w:hAnsi="Calibri"/>
              <w:noProof/>
              <w:color w:val="0000FF"/>
            </w:rPr>
            <w:t>Erosion Control blankets (RECP)</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6777"/>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6778"/>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Limits of Construction (LOC)"/>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Limits of Construction (LOC)</w:t>
          </w:r>
          <w:r>
            <w:rPr>
              <w:rFonts w:ascii="Calibri" w:hAnsi="Calibri"/>
              <w:color w:val="0000FF"/>
            </w:rPr>
            <w:fldChar w:fldCharType="end"/>
          </w:r>
        </w:p>
        <w:p w:rsidR="009A6EEE" w:rsidRDefault="006C52F2" w:rsidP="009A6EEE">
          <w:pPr>
            <w:pStyle w:val="Tabletext"/>
            <w:ind w:left="720"/>
            <w:rPr>
              <w:rFonts w:ascii="Calibri" w:hAnsi="Calibri"/>
              <w:color w:val="0000FF"/>
            </w:rPr>
          </w:pPr>
          <w:sdt>
            <w:sdtPr>
              <w:rPr>
                <w:rFonts w:ascii="Calibri" w:hAnsi="Calibri"/>
                <w:color w:val="0000FF"/>
              </w:rPr>
              <w:id w:val="697009"/>
            </w:sdtPr>
            <w:sdtContent>
              <w:r w:rsidRPr="00520B59">
                <w:rPr>
                  <w:rFonts w:ascii="Calibri" w:hAnsi="Calibri"/>
                  <w:color w:val="0000FF"/>
                </w:rPr>
                <w:fldChar w:fldCharType="begin">
                  <w:ffData>
                    <w:name w:val=""/>
                    <w:enabled/>
                    <w:calcOnExit w:val="0"/>
                    <w:checkBox>
                      <w:sizeAuto/>
                      <w:default w:val="0"/>
                    </w:checkBox>
                  </w:ffData>
                </w:fldChar>
              </w:r>
              <w:r w:rsidR="009A6EEE"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7010"/>
            </w:sdtPr>
            <w:sdtContent>
              <w:r w:rsidR="009A6EEE">
                <w:rPr>
                  <w:rFonts w:ascii="Calibri" w:hAnsi="Calibri"/>
                  <w:color w:val="0000FF"/>
                </w:rPr>
                <w:t xml:space="preserve"> </w:t>
              </w:r>
            </w:sdtContent>
          </w:sdt>
          <w:r>
            <w:rPr>
              <w:rFonts w:ascii="Calibri" w:hAnsi="Calibri"/>
              <w:color w:val="0000FF"/>
            </w:rPr>
            <w:fldChar w:fldCharType="begin">
              <w:ffData>
                <w:name w:val=""/>
                <w:enabled/>
                <w:calcOnExit w:val="0"/>
                <w:textInput>
                  <w:default w:val="Protection of Existing Vegetation (PV) SM-2"/>
                </w:textInput>
              </w:ffData>
            </w:fldChar>
          </w:r>
          <w:r w:rsidR="009A6EEE">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A6EEE">
            <w:rPr>
              <w:rFonts w:ascii="Calibri" w:hAnsi="Calibri"/>
              <w:noProof/>
              <w:color w:val="0000FF"/>
            </w:rPr>
            <w:t>Protection of Existing Vegetation (PV) SM-2</w:t>
          </w:r>
          <w:r>
            <w:rPr>
              <w:rFonts w:ascii="Calibri" w:hAnsi="Calibri"/>
              <w:color w:val="0000FF"/>
            </w:rPr>
            <w:fldChar w:fldCharType="end"/>
          </w:r>
        </w:p>
        <w:p w:rsidR="000F7750" w:rsidRDefault="006C52F2" w:rsidP="000F7750">
          <w:pPr>
            <w:pStyle w:val="Tabletext"/>
            <w:ind w:left="720"/>
            <w:rPr>
              <w:rFonts w:ascii="Calibri" w:hAnsi="Calibri"/>
              <w:color w:val="0000FF"/>
            </w:rPr>
          </w:pPr>
          <w:sdt>
            <w:sdtPr>
              <w:rPr>
                <w:rFonts w:ascii="Calibri" w:hAnsi="Calibri"/>
                <w:color w:val="0000FF"/>
              </w:rPr>
              <w:id w:val="696111"/>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6112"/>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Employee Training"/>
                </w:textInput>
              </w:ffData>
            </w:fldChar>
          </w:r>
          <w:r w:rsidR="000F7750">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F7750">
            <w:rPr>
              <w:rFonts w:ascii="Calibri" w:hAnsi="Calibri"/>
              <w:noProof/>
              <w:color w:val="0000FF"/>
            </w:rPr>
            <w:t>Employee Training</w:t>
          </w:r>
          <w:r>
            <w:rPr>
              <w:rFonts w:ascii="Calibri" w:hAnsi="Calibri"/>
              <w:color w:val="0000FF"/>
            </w:rPr>
            <w:fldChar w:fldCharType="end"/>
          </w:r>
        </w:p>
        <w:p w:rsidR="000F7750" w:rsidRPr="003A0FD1" w:rsidRDefault="006C52F2" w:rsidP="000F7750">
          <w:pPr>
            <w:pStyle w:val="Tabletext"/>
            <w:ind w:left="720"/>
            <w:rPr>
              <w:rFonts w:ascii="Calibri" w:hAnsi="Calibri"/>
              <w:color w:val="0000FF"/>
            </w:rPr>
          </w:pPr>
          <w:sdt>
            <w:sdtPr>
              <w:rPr>
                <w:rFonts w:ascii="Calibri" w:hAnsi="Calibri"/>
                <w:color w:val="0000FF"/>
              </w:rPr>
              <w:id w:val="696113"/>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6114"/>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Street Sweeping (SS) SM-7"/>
                </w:textInput>
              </w:ffData>
            </w:fldChar>
          </w:r>
          <w:r w:rsidR="00910948">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10948">
            <w:rPr>
              <w:rFonts w:ascii="Calibri" w:hAnsi="Calibri"/>
              <w:noProof/>
              <w:color w:val="0000FF"/>
            </w:rPr>
            <w:t>Street Sweeping (SS) SM-7</w:t>
          </w:r>
          <w:r>
            <w:rPr>
              <w:rFonts w:ascii="Calibri" w:hAnsi="Calibri"/>
              <w:color w:val="0000FF"/>
            </w:rPr>
            <w:fldChar w:fldCharType="end"/>
          </w:r>
        </w:p>
        <w:p w:rsidR="000F7750" w:rsidRDefault="006C52F2" w:rsidP="000F7750">
          <w:pPr>
            <w:pStyle w:val="Tabletext"/>
            <w:ind w:left="720"/>
            <w:rPr>
              <w:rFonts w:ascii="Calibri" w:hAnsi="Calibri"/>
              <w:color w:val="0000FF"/>
            </w:rPr>
          </w:pPr>
          <w:sdt>
            <w:sdtPr>
              <w:rPr>
                <w:rFonts w:ascii="Calibri" w:hAnsi="Calibri"/>
                <w:color w:val="0000FF"/>
              </w:rPr>
              <w:id w:val="696115"/>
            </w:sdtPr>
            <w:sdtContent>
              <w:r w:rsidRPr="00520B59">
                <w:rPr>
                  <w:rFonts w:ascii="Calibri" w:hAnsi="Calibri"/>
                  <w:color w:val="0000FF"/>
                </w:rPr>
                <w:fldChar w:fldCharType="begin">
                  <w:ffData>
                    <w:name w:val=""/>
                    <w:enabled/>
                    <w:calcOnExit w:val="0"/>
                    <w:checkBox>
                      <w:sizeAuto/>
                      <w:default w:val="0"/>
                    </w:checkBox>
                  </w:ffData>
                </w:fldChar>
              </w:r>
              <w:r w:rsidR="000F7750"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sdt>
            <w:sdtPr>
              <w:rPr>
                <w:rFonts w:ascii="Calibri" w:hAnsi="Calibri"/>
                <w:color w:val="0000FF"/>
              </w:rPr>
              <w:id w:val="696116"/>
            </w:sdtPr>
            <w:sdtContent>
              <w:r w:rsidR="000F7750">
                <w:rPr>
                  <w:rFonts w:ascii="Calibri" w:hAnsi="Calibri"/>
                  <w:color w:val="0000FF"/>
                </w:rPr>
                <w:t xml:space="preserve"> </w:t>
              </w:r>
            </w:sdtContent>
          </w:sdt>
          <w:r>
            <w:rPr>
              <w:rFonts w:ascii="Calibri" w:hAnsi="Calibri"/>
              <w:color w:val="0000FF"/>
            </w:rPr>
            <w:fldChar w:fldCharType="begin">
              <w:ffData>
                <w:name w:val=""/>
                <w:enabled/>
                <w:calcOnExit w:val="0"/>
                <w:textInput>
                  <w:default w:val="Dust Control"/>
                </w:textInput>
              </w:ffData>
            </w:fldChar>
          </w:r>
          <w:r w:rsidR="000F7750">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F7750">
            <w:rPr>
              <w:rFonts w:ascii="Calibri" w:hAnsi="Calibri"/>
              <w:noProof/>
              <w:color w:val="0000FF"/>
            </w:rPr>
            <w:t>Dust Control</w:t>
          </w:r>
          <w:r>
            <w:rPr>
              <w:rFonts w:ascii="Calibri" w:hAnsi="Calibri"/>
              <w:color w:val="0000FF"/>
            </w:rPr>
            <w:fldChar w:fldCharType="end"/>
          </w:r>
        </w:p>
        <w:p w:rsidR="004B2ACC" w:rsidRPr="0090015F" w:rsidRDefault="006C52F2" w:rsidP="004B2ACC">
          <w:pPr>
            <w:pStyle w:val="Tabletext"/>
            <w:ind w:left="720"/>
            <w:rPr>
              <w:rFonts w:ascii="Calibri" w:hAnsi="Calibri"/>
            </w:rPr>
          </w:pPr>
          <w:sdt>
            <w:sdtPr>
              <w:rPr>
                <w:rFonts w:ascii="Calibri" w:hAnsi="Calibri"/>
                <w:color w:val="0000FF"/>
              </w:rPr>
              <w:id w:val="38561672"/>
            </w:sdtPr>
            <w:sdtContent>
              <w:r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sdt>
            <w:sdtPr>
              <w:rPr>
                <w:rFonts w:ascii="Calibri" w:hAnsi="Calibri"/>
                <w:color w:val="0000FF"/>
              </w:rPr>
              <w:id w:val="38561673"/>
            </w:sdtPr>
            <w:sdtContent>
              <w:r w:rsidR="004B2ACC">
                <w:rPr>
                  <w:rFonts w:ascii="Calibri" w:hAnsi="Calibri"/>
                  <w:color w:val="0000FF"/>
                </w:rPr>
                <w:t xml:space="preserve"> </w:t>
              </w:r>
            </w:sdtContent>
          </w:sdt>
          <w:r w:rsidRPr="0090015F">
            <w:rPr>
              <w:rFonts w:ascii="Calibri" w:hAnsi="Calibri"/>
            </w:rPr>
            <w:fldChar w:fldCharType="begin">
              <w:ffData>
                <w:name w:val=""/>
                <w:enabled/>
                <w:calcOnExit w:val="0"/>
                <w:textInput>
                  <w:default w:val="Good Housekeeping Practices"/>
                </w:textInput>
              </w:ffData>
            </w:fldChar>
          </w:r>
          <w:r w:rsidR="004B2ACC" w:rsidRPr="0090015F">
            <w:rPr>
              <w:rFonts w:ascii="Calibri" w:hAnsi="Calibri"/>
            </w:rPr>
            <w:instrText xml:space="preserve"> FORMTEXT </w:instrText>
          </w:r>
          <w:r w:rsidRPr="0090015F">
            <w:rPr>
              <w:rFonts w:ascii="Calibri" w:hAnsi="Calibri"/>
            </w:rPr>
          </w:r>
          <w:r w:rsidRPr="0090015F">
            <w:rPr>
              <w:rFonts w:ascii="Calibri" w:hAnsi="Calibri"/>
            </w:rPr>
            <w:fldChar w:fldCharType="separate"/>
          </w:r>
          <w:r w:rsidR="004B2ACC" w:rsidRPr="0090015F">
            <w:rPr>
              <w:rFonts w:ascii="Calibri" w:hAnsi="Calibri"/>
              <w:noProof/>
            </w:rPr>
            <w:t>Good Housekeeping Practices</w:t>
          </w:r>
          <w:r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rsidR="004B2ACC" w:rsidRPr="0090015F" w:rsidRDefault="006C52F2" w:rsidP="004B2ACC">
          <w:pPr>
            <w:pStyle w:val="Tabletext"/>
            <w:ind w:left="720"/>
            <w:rPr>
              <w:rFonts w:ascii="Calibri" w:hAnsi="Calibri"/>
            </w:rPr>
          </w:pPr>
          <w:sdt>
            <w:sdtPr>
              <w:rPr>
                <w:rFonts w:ascii="Calibri" w:hAnsi="Calibri"/>
                <w:color w:val="0000FF"/>
              </w:rPr>
              <w:id w:val="38561674"/>
            </w:sdtPr>
            <w:sdtEndPr>
              <w:rPr>
                <w:color w:val="auto"/>
              </w:rPr>
            </w:sdtEndPr>
            <w:sdtContent>
              <w:r w:rsidRPr="0090015F">
                <w:rPr>
                  <w:rFonts w:ascii="Calibri" w:hAnsi="Calibri"/>
                </w:rPr>
                <w:fldChar w:fldCharType="begin">
                  <w:ffData>
                    <w:name w:val=""/>
                    <w:enabled/>
                    <w:calcOnExit w:val="0"/>
                    <w:checkBox>
                      <w:sizeAuto/>
                      <w:default w:val="1"/>
                    </w:checkBox>
                  </w:ffData>
                </w:fldChar>
              </w:r>
              <w:r w:rsidR="004B2ACC"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sdt>
            <w:sdtPr>
              <w:rPr>
                <w:rFonts w:ascii="Calibri" w:hAnsi="Calibri"/>
              </w:rPr>
              <w:id w:val="38561675"/>
            </w:sdtPr>
            <w:sdtContent>
              <w:r w:rsidR="004B2ACC" w:rsidRPr="0090015F">
                <w:rPr>
                  <w:rFonts w:ascii="Calibri" w:hAnsi="Calibri"/>
                </w:rPr>
                <w:t xml:space="preserve"> </w:t>
              </w:r>
            </w:sdtContent>
          </w:sdt>
          <w:r w:rsidRPr="0090015F">
            <w:rPr>
              <w:rFonts w:ascii="Calibri" w:hAnsi="Calibri"/>
            </w:rPr>
            <w:fldChar w:fldCharType="begin">
              <w:ffData>
                <w:name w:val=""/>
                <w:enabled/>
                <w:calcOnExit w:val="0"/>
                <w:textInput>
                  <w:default w:val="Spill Prevention, Containment and Control"/>
                </w:textInput>
              </w:ffData>
            </w:fldChar>
          </w:r>
          <w:r w:rsidR="004B2ACC" w:rsidRPr="0090015F">
            <w:rPr>
              <w:rFonts w:ascii="Calibri" w:hAnsi="Calibri"/>
            </w:rPr>
            <w:instrText xml:space="preserve"> FORMTEXT </w:instrText>
          </w:r>
          <w:r w:rsidRPr="0090015F">
            <w:rPr>
              <w:rFonts w:ascii="Calibri" w:hAnsi="Calibri"/>
            </w:rPr>
          </w:r>
          <w:r w:rsidRPr="0090015F">
            <w:rPr>
              <w:rFonts w:ascii="Calibri" w:hAnsi="Calibri"/>
            </w:rPr>
            <w:fldChar w:fldCharType="separate"/>
          </w:r>
          <w:r w:rsidR="004B2ACC" w:rsidRPr="0090015F">
            <w:rPr>
              <w:rFonts w:ascii="Calibri" w:hAnsi="Calibri"/>
              <w:noProof/>
            </w:rPr>
            <w:t>Spill Prevention, Containment and Control</w:t>
          </w:r>
          <w:r w:rsidRPr="0090015F">
            <w:rPr>
              <w:rFonts w:ascii="Calibri" w:hAnsi="Calibri"/>
            </w:rPr>
            <w:fldChar w:fldCharType="end"/>
          </w:r>
          <w:r w:rsidR="004B2ACC">
            <w:rPr>
              <w:rFonts w:ascii="Calibri" w:hAnsi="Calibri"/>
            </w:rPr>
            <w:t xml:space="preserve"> </w:t>
          </w:r>
          <w:r w:rsidR="004B2ACC" w:rsidRPr="004B2ACC">
            <w:rPr>
              <w:rFonts w:ascii="Calibri" w:hAnsi="Calibri"/>
              <w:b/>
            </w:rPr>
            <w:t>(required)</w:t>
          </w:r>
        </w:p>
        <w:p w:rsidR="003F0FF4" w:rsidRPr="0090015F" w:rsidRDefault="006C52F2" w:rsidP="003F0FF4">
          <w:pPr>
            <w:pStyle w:val="Tabletext"/>
            <w:ind w:left="720"/>
            <w:rPr>
              <w:rFonts w:ascii="Calibri" w:hAnsi="Calibri"/>
            </w:rPr>
          </w:pPr>
          <w:sdt>
            <w:sdtPr>
              <w:rPr>
                <w:rFonts w:ascii="Calibri" w:hAnsi="Calibri"/>
                <w:color w:val="0000FF"/>
              </w:rPr>
              <w:id w:val="703777"/>
            </w:sdtPr>
            <w:sdtEndPr>
              <w:rPr>
                <w:color w:val="auto"/>
              </w:rPr>
            </w:sdtEndPr>
            <w:sdtContent>
              <w:r w:rsidRPr="0090015F">
                <w:rPr>
                  <w:rFonts w:ascii="Calibri" w:hAnsi="Calibri"/>
                </w:rPr>
                <w:fldChar w:fldCharType="begin">
                  <w:ffData>
                    <w:name w:val=""/>
                    <w:enabled/>
                    <w:calcOnExit w:val="0"/>
                    <w:checkBox>
                      <w:sizeAuto/>
                      <w:default w:val="1"/>
                    </w:checkBox>
                  </w:ffData>
                </w:fldChar>
              </w:r>
              <w:r w:rsidR="003F0FF4" w:rsidRPr="0090015F">
                <w:rPr>
                  <w:rFonts w:ascii="Calibri" w:hAnsi="Calibri"/>
                </w:rPr>
                <w:instrText xml:space="preserve"> FORMCHECKBOX </w:instrText>
              </w:r>
              <w:r>
                <w:rPr>
                  <w:rFonts w:ascii="Calibri" w:hAnsi="Calibri"/>
                </w:rPr>
              </w:r>
              <w:r>
                <w:rPr>
                  <w:rFonts w:ascii="Calibri" w:hAnsi="Calibri"/>
                </w:rPr>
                <w:fldChar w:fldCharType="separate"/>
              </w:r>
              <w:r w:rsidRPr="0090015F">
                <w:rPr>
                  <w:rFonts w:ascii="Calibri" w:hAnsi="Calibri"/>
                </w:rPr>
                <w:fldChar w:fldCharType="end"/>
              </w:r>
            </w:sdtContent>
          </w:sdt>
          <w:sdt>
            <w:sdtPr>
              <w:rPr>
                <w:rFonts w:ascii="Calibri" w:hAnsi="Calibri"/>
              </w:rPr>
              <w:id w:val="703778"/>
            </w:sdtPr>
            <w:sdtContent>
              <w:r w:rsidR="003F0FF4" w:rsidRPr="0090015F">
                <w:rPr>
                  <w:rFonts w:ascii="Calibri" w:hAnsi="Calibri"/>
                </w:rPr>
                <w:t xml:space="preserve"> </w:t>
              </w:r>
            </w:sdtContent>
          </w:sdt>
          <w:r w:rsidRPr="0090015F">
            <w:rPr>
              <w:rFonts w:ascii="Calibri" w:hAnsi="Calibri"/>
            </w:rPr>
            <w:fldChar w:fldCharType="begin">
              <w:ffData>
                <w:name w:val=""/>
                <w:enabled/>
                <w:calcOnExit w:val="0"/>
                <w:textInput>
                  <w:default w:val="Covering Outdoor Storage and Handling Areas"/>
                </w:textInput>
              </w:ffData>
            </w:fldChar>
          </w:r>
          <w:r w:rsidR="003F0FF4" w:rsidRPr="0090015F">
            <w:rPr>
              <w:rFonts w:ascii="Calibri" w:hAnsi="Calibri"/>
            </w:rPr>
            <w:instrText xml:space="preserve"> FORMTEXT </w:instrText>
          </w:r>
          <w:r w:rsidRPr="0090015F">
            <w:rPr>
              <w:rFonts w:ascii="Calibri" w:hAnsi="Calibri"/>
            </w:rPr>
          </w:r>
          <w:r w:rsidRPr="0090015F">
            <w:rPr>
              <w:rFonts w:ascii="Calibri" w:hAnsi="Calibri"/>
            </w:rPr>
            <w:fldChar w:fldCharType="separate"/>
          </w:r>
          <w:r w:rsidR="003F0FF4" w:rsidRPr="0090015F">
            <w:rPr>
              <w:rFonts w:ascii="Calibri" w:hAnsi="Calibri"/>
              <w:noProof/>
            </w:rPr>
            <w:t>Covering Outdoor Storage and Handling Areas</w:t>
          </w:r>
          <w:r w:rsidRPr="0090015F">
            <w:rPr>
              <w:rFonts w:ascii="Calibri" w:hAnsi="Calibri"/>
            </w:rPr>
            <w:fldChar w:fldCharType="end"/>
          </w:r>
          <w:r w:rsidR="0090015F" w:rsidRPr="0090015F">
            <w:rPr>
              <w:rFonts w:ascii="Calibri" w:hAnsi="Calibri"/>
            </w:rPr>
            <w:t xml:space="preserve"> </w:t>
          </w:r>
          <w:r w:rsidR="0090015F" w:rsidRPr="004B2ACC">
            <w:rPr>
              <w:rFonts w:ascii="Calibri" w:hAnsi="Calibri"/>
              <w:b/>
            </w:rPr>
            <w:t>(required)</w:t>
          </w:r>
        </w:p>
        <w:p w:rsidR="00233D40" w:rsidRPr="009A5CB7" w:rsidRDefault="006C52F2" w:rsidP="009A5CB7">
          <w:pPr>
            <w:pStyle w:val="BodyText-Append"/>
            <w:spacing w:before="0" w:after="0"/>
            <w:ind w:left="720"/>
            <w:rPr>
              <w:rFonts w:ascii="Calibri" w:hAnsi="Calibri"/>
            </w:rPr>
          </w:pPr>
          <w:sdt>
            <w:sdtPr>
              <w:rPr>
                <w:rFonts w:ascii="Calibri" w:hAnsi="Calibri"/>
                <w:color w:val="0000FF"/>
              </w:rPr>
              <w:id w:val="693915"/>
            </w:sdtPr>
            <w:sdtContent>
              <w:r w:rsidRPr="00520B59">
                <w:rPr>
                  <w:rFonts w:ascii="Calibri" w:hAnsi="Calibri"/>
                  <w:color w:val="0000FF"/>
                </w:rPr>
                <w:fldChar w:fldCharType="begin">
                  <w:ffData>
                    <w:name w:val=""/>
                    <w:enabled/>
                    <w:calcOnExit w:val="0"/>
                    <w:checkBox>
                      <w:sizeAuto/>
                      <w:default w:val="0"/>
                    </w:checkBox>
                  </w:ffData>
                </w:fldChar>
              </w:r>
              <w:r w:rsidR="008D6835" w:rsidRPr="00520B59">
                <w:rPr>
                  <w:rFonts w:ascii="Calibri" w:hAnsi="Calibri"/>
                  <w:color w:val="0000FF"/>
                </w:rPr>
                <w:instrText xml:space="preserve"> FORMCHECKBOX </w:instrText>
              </w:r>
              <w:r>
                <w:rPr>
                  <w:rFonts w:ascii="Calibri" w:hAnsi="Calibri"/>
                  <w:color w:val="0000FF"/>
                </w:rPr>
              </w:r>
              <w:r>
                <w:rPr>
                  <w:rFonts w:ascii="Calibri" w:hAnsi="Calibri"/>
                  <w:color w:val="0000FF"/>
                </w:rPr>
                <w:fldChar w:fldCharType="separate"/>
              </w:r>
              <w:r w:rsidRPr="00520B59">
                <w:rPr>
                  <w:rFonts w:ascii="Calibri" w:hAnsi="Calibri"/>
                  <w:color w:val="0000FF"/>
                </w:rPr>
                <w:fldChar w:fldCharType="end"/>
              </w:r>
            </w:sdtContent>
          </w:sdt>
          <w:r w:rsidR="008D6835">
            <w:rPr>
              <w:rFonts w:ascii="Calibri" w:hAnsi="Calibri"/>
              <w:color w:val="0000FF"/>
            </w:rPr>
            <w:t xml:space="preserve"> </w:t>
          </w:r>
          <w:r>
            <w:rPr>
              <w:rFonts w:ascii="Calibri" w:hAnsi="Calibri"/>
              <w:color w:val="0000FF"/>
            </w:rPr>
            <w:fldChar w:fldCharType="begin">
              <w:ffData>
                <w:name w:val=""/>
                <w:enabled/>
                <w:calcOnExit w:val="0"/>
                <w:textInput>
                  <w:default w:val="Other: Insert Here"/>
                </w:textInput>
              </w:ffData>
            </w:fldChar>
          </w:r>
          <w:r w:rsidR="008D6835">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8D6835">
            <w:rPr>
              <w:rFonts w:ascii="Calibri" w:hAnsi="Calibri"/>
              <w:noProof/>
              <w:color w:val="0000FF"/>
            </w:rPr>
            <w:t>Other: Insert Here</w:t>
          </w:r>
          <w:r>
            <w:rPr>
              <w:rFonts w:ascii="Calibri" w:hAnsi="Calibri"/>
              <w:color w:val="0000FF"/>
            </w:rPr>
            <w:fldChar w:fldCharType="end"/>
          </w:r>
        </w:p>
      </w:sdtContent>
    </w:sdt>
    <w:p w:rsidR="00950879" w:rsidRPr="00950879" w:rsidRDefault="00950879" w:rsidP="00950879">
      <w:pPr>
        <w:pStyle w:val="Tabletext"/>
        <w:ind w:left="360"/>
        <w:rPr>
          <w:rFonts w:ascii="Calibri" w:hAnsi="Calibri"/>
        </w:rPr>
      </w:pPr>
    </w:p>
    <w:p w:rsidR="00A24803" w:rsidRPr="0061034B" w:rsidRDefault="00A24803" w:rsidP="00500E3B">
      <w:pPr>
        <w:pStyle w:val="Heading2"/>
        <w:spacing w:before="330"/>
        <w:ind w:left="0"/>
      </w:pPr>
      <w:r>
        <w:br w:type="page"/>
      </w:r>
      <w:bookmarkStart w:id="54" w:name="_Toc641447"/>
      <w:r w:rsidR="00AC1242">
        <w:lastRenderedPageBreak/>
        <w:t>3.2</w:t>
      </w:r>
      <w:r w:rsidRPr="0061034B">
        <w:tab/>
      </w:r>
      <w:r>
        <w:t>General Notes</w:t>
      </w:r>
      <w:bookmarkStart w:id="55" w:name="_Toc158629999"/>
      <w:bookmarkEnd w:id="54"/>
    </w:p>
    <w:bookmarkEnd w:id="55"/>
    <w:p w:rsidR="00A24803" w:rsidRPr="00012BA4" w:rsidRDefault="006C52F2" w:rsidP="00A24803">
      <w:pPr>
        <w:pStyle w:val="BodyText-Append"/>
      </w:pPr>
      <w:r>
        <w:rPr>
          <w:noProof/>
        </w:rPr>
      </w:r>
      <w:r>
        <w:rPr>
          <w:noProof/>
        </w:rPr>
        <w:pict>
          <v:shape id="Text Box 7" o:spid="_x0000_s1041" type="#_x0000_t202" style="width:477pt;height:66.6pt;visibility:visible;mso-left-percent:-10001;mso-top-percent:-10001;mso-position-horizontal:absolute;mso-position-horizontal-relative:char;mso-position-vertical:absolute;mso-position-vertical-relative:line;mso-left-percent:-10001;mso-top-percent:-10001;v-text-anchor:top" fillcolor="#f5f5f5">
            <v:textbox style="mso-next-textbox:#Text Box 7">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sidRPr="00DC5643">
                    <w:rPr>
                      <w:rFonts w:ascii="Arial Narrow" w:hAnsi="Arial Narrow"/>
                      <w:sz w:val="22"/>
                      <w:szCs w:val="22"/>
                    </w:rPr>
                    <w:t>Instructions:</w:t>
                  </w:r>
                </w:p>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b w:val="0"/>
                      <w:bCs w:val="0"/>
                      <w:sz w:val="22"/>
                      <w:szCs w:val="22"/>
                    </w:rPr>
                  </w:pPr>
                  <w:r>
                    <w:rPr>
                      <w:rFonts w:ascii="Arial Narrow" w:hAnsi="Arial Narrow"/>
                      <w:b w:val="0"/>
                      <w:bCs w:val="0"/>
                      <w:sz w:val="22"/>
                      <w:szCs w:val="22"/>
                    </w:rPr>
                    <w:t xml:space="preserve">Refer to </w:t>
                  </w:r>
                  <w:r w:rsidRPr="001D2986">
                    <w:rPr>
                      <w:rFonts w:ascii="Arial Narrow" w:hAnsi="Arial Narrow"/>
                      <w:bCs w:val="0"/>
                      <w:sz w:val="22"/>
                      <w:szCs w:val="22"/>
                    </w:rPr>
                    <w:t>Appendix 13</w:t>
                  </w:r>
                  <w:r>
                    <w:rPr>
                      <w:rFonts w:ascii="Arial Narrow" w:hAnsi="Arial Narrow"/>
                      <w:b w:val="0"/>
                      <w:bCs w:val="0"/>
                      <w:sz w:val="22"/>
                      <w:szCs w:val="22"/>
                    </w:rPr>
                    <w:t xml:space="preserve"> for the G</w:t>
                  </w:r>
                  <w:r w:rsidRPr="008D508B">
                    <w:rPr>
                      <w:rFonts w:ascii="Arial Narrow" w:hAnsi="Arial Narrow"/>
                      <w:b w:val="0"/>
                      <w:bCs w:val="0"/>
                      <w:sz w:val="22"/>
                      <w:szCs w:val="22"/>
                    </w:rPr>
                    <w:t>e</w:t>
                  </w:r>
                  <w:r>
                    <w:rPr>
                      <w:rFonts w:ascii="Arial Narrow" w:hAnsi="Arial Narrow"/>
                      <w:b w:val="0"/>
                      <w:bCs w:val="0"/>
                      <w:sz w:val="22"/>
                      <w:szCs w:val="22"/>
                    </w:rPr>
                    <w:t>neral EC Plan Notes from Unincorporated Adams County.</w:t>
                  </w:r>
                </w:p>
              </w:txbxContent>
            </v:textbox>
            <w10:wrap type="none"/>
            <w10:anchorlock/>
          </v:shape>
        </w:pict>
      </w:r>
    </w:p>
    <w:p w:rsidR="007F3C34" w:rsidRDefault="00431C25" w:rsidP="00EC57C3">
      <w:pPr>
        <w:pStyle w:val="Heading1"/>
      </w:pPr>
      <w:r>
        <w:rPr>
          <w:rFonts w:ascii="Calibri" w:hAnsi="Calibri"/>
        </w:rPr>
        <w:br w:type="page"/>
      </w:r>
      <w:bookmarkStart w:id="56" w:name="_Toc641448"/>
      <w:r w:rsidR="0010635B" w:rsidRPr="002D57D1">
        <w:lastRenderedPageBreak/>
        <w:t>SECTION 4</w:t>
      </w:r>
      <w:r w:rsidR="00567033" w:rsidRPr="002D57D1">
        <w:t xml:space="preserve">: </w:t>
      </w:r>
      <w:bookmarkEnd w:id="39"/>
      <w:r w:rsidR="005E1790" w:rsidRPr="002D57D1">
        <w:t>WASTE MANAGEMENT</w:t>
      </w:r>
      <w:r w:rsidR="00CD2036" w:rsidRPr="002D57D1">
        <w:t xml:space="preserve"> PLAN</w:t>
      </w:r>
      <w:bookmarkEnd w:id="56"/>
    </w:p>
    <w:p w:rsidR="005E503B" w:rsidRDefault="006C52F2" w:rsidP="0097675B">
      <w:pPr>
        <w:pStyle w:val="BodyText-Append"/>
      </w:pPr>
      <w:r>
        <w:rPr>
          <w:noProof/>
        </w:rPr>
      </w:r>
      <w:r>
        <w:rPr>
          <w:noProof/>
        </w:rPr>
        <w:pict>
          <v:shape id="Text Box 30" o:spid="_x0000_s1040" type="#_x0000_t202" style="width:468pt;height:149.6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30">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Pr="00DD15AD" w:rsidRDefault="00207A62" w:rsidP="009D1CF3">
                  <w:pPr>
                    <w:pStyle w:val="Instruc-bullet"/>
                    <w:jc w:val="both"/>
                  </w:pPr>
                  <w:r>
                    <w:t>Complete the</w:t>
                  </w:r>
                  <w:r w:rsidRPr="009D1CF3">
                    <w:t xml:space="preserve"> </w:t>
                  </w:r>
                  <w:r>
                    <w:t>Waste Management P</w:t>
                  </w:r>
                  <w:r w:rsidRPr="009D1CF3">
                    <w:t xml:space="preserve">lan </w:t>
                  </w:r>
                  <w:r>
                    <w:t xml:space="preserve">below </w:t>
                  </w:r>
                  <w:r w:rsidRPr="009D1CF3">
                    <w:t xml:space="preserve">by describing </w:t>
                  </w:r>
                  <w:r>
                    <w:t xml:space="preserve">site-specific </w:t>
                  </w:r>
                  <w:r w:rsidRPr="009D1CF3">
                    <w:t>pollution prevention CMs that</w:t>
                  </w:r>
                  <w:r w:rsidRPr="009103B0">
                    <w:t xml:space="preserve"> will be implemented to control pollutants</w:t>
                  </w:r>
                  <w:r>
                    <w:t xml:space="preserve"> </w:t>
                  </w:r>
                  <w:r w:rsidRPr="009103B0">
                    <w:t xml:space="preserve">in </w:t>
                  </w:r>
                  <w:proofErr w:type="spellStart"/>
                  <w:r w:rsidRPr="009103B0">
                    <w:t>stormwater</w:t>
                  </w:r>
                  <w:proofErr w:type="spellEnd"/>
                  <w:r>
                    <w:t xml:space="preserve"> from construction sites</w:t>
                  </w:r>
                  <w:r w:rsidRPr="009103B0">
                    <w:t>.</w:t>
                  </w:r>
                  <w:r>
                    <w:t xml:space="preserve"> Indicate which of the following CM categories are applicable for your construction site: </w:t>
                  </w:r>
                </w:p>
                <w:p w:rsidR="00207A62" w:rsidRPr="004B2ACC" w:rsidRDefault="00207A62" w:rsidP="004B2ACC">
                  <w:pPr>
                    <w:numPr>
                      <w:ilvl w:val="0"/>
                      <w:numId w:val="71"/>
                    </w:numPr>
                    <w:rPr>
                      <w:rFonts w:ascii="Arial Narrow" w:hAnsi="Arial Narrow"/>
                      <w:b/>
                      <w:sz w:val="22"/>
                      <w:szCs w:val="22"/>
                    </w:rPr>
                  </w:pPr>
                  <w:r w:rsidRPr="00DD15AD">
                    <w:rPr>
                      <w:rFonts w:ascii="Arial Narrow" w:hAnsi="Arial Narrow"/>
                      <w:sz w:val="22"/>
                      <w:szCs w:val="22"/>
                    </w:rPr>
                    <w:t>Covering Outdoor Storage and Handling Areas</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p>
                <w:p w:rsidR="00207A62" w:rsidRPr="004B2ACC" w:rsidRDefault="00207A62" w:rsidP="004B2ACC">
                  <w:pPr>
                    <w:numPr>
                      <w:ilvl w:val="0"/>
                      <w:numId w:val="71"/>
                    </w:numPr>
                    <w:rPr>
                      <w:rFonts w:ascii="Arial Narrow" w:hAnsi="Arial Narrow"/>
                      <w:b/>
                      <w:sz w:val="22"/>
                      <w:szCs w:val="22"/>
                    </w:rPr>
                  </w:pPr>
                  <w:r>
                    <w:rPr>
                      <w:rFonts w:ascii="Arial Narrow" w:hAnsi="Arial Narrow"/>
                      <w:sz w:val="22"/>
                      <w:szCs w:val="22"/>
                    </w:rPr>
                    <w:t xml:space="preserve">Spill Prevention and Response Plan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p>
                <w:p w:rsidR="00207A62" w:rsidRPr="004B2ACC" w:rsidRDefault="00207A62" w:rsidP="004E52FC">
                  <w:pPr>
                    <w:numPr>
                      <w:ilvl w:val="0"/>
                      <w:numId w:val="71"/>
                    </w:numPr>
                    <w:rPr>
                      <w:rFonts w:ascii="Arial Narrow" w:hAnsi="Arial Narrow"/>
                      <w:b/>
                      <w:sz w:val="22"/>
                      <w:szCs w:val="22"/>
                    </w:rPr>
                  </w:pPr>
                  <w:r w:rsidRPr="00DD15AD">
                    <w:rPr>
                      <w:rFonts w:ascii="Arial Narrow" w:hAnsi="Arial Narrow"/>
                      <w:sz w:val="22"/>
                      <w:szCs w:val="22"/>
                    </w:rPr>
                    <w:t>Good Housekeeping</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p>
                <w:p w:rsidR="00207A62" w:rsidRPr="004B2ACC" w:rsidRDefault="00207A62" w:rsidP="004B2ACC">
                  <w:pPr>
                    <w:numPr>
                      <w:ilvl w:val="0"/>
                      <w:numId w:val="71"/>
                    </w:numPr>
                    <w:rPr>
                      <w:rFonts w:ascii="Arial Narrow" w:hAnsi="Arial Narrow"/>
                      <w:b/>
                      <w:sz w:val="22"/>
                      <w:szCs w:val="22"/>
                    </w:rPr>
                  </w:pPr>
                  <w:r w:rsidRPr="00DD15AD">
                    <w:rPr>
                      <w:rFonts w:ascii="Arial Narrow" w:hAnsi="Arial Narrow"/>
                      <w:sz w:val="22"/>
                      <w:szCs w:val="22"/>
                    </w:rPr>
                    <w:t>Vehicle Maintenance, Fueling and Storage</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r>
                    <w:rPr>
                      <w:rFonts w:ascii="Arial Narrow" w:hAnsi="Arial Narrow"/>
                      <w:b/>
                      <w:sz w:val="22"/>
                      <w:szCs w:val="22"/>
                    </w:rPr>
                    <w:t>, if applicable</w:t>
                  </w:r>
                  <w:r w:rsidRPr="004B2ACC">
                    <w:rPr>
                      <w:rFonts w:ascii="Arial Narrow" w:hAnsi="Arial Narrow"/>
                      <w:b/>
                      <w:sz w:val="22"/>
                      <w:szCs w:val="22"/>
                    </w:rPr>
                    <w:t>)</w:t>
                  </w:r>
                </w:p>
                <w:p w:rsidR="00207A62" w:rsidRPr="00DD15AD" w:rsidRDefault="00207A62" w:rsidP="004E52FC">
                  <w:pPr>
                    <w:numPr>
                      <w:ilvl w:val="0"/>
                      <w:numId w:val="71"/>
                    </w:numPr>
                    <w:rPr>
                      <w:rFonts w:ascii="Arial Narrow" w:hAnsi="Arial Narrow"/>
                      <w:sz w:val="22"/>
                      <w:szCs w:val="22"/>
                    </w:rPr>
                  </w:pPr>
                  <w:r w:rsidRPr="00DD15AD">
                    <w:rPr>
                      <w:rFonts w:ascii="Arial Narrow" w:hAnsi="Arial Narrow"/>
                      <w:sz w:val="22"/>
                      <w:szCs w:val="22"/>
                    </w:rPr>
                    <w:t>Street Sweeping and Cleaning</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r>
                    <w:rPr>
                      <w:rFonts w:ascii="Arial Narrow" w:hAnsi="Arial Narrow"/>
                      <w:b/>
                      <w:sz w:val="22"/>
                      <w:szCs w:val="22"/>
                    </w:rPr>
                    <w:t>, if applicable</w:t>
                  </w:r>
                  <w:r w:rsidRPr="004B2ACC">
                    <w:rPr>
                      <w:rFonts w:ascii="Arial Narrow" w:hAnsi="Arial Narrow"/>
                      <w:b/>
                      <w:sz w:val="22"/>
                      <w:szCs w:val="22"/>
                    </w:rPr>
                    <w:t>)</w:t>
                  </w:r>
                </w:p>
                <w:p w:rsidR="00207A62" w:rsidRPr="00DD15AD" w:rsidRDefault="00207A62" w:rsidP="004E52FC">
                  <w:pPr>
                    <w:numPr>
                      <w:ilvl w:val="0"/>
                      <w:numId w:val="71"/>
                    </w:numPr>
                    <w:rPr>
                      <w:rFonts w:ascii="Arial Narrow" w:hAnsi="Arial Narrow"/>
                      <w:sz w:val="22"/>
                      <w:szCs w:val="22"/>
                    </w:rPr>
                  </w:pPr>
                  <w:r w:rsidRPr="00DD15AD">
                    <w:rPr>
                      <w:rFonts w:ascii="Arial Narrow" w:hAnsi="Arial Narrow"/>
                      <w:sz w:val="22"/>
                      <w:szCs w:val="22"/>
                    </w:rPr>
                    <w:t>Storm Sewer System Cleaning</w:t>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B2ACC">
                    <w:rPr>
                      <w:rFonts w:ascii="Arial Narrow" w:hAnsi="Arial Narrow"/>
                      <w:b/>
                      <w:sz w:val="22"/>
                      <w:szCs w:val="22"/>
                    </w:rPr>
                    <w:t>(required</w:t>
                  </w:r>
                  <w:r>
                    <w:rPr>
                      <w:rFonts w:ascii="Arial Narrow" w:hAnsi="Arial Narrow"/>
                      <w:b/>
                      <w:sz w:val="22"/>
                      <w:szCs w:val="22"/>
                    </w:rPr>
                    <w:t>, if applicable</w:t>
                  </w:r>
                  <w:r w:rsidRPr="004B2ACC">
                    <w:rPr>
                      <w:rFonts w:ascii="Arial Narrow" w:hAnsi="Arial Narrow"/>
                      <w:b/>
                      <w:sz w:val="22"/>
                      <w:szCs w:val="22"/>
                    </w:rPr>
                    <w:t>)</w:t>
                  </w:r>
                </w:p>
              </w:txbxContent>
            </v:textbox>
            <w10:wrap type="none"/>
            <w10:anchorlock/>
          </v:shape>
        </w:pict>
      </w:r>
    </w:p>
    <w:p w:rsidR="00DB7855" w:rsidRDefault="00D03286" w:rsidP="00D03286">
      <w:pPr>
        <w:pStyle w:val="Heading2"/>
        <w:ind w:left="0"/>
      </w:pPr>
      <w:r>
        <w:br w:type="page"/>
      </w:r>
      <w:bookmarkStart w:id="57" w:name="_Toc641449"/>
      <w:r w:rsidR="0010635B">
        <w:lastRenderedPageBreak/>
        <w:t>4</w:t>
      </w:r>
      <w:r w:rsidR="00331657" w:rsidRPr="00586A4A">
        <w:t>.</w:t>
      </w:r>
      <w:r w:rsidR="005D5E53" w:rsidRPr="00586A4A">
        <w:t>1</w:t>
      </w:r>
      <w:r w:rsidR="005D5E53" w:rsidRPr="00586A4A">
        <w:tab/>
      </w:r>
      <w:r w:rsidR="00E50FC4">
        <w:t>Covering Outdoor Storage and Handling Areas</w:t>
      </w:r>
      <w:bookmarkEnd w:id="57"/>
    </w:p>
    <w:p w:rsidR="00967FE2" w:rsidRDefault="006C52F2" w:rsidP="00DB7855">
      <w:pPr>
        <w:pStyle w:val="Style1"/>
        <w:numPr>
          <w:ilvl w:val="0"/>
          <w:numId w:val="0"/>
        </w:numPr>
        <w:tabs>
          <w:tab w:val="num" w:pos="0"/>
        </w:tabs>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17" o:spid="_x0000_s1039" type="#_x0000_t202" style="width:468pt;height:54.6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17" inset="7.5pt,0,7.5pt,3.75pt">
              <w:txbxContent>
                <w:p w:rsidR="00207A62" w:rsidRPr="00E31AAD"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sidRPr="00E31AAD">
                    <w:rPr>
                      <w:rFonts w:ascii="Arial Narrow" w:hAnsi="Arial Narrow"/>
                      <w:sz w:val="22"/>
                      <w:szCs w:val="22"/>
                    </w:rPr>
                    <w:t>Instructions:</w:t>
                  </w:r>
                </w:p>
                <w:p w:rsidR="00207A62" w:rsidRPr="00BC4FAA" w:rsidRDefault="00207A62" w:rsidP="004E52FC">
                  <w:pPr>
                    <w:pStyle w:val="Instruc-bullet"/>
                    <w:numPr>
                      <w:ilvl w:val="0"/>
                      <w:numId w:val="37"/>
                    </w:numPr>
                    <w:spacing w:before="45" w:after="45"/>
                    <w:jc w:val="both"/>
                  </w:pPr>
                  <w:r>
                    <w:t>Practices for outdoor storage and handling areas are required to be implemented in all 3 phases of construction (initial, interim and final).</w:t>
                  </w:r>
                </w:p>
              </w:txbxContent>
            </v:textbox>
            <w10:wrap type="none"/>
            <w10:anchorlock/>
          </v:shape>
        </w:pict>
      </w:r>
    </w:p>
    <w:p w:rsidR="0097675B" w:rsidRDefault="0097675B" w:rsidP="0097675B">
      <w:pPr>
        <w:pStyle w:val="Tabletext"/>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0B6676" w:rsidRPr="00111717" w:rsidTr="00D03286">
        <w:trPr>
          <w:trHeight w:val="432"/>
        </w:trPr>
        <w:tc>
          <w:tcPr>
            <w:tcW w:w="9576" w:type="dxa"/>
            <w:vAlign w:val="center"/>
          </w:tcPr>
          <w:p w:rsidR="000B6676" w:rsidRPr="00111717" w:rsidRDefault="00DB1790" w:rsidP="00355970">
            <w:pPr>
              <w:pStyle w:val="Tabletext"/>
              <w:keepNext/>
              <w:spacing w:before="0" w:after="0"/>
              <w:rPr>
                <w:rFonts w:ascii="Calibri" w:hAnsi="Calibri"/>
                <w:b/>
                <w:i/>
              </w:rPr>
            </w:pPr>
            <w:r w:rsidRPr="00111717">
              <w:rPr>
                <w:rFonts w:ascii="Calibri" w:hAnsi="Calibri"/>
                <w:b/>
                <w:i/>
              </w:rPr>
              <w:t>Covering Outdoor Storage and Handling Areas</w:t>
            </w:r>
            <w:r w:rsidRPr="00111717">
              <w:rPr>
                <w:rFonts w:ascii="Calibri" w:hAnsi="Calibri"/>
              </w:rPr>
              <w:tab/>
              <w:t xml:space="preserve">Used: </w:t>
            </w:r>
            <w:sdt>
              <w:sdtPr>
                <w:rPr>
                  <w:rFonts w:ascii="Calibri" w:hAnsi="Calibri"/>
                </w:rPr>
                <w:id w:val="1255174067"/>
              </w:sdtPr>
              <w:sdtEndPr>
                <w:rPr>
                  <w:color w:val="0000FF"/>
                </w:rPr>
              </w:sdtEndPr>
              <w:sdtContent>
                <w:r w:rsidR="006C52F2" w:rsidRPr="000A35A2">
                  <w:rPr>
                    <w:rFonts w:ascii="Calibri" w:hAnsi="Calibri"/>
                  </w:rPr>
                  <w:fldChar w:fldCharType="begin">
                    <w:ffData>
                      <w:name w:val=""/>
                      <w:enabled/>
                      <w:calcOnExit w:val="0"/>
                      <w:textInput>
                        <w:default w:val="Yes"/>
                      </w:textInput>
                    </w:ffData>
                  </w:fldChar>
                </w:r>
                <w:r w:rsidR="008F747F" w:rsidRPr="000A35A2">
                  <w:rPr>
                    <w:rFonts w:ascii="Calibri" w:hAnsi="Calibri"/>
                  </w:rPr>
                  <w:instrText xml:space="preserve"> FORMTEXT </w:instrText>
                </w:r>
                <w:r w:rsidR="006C52F2" w:rsidRPr="000A35A2">
                  <w:rPr>
                    <w:rFonts w:ascii="Calibri" w:hAnsi="Calibri"/>
                  </w:rPr>
                </w:r>
                <w:r w:rsidR="006C52F2" w:rsidRPr="000A35A2">
                  <w:rPr>
                    <w:rFonts w:ascii="Calibri" w:hAnsi="Calibri"/>
                  </w:rPr>
                  <w:fldChar w:fldCharType="separate"/>
                </w:r>
                <w:r w:rsidR="008F747F" w:rsidRPr="000A35A2">
                  <w:rPr>
                    <w:rFonts w:ascii="Calibri" w:hAnsi="Calibri"/>
                    <w:noProof/>
                  </w:rPr>
                  <w:t>Yes</w:t>
                </w:r>
                <w:r w:rsidR="006C52F2" w:rsidRPr="000A35A2">
                  <w:rPr>
                    <w:rFonts w:ascii="Calibri" w:hAnsi="Calibri"/>
                  </w:rPr>
                  <w:fldChar w:fldCharType="end"/>
                </w:r>
              </w:sdtContent>
            </w:sdt>
            <w:r w:rsidRPr="00111717">
              <w:rPr>
                <w:rFonts w:ascii="Calibri" w:hAnsi="Calibri"/>
                <w:color w:val="0000FF"/>
              </w:rPr>
              <w:tab/>
            </w:r>
            <w:r w:rsidR="00355970" w:rsidRPr="00111717">
              <w:rPr>
                <w:rFonts w:ascii="Calibri" w:hAnsi="Calibri"/>
                <w:color w:val="0000FF"/>
              </w:rPr>
              <w:tab/>
            </w:r>
            <w:r w:rsidR="00F2452F" w:rsidRPr="000D5A3E">
              <w:rPr>
                <w:rFonts w:ascii="Calibri" w:hAnsi="Calibri"/>
              </w:rPr>
              <w:t>Phase</w:t>
            </w:r>
            <w:r w:rsidR="00F2452F">
              <w:rPr>
                <w:rFonts w:ascii="Calibri" w:hAnsi="Calibri"/>
              </w:rPr>
              <w:t>(s)</w:t>
            </w:r>
            <w:r w:rsidR="00F2452F" w:rsidRPr="000D5A3E">
              <w:rPr>
                <w:rFonts w:ascii="Calibri" w:hAnsi="Calibri"/>
              </w:rPr>
              <w:t>:</w:t>
            </w:r>
            <w:r w:rsidR="00F2452F">
              <w:rPr>
                <w:rFonts w:ascii="Calibri" w:hAnsi="Calibri"/>
              </w:rPr>
              <w:t xml:space="preserve"> </w:t>
            </w:r>
            <w:sdt>
              <w:sdtPr>
                <w:rPr>
                  <w:rFonts w:ascii="Calibri" w:hAnsi="Calibri"/>
                </w:rPr>
                <w:id w:val="2017684805"/>
              </w:sdtPr>
              <w:sdtEndPr>
                <w:rPr>
                  <w:color w:val="0000FF"/>
                </w:rPr>
              </w:sdtEndPr>
              <w:sdtContent>
                <w:r w:rsidR="008F747F">
                  <w:rPr>
                    <w:rFonts w:ascii="Calibri" w:hAnsi="Calibri"/>
                  </w:rPr>
                  <w:t>1, 2, 3</w:t>
                </w:r>
              </w:sdtContent>
            </w:sdt>
          </w:p>
        </w:tc>
      </w:tr>
      <w:tr w:rsidR="00DF3992" w:rsidRPr="00111717" w:rsidTr="00D03286">
        <w:trPr>
          <w:trHeight w:val="432"/>
        </w:trPr>
        <w:tc>
          <w:tcPr>
            <w:tcW w:w="9576" w:type="dxa"/>
            <w:vAlign w:val="center"/>
          </w:tcPr>
          <w:p w:rsidR="00DF3992" w:rsidRPr="00111717" w:rsidRDefault="006C52F2" w:rsidP="000A35A2">
            <w:pPr>
              <w:pStyle w:val="Tabletext"/>
              <w:spacing w:before="0" w:after="0"/>
              <w:rPr>
                <w:rFonts w:ascii="Calibri" w:hAnsi="Calibri"/>
              </w:rPr>
            </w:pPr>
            <w:sdt>
              <w:sdtPr>
                <w:rPr>
                  <w:rFonts w:ascii="Calibri" w:hAnsi="Calibri"/>
                  <w:color w:val="0000FF"/>
                </w:rPr>
                <w:id w:val="810755065"/>
              </w:sdtPr>
              <w:sdtContent>
                <w:r w:rsidRPr="000A35A2">
                  <w:rPr>
                    <w:rFonts w:ascii="Calibri" w:hAnsi="Calibri"/>
                  </w:rPr>
                  <w:fldChar w:fldCharType="begin">
                    <w:ffData>
                      <w:name w:val="Check4"/>
                      <w:enabled/>
                      <w:calcOnExit w:val="0"/>
                      <w:checkBox>
                        <w:sizeAuto/>
                        <w:default w:val="0"/>
                      </w:checkBox>
                    </w:ffData>
                  </w:fldChar>
                </w:r>
                <w:r w:rsidR="000A35A2" w:rsidRPr="000A35A2">
                  <w:rPr>
                    <w:rFonts w:ascii="Calibri" w:hAnsi="Calibri"/>
                  </w:rPr>
                  <w:instrText xml:space="preserve"> FORMCHECKBOX </w:instrText>
                </w:r>
                <w:r>
                  <w:rPr>
                    <w:rFonts w:ascii="Calibri" w:hAnsi="Calibri"/>
                  </w:rPr>
                </w:r>
                <w:r>
                  <w:rPr>
                    <w:rFonts w:ascii="Calibri" w:hAnsi="Calibri"/>
                  </w:rPr>
                  <w:fldChar w:fldCharType="separate"/>
                </w:r>
                <w:r w:rsidRPr="000A35A2">
                  <w:rPr>
                    <w:rFonts w:ascii="Calibri" w:hAnsi="Calibri"/>
                  </w:rPr>
                  <w:fldChar w:fldCharType="end"/>
                </w:r>
              </w:sdtContent>
            </w:sdt>
            <w:r w:rsidR="00DF3992" w:rsidRPr="00355970">
              <w:rPr>
                <w:rFonts w:ascii="Calibri" w:hAnsi="Calibri"/>
              </w:rPr>
              <w:t xml:space="preserve"> </w:t>
            </w:r>
            <w:r w:rsidR="00DF3992" w:rsidRPr="00111717">
              <w:rPr>
                <w:rFonts w:ascii="Calibri" w:hAnsi="Calibri"/>
                <w:b/>
                <w:i/>
              </w:rPr>
              <w:t>Permanent</w:t>
            </w:r>
            <w:r w:rsidR="00DF3992" w:rsidRPr="00111717">
              <w:rPr>
                <w:rFonts w:ascii="Calibri" w:hAnsi="Calibri"/>
              </w:rPr>
              <w:tab/>
            </w:r>
            <w:r w:rsidR="00DF3992" w:rsidRPr="00111717">
              <w:rPr>
                <w:rFonts w:ascii="Calibri" w:hAnsi="Calibri"/>
              </w:rPr>
              <w:tab/>
            </w:r>
            <w:r w:rsidR="00DF3992" w:rsidRPr="00111717">
              <w:rPr>
                <w:rFonts w:ascii="Calibri" w:hAnsi="Calibri"/>
              </w:rPr>
              <w:tab/>
            </w:r>
            <w:sdt>
              <w:sdtPr>
                <w:rPr>
                  <w:rFonts w:ascii="Calibri" w:hAnsi="Calibri"/>
                  <w:color w:val="0000FF"/>
                </w:rPr>
                <w:id w:val="1182095345"/>
              </w:sdtPr>
              <w:sdtContent>
                <w:r>
                  <w:rPr>
                    <w:rFonts w:ascii="Calibri" w:hAnsi="Calibri"/>
                  </w:rPr>
                  <w:fldChar w:fldCharType="begin">
                    <w:ffData>
                      <w:name w:val=""/>
                      <w:enabled/>
                      <w:calcOnExit w:val="0"/>
                      <w:checkBox>
                        <w:sizeAuto/>
                        <w:default w:val="1"/>
                      </w:checkBox>
                    </w:ffData>
                  </w:fldChar>
                </w:r>
                <w:r w:rsidR="000A35A2">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sdtContent>
            </w:sdt>
            <w:r w:rsidR="00DF3992" w:rsidRPr="00111717">
              <w:rPr>
                <w:rFonts w:ascii="Calibri" w:hAnsi="Calibri"/>
              </w:rPr>
              <w:t xml:space="preserve"> </w:t>
            </w:r>
            <w:r w:rsidR="007D40B7">
              <w:rPr>
                <w:rFonts w:ascii="Calibri" w:hAnsi="Calibri"/>
                <w:b/>
                <w:i/>
              </w:rPr>
              <w:t>Temporary Procedure</w:t>
            </w:r>
          </w:p>
        </w:tc>
      </w:tr>
      <w:tr w:rsidR="00111717" w:rsidRPr="00111717" w:rsidTr="00D03286">
        <w:trPr>
          <w:trHeight w:val="432"/>
        </w:trPr>
        <w:tc>
          <w:tcPr>
            <w:tcW w:w="9576" w:type="dxa"/>
            <w:vAlign w:val="center"/>
          </w:tcPr>
          <w:p w:rsidR="00E826C5" w:rsidRDefault="001B384E" w:rsidP="00355970">
            <w:pPr>
              <w:pStyle w:val="Tabletext"/>
              <w:spacing w:before="120" w:after="0"/>
              <w:jc w:val="both"/>
              <w:rPr>
                <w:rFonts w:ascii="Calibri" w:hAnsi="Calibri"/>
              </w:rPr>
            </w:pPr>
            <w:r w:rsidRPr="00E826C5">
              <w:rPr>
                <w:rFonts w:ascii="Calibri" w:hAnsi="Calibri"/>
                <w:b/>
              </w:rPr>
              <w:t>Description</w:t>
            </w:r>
            <w:r w:rsidR="00355970">
              <w:rPr>
                <w:rFonts w:ascii="Calibri" w:hAnsi="Calibri"/>
                <w:b/>
              </w:rPr>
              <w:t xml:space="preserve">: </w:t>
            </w:r>
            <w:r w:rsidRPr="00E826C5">
              <w:rPr>
                <w:rFonts w:ascii="Calibri" w:hAnsi="Calibri"/>
              </w:rPr>
              <w:t xml:space="preserve">When raw materials, byproducts, finished products, storage tanks, and other materials are stored or handled outdoors, </w:t>
            </w:r>
            <w:proofErr w:type="spellStart"/>
            <w:r w:rsidRPr="00E826C5">
              <w:rPr>
                <w:rFonts w:ascii="Calibri" w:hAnsi="Calibri"/>
              </w:rPr>
              <w:t>stormwater</w:t>
            </w:r>
            <w:proofErr w:type="spellEnd"/>
            <w:r w:rsidRPr="00E826C5">
              <w:rPr>
                <w:rFonts w:ascii="Calibri" w:hAnsi="Calibri"/>
              </w:rPr>
              <w:t xml:space="preserve"> runoff that comes in contact with the mate</w:t>
            </w:r>
            <w:r w:rsidR="00E826C5" w:rsidRPr="00E826C5">
              <w:rPr>
                <w:rFonts w:ascii="Calibri" w:hAnsi="Calibri"/>
              </w:rPr>
              <w:t xml:space="preserve">rials can become contaminated. </w:t>
            </w:r>
            <w:r w:rsidRPr="00E826C5">
              <w:rPr>
                <w:rFonts w:ascii="Calibri" w:hAnsi="Calibri"/>
              </w:rPr>
              <w:t xml:space="preserve">Proactively covering storage and handling areas can be an effective </w:t>
            </w:r>
            <w:r w:rsidR="00E826C5" w:rsidRPr="00E826C5">
              <w:rPr>
                <w:rFonts w:ascii="Calibri" w:hAnsi="Calibri"/>
              </w:rPr>
              <w:t xml:space="preserve">source control for such areas. </w:t>
            </w:r>
            <w:r w:rsidRPr="00E826C5">
              <w:rPr>
                <w:rFonts w:ascii="Calibri" w:hAnsi="Calibri"/>
              </w:rPr>
              <w:t>Coverings can be permanent or temporary and consist of tarp, plastic sheeting, roofing, enclosed structures, or other approaches that reduce exposure of materials to precipitation and wind.</w:t>
            </w:r>
          </w:p>
          <w:p w:rsidR="001B384E" w:rsidRPr="00C41B3A" w:rsidRDefault="001B384E" w:rsidP="00F2452F">
            <w:pPr>
              <w:pStyle w:val="Tabletext"/>
              <w:spacing w:before="120" w:after="0"/>
              <w:jc w:val="both"/>
              <w:rPr>
                <w:rFonts w:ascii="Calibri" w:hAnsi="Calibri"/>
              </w:rPr>
            </w:pPr>
            <w:r w:rsidRPr="00E826C5">
              <w:rPr>
                <w:rFonts w:ascii="Calibri" w:hAnsi="Calibri"/>
                <w:b/>
              </w:rPr>
              <w:t>Uses</w:t>
            </w:r>
            <w:r w:rsidR="00355970">
              <w:rPr>
                <w:rFonts w:ascii="Calibri" w:hAnsi="Calibri"/>
                <w:b/>
              </w:rPr>
              <w:t xml:space="preserve">: </w:t>
            </w:r>
            <w:r w:rsidRPr="00C41B3A">
              <w:rPr>
                <w:rFonts w:ascii="Calibri" w:hAnsi="Calibri"/>
              </w:rPr>
              <w:t>Covering is appropriate for areas where solids (e.g., gravel, compost, bui</w:t>
            </w:r>
            <w:r w:rsidR="007F6674" w:rsidRPr="00C41B3A">
              <w:rPr>
                <w:rFonts w:ascii="Calibri" w:hAnsi="Calibri"/>
              </w:rPr>
              <w:t>lding materials) or liquids (e.g., oil, gas, tar) are st</w:t>
            </w:r>
            <w:r w:rsidR="00355970">
              <w:rPr>
                <w:rFonts w:ascii="Calibri" w:hAnsi="Calibri"/>
              </w:rPr>
              <w:t>ored, prepared, or transferred.</w:t>
            </w:r>
            <w:r w:rsidR="007F6674" w:rsidRPr="00C41B3A">
              <w:rPr>
                <w:rFonts w:ascii="Calibri" w:hAnsi="Calibri"/>
              </w:rPr>
              <w:t xml:space="preserve"> Cover the follow</w:t>
            </w:r>
            <w:r w:rsidR="008B60CD">
              <w:rPr>
                <w:rFonts w:ascii="Calibri" w:hAnsi="Calibri"/>
              </w:rPr>
              <w:t>ing</w:t>
            </w:r>
            <w:r w:rsidR="007F6674" w:rsidRPr="00C41B3A">
              <w:rPr>
                <w:rFonts w:ascii="Calibri" w:hAnsi="Calibri"/>
              </w:rPr>
              <w:t xml:space="preserve"> areas that are applicable to this construction site:</w:t>
            </w:r>
          </w:p>
          <w:p w:rsidR="007F6674" w:rsidRPr="00C41B3A" w:rsidRDefault="007F6674" w:rsidP="004E52FC">
            <w:pPr>
              <w:pStyle w:val="Tabletext"/>
              <w:numPr>
                <w:ilvl w:val="0"/>
                <w:numId w:val="55"/>
              </w:numPr>
              <w:spacing w:before="120" w:after="0"/>
              <w:jc w:val="both"/>
              <w:rPr>
                <w:rFonts w:ascii="Calibri" w:hAnsi="Calibri"/>
              </w:rPr>
            </w:pPr>
            <w:r w:rsidRPr="00C41B3A">
              <w:rPr>
                <w:rFonts w:ascii="Calibri" w:hAnsi="Calibri"/>
                <w:b/>
              </w:rPr>
              <w:t>Loading and Unloading:</w:t>
            </w:r>
            <w:r w:rsidRPr="00C41B3A">
              <w:rPr>
                <w:rFonts w:ascii="Calibri" w:hAnsi="Calibri"/>
              </w:rPr>
              <w:t xml:space="preserve"> Loading and unloading operations usually take place at outside </w:t>
            </w:r>
            <w:r w:rsidR="00EE3770" w:rsidRPr="00C41B3A">
              <w:rPr>
                <w:rFonts w:ascii="Calibri" w:hAnsi="Calibri"/>
              </w:rPr>
              <w:t>storage or stagin</w:t>
            </w:r>
            <w:r w:rsidRPr="00C41B3A">
              <w:rPr>
                <w:rFonts w:ascii="Calibri" w:hAnsi="Calibri"/>
              </w:rPr>
              <w:t xml:space="preserve">g area </w:t>
            </w:r>
            <w:r w:rsidR="00EE3770" w:rsidRPr="00C41B3A">
              <w:rPr>
                <w:rFonts w:ascii="Calibri" w:hAnsi="Calibri"/>
              </w:rPr>
              <w:t>on the construction site.</w:t>
            </w:r>
            <w:r w:rsidR="00953F8E" w:rsidRPr="00C41B3A">
              <w:rPr>
                <w:rFonts w:ascii="Calibri" w:hAnsi="Calibri"/>
              </w:rPr>
              <w:t xml:space="preserve">  </w:t>
            </w:r>
            <w:r w:rsidR="005407AF" w:rsidRPr="00C41B3A">
              <w:rPr>
                <w:rFonts w:ascii="Calibri" w:hAnsi="Calibri"/>
              </w:rPr>
              <w:t>Materials may be spilled during transfer between storage facilities and truck</w:t>
            </w:r>
            <w:r w:rsidR="00560B79" w:rsidRPr="00C41B3A">
              <w:rPr>
                <w:rFonts w:ascii="Calibri" w:hAnsi="Calibri"/>
              </w:rPr>
              <w:t>s</w:t>
            </w:r>
            <w:r w:rsidR="005407AF" w:rsidRPr="00C41B3A">
              <w:rPr>
                <w:rFonts w:ascii="Calibri" w:hAnsi="Calibri"/>
              </w:rPr>
              <w:t xml:space="preserve"> during pumping of liquids, pneumatic transfer of dry chemicals, </w:t>
            </w:r>
            <w:r w:rsidR="00560B79" w:rsidRPr="00C41B3A">
              <w:rPr>
                <w:rFonts w:ascii="Calibri" w:hAnsi="Calibri"/>
              </w:rPr>
              <w:t>and mechanical</w:t>
            </w:r>
            <w:r w:rsidR="005407AF" w:rsidRPr="00C41B3A">
              <w:rPr>
                <w:rFonts w:ascii="Calibri" w:hAnsi="Calibri"/>
              </w:rPr>
              <w:t xml:space="preserve"> transfer of bags, boxes, drums, or other containers by material handling equipment.</w:t>
            </w:r>
          </w:p>
          <w:p w:rsidR="005407AF" w:rsidRPr="00C41B3A" w:rsidRDefault="005407AF" w:rsidP="004E52FC">
            <w:pPr>
              <w:pStyle w:val="Tabletext"/>
              <w:numPr>
                <w:ilvl w:val="0"/>
                <w:numId w:val="55"/>
              </w:numPr>
              <w:spacing w:before="120" w:after="0"/>
              <w:jc w:val="both"/>
              <w:rPr>
                <w:rFonts w:ascii="Calibri" w:hAnsi="Calibri"/>
              </w:rPr>
            </w:pPr>
            <w:r w:rsidRPr="00C41B3A">
              <w:rPr>
                <w:rFonts w:ascii="Calibri" w:hAnsi="Calibri"/>
                <w:b/>
              </w:rPr>
              <w:t>Aboveground Tanks/Liquid Storage:</w:t>
            </w:r>
            <w:r w:rsidRPr="00C41B3A">
              <w:rPr>
                <w:rFonts w:ascii="Calibri" w:hAnsi="Calibri"/>
              </w:rPr>
              <w:t xml:space="preserve"> Accidental releases of chemicals from above-ground liquid storage can contaminate </w:t>
            </w:r>
            <w:proofErr w:type="spellStart"/>
            <w:r w:rsidRPr="00C41B3A">
              <w:rPr>
                <w:rFonts w:ascii="Calibri" w:hAnsi="Calibri"/>
              </w:rPr>
              <w:t>stormwater</w:t>
            </w:r>
            <w:proofErr w:type="spellEnd"/>
            <w:r w:rsidR="00355970">
              <w:rPr>
                <w:rFonts w:ascii="Calibri" w:hAnsi="Calibri"/>
              </w:rPr>
              <w:t xml:space="preserve"> with a variety of pollutants. </w:t>
            </w:r>
            <w:r w:rsidRPr="00C41B3A">
              <w:rPr>
                <w:rFonts w:ascii="Calibri" w:hAnsi="Calibri"/>
              </w:rPr>
              <w:t>Several common causes of accidental releases from above-ground storage include: external corrosion and structural failure, problems due to improper installation, spills and overfills due to operator error, failure of piping systems, and leads or spills during pumping of liquids or gases between trucks to a storage facility.</w:t>
            </w:r>
          </w:p>
          <w:p w:rsidR="005407AF" w:rsidRPr="00C41B3A" w:rsidRDefault="005407AF" w:rsidP="004E52FC">
            <w:pPr>
              <w:pStyle w:val="Tabletext"/>
              <w:numPr>
                <w:ilvl w:val="0"/>
                <w:numId w:val="55"/>
              </w:numPr>
              <w:spacing w:before="120" w:after="0"/>
              <w:jc w:val="both"/>
              <w:rPr>
                <w:rFonts w:ascii="Calibri" w:hAnsi="Calibri"/>
              </w:rPr>
            </w:pPr>
            <w:r w:rsidRPr="00C41B3A">
              <w:rPr>
                <w:rFonts w:ascii="Calibri" w:hAnsi="Calibri"/>
                <w:b/>
              </w:rPr>
              <w:t>Outside Manufacturing:</w:t>
            </w:r>
            <w:r w:rsidR="00830BDE">
              <w:rPr>
                <w:rFonts w:ascii="Calibri" w:hAnsi="Calibri"/>
              </w:rPr>
              <w:t xml:space="preserve"> </w:t>
            </w:r>
            <w:r w:rsidRPr="00C41B3A">
              <w:rPr>
                <w:rFonts w:ascii="Calibri" w:hAnsi="Calibri"/>
              </w:rPr>
              <w:t>Common outside manufacturing activities may include parts assembly, rock grinding or crushing, metals pai</w:t>
            </w:r>
            <w:r w:rsidR="001D2986">
              <w:rPr>
                <w:rFonts w:ascii="Calibri" w:hAnsi="Calibri"/>
              </w:rPr>
              <w:t>n</w:t>
            </w:r>
            <w:r w:rsidR="008B60CD">
              <w:rPr>
                <w:rFonts w:ascii="Calibri" w:hAnsi="Calibri"/>
              </w:rPr>
              <w:t>t</w:t>
            </w:r>
            <w:r w:rsidRPr="00C41B3A">
              <w:rPr>
                <w:rFonts w:ascii="Calibri" w:hAnsi="Calibri"/>
              </w:rPr>
              <w:t>ing or coating, grinding or sanding, degreasing, concrete manufacturing, parts cleaning or operations</w:t>
            </w:r>
            <w:r w:rsidR="001D2986">
              <w:rPr>
                <w:rFonts w:ascii="Calibri" w:hAnsi="Calibri"/>
              </w:rPr>
              <w:t xml:space="preserve"> that use hazardous materials. </w:t>
            </w:r>
            <w:r w:rsidRPr="00C41B3A">
              <w:rPr>
                <w:rFonts w:ascii="Calibri" w:hAnsi="Calibri"/>
              </w:rPr>
              <w:t>These activities can result in dry deposition of dust, metal and wood shavings and liquid discharges of dripping or leaking fluids from equipment or process and other residuals bein</w:t>
            </w:r>
            <w:r w:rsidR="001D2986">
              <w:rPr>
                <w:rFonts w:ascii="Calibri" w:hAnsi="Calibri"/>
              </w:rPr>
              <w:t xml:space="preserve">g washed away in storm runoff. </w:t>
            </w:r>
            <w:r w:rsidRPr="00C41B3A">
              <w:rPr>
                <w:rFonts w:ascii="Calibri" w:hAnsi="Calibri"/>
              </w:rPr>
              <w:t>In addition</w:t>
            </w:r>
            <w:r w:rsidR="001D2986">
              <w:rPr>
                <w:rFonts w:ascii="Calibri" w:hAnsi="Calibri"/>
              </w:rPr>
              <w:t xml:space="preserve">, </w:t>
            </w:r>
            <w:r w:rsidRPr="00C41B3A">
              <w:rPr>
                <w:rFonts w:ascii="Calibri" w:hAnsi="Calibri"/>
              </w:rPr>
              <w:t>outside storage of materials and waste products may occur in conju</w:t>
            </w:r>
            <w:r w:rsidR="005841CD" w:rsidRPr="00C41B3A">
              <w:rPr>
                <w:rFonts w:ascii="Calibri" w:hAnsi="Calibri"/>
              </w:rPr>
              <w:t>n</w:t>
            </w:r>
            <w:r w:rsidRPr="00C41B3A">
              <w:rPr>
                <w:rFonts w:ascii="Calibri" w:hAnsi="Calibri"/>
              </w:rPr>
              <w:t>ction with outside manufacturing.</w:t>
            </w:r>
          </w:p>
          <w:p w:rsidR="005841CD" w:rsidRPr="00C41B3A" w:rsidRDefault="005841CD" w:rsidP="004E52FC">
            <w:pPr>
              <w:pStyle w:val="Tabletext"/>
              <w:numPr>
                <w:ilvl w:val="0"/>
                <w:numId w:val="55"/>
              </w:numPr>
              <w:spacing w:before="120" w:after="0"/>
              <w:jc w:val="both"/>
              <w:rPr>
                <w:rFonts w:ascii="Calibri" w:hAnsi="Calibri"/>
              </w:rPr>
            </w:pPr>
            <w:r w:rsidRPr="00C41B3A">
              <w:rPr>
                <w:rFonts w:ascii="Calibri" w:hAnsi="Calibri"/>
                <w:b/>
              </w:rPr>
              <w:t>Waste Management:</w:t>
            </w:r>
            <w:r w:rsidRPr="00C41B3A">
              <w:rPr>
                <w:rFonts w:ascii="Calibri" w:hAnsi="Calibri"/>
              </w:rPr>
              <w:t xml:space="preserve"> Wastes spilled, leached, or lost from outdoor waste management areas or outside manufacturing activities may accumulate in soils or on other surfaces and be</w:t>
            </w:r>
            <w:r w:rsidR="00E826C5">
              <w:rPr>
                <w:rFonts w:ascii="Calibri" w:hAnsi="Calibri"/>
              </w:rPr>
              <w:t xml:space="preserve"> carried away by storm runoff. </w:t>
            </w:r>
            <w:r w:rsidRPr="00C41B3A">
              <w:rPr>
                <w:rFonts w:ascii="Calibri" w:hAnsi="Calibri"/>
              </w:rPr>
              <w:t>There is also the potential for liquid wastes from surface impoundments to overflow to surface waters or soak the soil where th</w:t>
            </w:r>
            <w:r w:rsidR="00E826C5">
              <w:rPr>
                <w:rFonts w:ascii="Calibri" w:hAnsi="Calibri"/>
              </w:rPr>
              <w:t xml:space="preserve">ey can be picked up by runoff. </w:t>
            </w:r>
            <w:r w:rsidRPr="00C41B3A">
              <w:rPr>
                <w:rFonts w:ascii="Calibri" w:hAnsi="Calibri"/>
              </w:rPr>
              <w:t xml:space="preserve">Possible </w:t>
            </w:r>
            <w:proofErr w:type="spellStart"/>
            <w:r w:rsidRPr="00C41B3A">
              <w:rPr>
                <w:rFonts w:ascii="Calibri" w:hAnsi="Calibri"/>
              </w:rPr>
              <w:t>stormwater</w:t>
            </w:r>
            <w:proofErr w:type="spellEnd"/>
            <w:r w:rsidRPr="00C41B3A">
              <w:rPr>
                <w:rFonts w:ascii="Calibri" w:hAnsi="Calibri"/>
              </w:rPr>
              <w:t xml:space="preserve"> </w:t>
            </w:r>
            <w:r w:rsidR="00FB1C63" w:rsidRPr="00C41B3A">
              <w:rPr>
                <w:rFonts w:ascii="Calibri" w:hAnsi="Calibri"/>
              </w:rPr>
              <w:t xml:space="preserve">contaminants include toxic compounds, oil and grease, oxygen-demanding organics, paints and solvents, heavy metals and high </w:t>
            </w:r>
            <w:r w:rsidR="00FB1C63" w:rsidRPr="00C41B3A">
              <w:rPr>
                <w:rFonts w:ascii="Calibri" w:hAnsi="Calibri"/>
              </w:rPr>
              <w:lastRenderedPageBreak/>
              <w:t>levels of suspended solids</w:t>
            </w:r>
            <w:r w:rsidR="00D4237B">
              <w:rPr>
                <w:rFonts w:ascii="Calibri" w:hAnsi="Calibri"/>
              </w:rPr>
              <w:t xml:space="preserve">. </w:t>
            </w:r>
            <w:r w:rsidR="00F927A7" w:rsidRPr="00C41B3A">
              <w:rPr>
                <w:rFonts w:ascii="Calibri" w:hAnsi="Calibri"/>
              </w:rPr>
              <w:t>Lack of coverage of waste receptacles can result in precipitation seeping through the material and collecting contaminants or the material being blown around the site an</w:t>
            </w:r>
            <w:r w:rsidR="00D4237B">
              <w:rPr>
                <w:rFonts w:ascii="Calibri" w:hAnsi="Calibri"/>
              </w:rPr>
              <w:t xml:space="preserve">d into the storm sewer system. </w:t>
            </w:r>
            <w:r w:rsidR="008B60CD">
              <w:rPr>
                <w:rFonts w:ascii="Calibri" w:hAnsi="Calibri"/>
              </w:rPr>
              <w:t>C</w:t>
            </w:r>
            <w:r w:rsidR="00F927A7" w:rsidRPr="00C41B3A">
              <w:rPr>
                <w:rFonts w:ascii="Calibri" w:hAnsi="Calibri"/>
              </w:rPr>
              <w:t>ontain</w:t>
            </w:r>
            <w:r w:rsidR="00560B79" w:rsidRPr="00C41B3A">
              <w:rPr>
                <w:rFonts w:ascii="Calibri" w:hAnsi="Calibri"/>
              </w:rPr>
              <w:t>ment sources include</w:t>
            </w:r>
            <w:r w:rsidR="00F927A7" w:rsidRPr="00C41B3A">
              <w:rPr>
                <w:rFonts w:ascii="Calibri" w:hAnsi="Calibri"/>
              </w:rPr>
              <w:t xml:space="preserve"> waste piles, wastewater and solid waste treatment and disposal, land application sites, dumpsters</w:t>
            </w:r>
            <w:r w:rsidR="004D216A" w:rsidRPr="00C41B3A">
              <w:rPr>
                <w:rFonts w:ascii="Calibri" w:hAnsi="Calibri"/>
              </w:rPr>
              <w:t>,</w:t>
            </w:r>
            <w:r w:rsidR="00F927A7" w:rsidRPr="00C41B3A">
              <w:rPr>
                <w:rFonts w:ascii="Calibri" w:hAnsi="Calibri"/>
              </w:rPr>
              <w:t xml:space="preserve"> or unlabeled drums.</w:t>
            </w:r>
          </w:p>
          <w:p w:rsidR="00F2452F" w:rsidRPr="00D4237B" w:rsidRDefault="00D4237B" w:rsidP="004E52FC">
            <w:pPr>
              <w:pStyle w:val="Tabletext"/>
              <w:numPr>
                <w:ilvl w:val="0"/>
                <w:numId w:val="55"/>
              </w:numPr>
              <w:spacing w:before="120" w:after="0"/>
              <w:jc w:val="both"/>
              <w:rPr>
                <w:rFonts w:ascii="Calibri" w:hAnsi="Calibri"/>
              </w:rPr>
            </w:pPr>
            <w:r>
              <w:rPr>
                <w:rFonts w:ascii="Calibri" w:hAnsi="Calibri"/>
                <w:b/>
              </w:rPr>
              <w:t>Outside Storage of Materials</w:t>
            </w:r>
            <w:r w:rsidRPr="00C41B3A">
              <w:rPr>
                <w:rFonts w:ascii="Calibri" w:hAnsi="Calibri"/>
                <w:b/>
              </w:rPr>
              <w:t>:</w:t>
            </w:r>
            <w:r w:rsidRPr="00C41B3A">
              <w:rPr>
                <w:rFonts w:ascii="Calibri" w:hAnsi="Calibri"/>
              </w:rPr>
              <w:t xml:space="preserve"> Raw materials, intermediate products, byproducts, process residuals, finished products, containers, and materials storage areas can be sources of pollutants such as metals, oils and grease, sediment and other contaminants.  Pollutant transport can occur when solid materials wash off or dissolve into water, or when spills or leaks occur.</w:t>
            </w:r>
          </w:p>
          <w:p w:rsidR="004368B7" w:rsidRPr="00C41B3A" w:rsidRDefault="004368B7" w:rsidP="00C41B3A">
            <w:pPr>
              <w:pStyle w:val="Tabletext"/>
              <w:spacing w:before="120" w:after="0"/>
              <w:rPr>
                <w:rFonts w:ascii="Calibri" w:hAnsi="Calibri"/>
                <w:b/>
              </w:rPr>
            </w:pPr>
            <w:r w:rsidRPr="00C41B3A">
              <w:rPr>
                <w:rFonts w:ascii="Calibri" w:hAnsi="Calibri"/>
                <w:b/>
              </w:rPr>
              <w:t xml:space="preserve">Practice </w:t>
            </w:r>
            <w:r w:rsidR="00843161" w:rsidRPr="00C41B3A">
              <w:rPr>
                <w:rFonts w:ascii="Calibri" w:hAnsi="Calibri"/>
                <w:b/>
              </w:rPr>
              <w:t>P</w:t>
            </w:r>
            <w:r w:rsidR="00532F6A" w:rsidRPr="00C41B3A">
              <w:rPr>
                <w:rFonts w:ascii="Calibri" w:hAnsi="Calibri"/>
                <w:b/>
              </w:rPr>
              <w:t>roc</w:t>
            </w:r>
            <w:r w:rsidR="00843161" w:rsidRPr="00C41B3A">
              <w:rPr>
                <w:rFonts w:ascii="Calibri" w:hAnsi="Calibri"/>
                <w:b/>
              </w:rPr>
              <w:t>edures</w:t>
            </w:r>
            <w:r w:rsidR="00F2452F">
              <w:rPr>
                <w:rFonts w:ascii="Calibri" w:hAnsi="Calibri"/>
                <w:b/>
              </w:rPr>
              <w:t>:</w:t>
            </w:r>
          </w:p>
          <w:p w:rsidR="004368B7" w:rsidRPr="00C41B3A" w:rsidRDefault="004368B7" w:rsidP="004E52FC">
            <w:pPr>
              <w:pStyle w:val="Tabletext"/>
              <w:numPr>
                <w:ilvl w:val="0"/>
                <w:numId w:val="56"/>
              </w:numPr>
              <w:spacing w:before="120" w:after="0"/>
              <w:jc w:val="both"/>
              <w:rPr>
                <w:rFonts w:ascii="Calibri" w:hAnsi="Calibri"/>
              </w:rPr>
            </w:pPr>
            <w:r w:rsidRPr="00C41B3A">
              <w:rPr>
                <w:rFonts w:ascii="Calibri" w:hAnsi="Calibri"/>
              </w:rPr>
              <w:t>Where practic</w:t>
            </w:r>
            <w:r w:rsidR="00E826C5">
              <w:rPr>
                <w:rFonts w:ascii="Calibri" w:hAnsi="Calibri"/>
              </w:rPr>
              <w:t>al, conduct operations indoors.</w:t>
            </w:r>
            <w:r w:rsidRPr="00C41B3A">
              <w:rPr>
                <w:rFonts w:ascii="Calibri" w:hAnsi="Calibri"/>
              </w:rPr>
              <w:t xml:space="preserve"> </w:t>
            </w:r>
            <w:r w:rsidR="008B60CD">
              <w:rPr>
                <w:rFonts w:ascii="Calibri" w:hAnsi="Calibri"/>
              </w:rPr>
              <w:t>If outdoors, then s</w:t>
            </w:r>
            <w:r w:rsidRPr="00C41B3A">
              <w:rPr>
                <w:rFonts w:ascii="Calibri" w:hAnsi="Calibri"/>
              </w:rPr>
              <w:t xml:space="preserve">elect </w:t>
            </w:r>
            <w:r w:rsidR="00830BDE">
              <w:rPr>
                <w:rFonts w:ascii="Calibri" w:hAnsi="Calibri"/>
              </w:rPr>
              <w:t>a</w:t>
            </w:r>
            <w:r w:rsidRPr="00C41B3A">
              <w:rPr>
                <w:rFonts w:ascii="Calibri" w:hAnsi="Calibri"/>
              </w:rPr>
              <w:t xml:space="preserve"> temporary o</w:t>
            </w:r>
            <w:r w:rsidR="009D1CF3">
              <w:rPr>
                <w:rFonts w:ascii="Calibri" w:hAnsi="Calibri"/>
              </w:rPr>
              <w:t>r</w:t>
            </w:r>
            <w:r w:rsidRPr="00C41B3A">
              <w:rPr>
                <w:rFonts w:ascii="Calibri" w:hAnsi="Calibri"/>
              </w:rPr>
              <w:t xml:space="preserve"> permanent covering to reduce exposure of materials to precipitation and runoff.</w:t>
            </w:r>
          </w:p>
          <w:p w:rsidR="004368B7" w:rsidRPr="00C41B3A" w:rsidRDefault="004368B7" w:rsidP="004E52FC">
            <w:pPr>
              <w:pStyle w:val="Tabletext"/>
              <w:numPr>
                <w:ilvl w:val="0"/>
                <w:numId w:val="56"/>
              </w:numPr>
              <w:spacing w:before="120" w:after="0"/>
              <w:jc w:val="both"/>
              <w:rPr>
                <w:rFonts w:ascii="Calibri" w:hAnsi="Calibri"/>
              </w:rPr>
            </w:pPr>
            <w:r w:rsidRPr="00C41B3A">
              <w:rPr>
                <w:rFonts w:ascii="Calibri" w:hAnsi="Calibri"/>
              </w:rPr>
              <w:t>The type of covering selected depends on a variety of factors such as the type and size of activity being con</w:t>
            </w:r>
            <w:r w:rsidR="001D2986">
              <w:rPr>
                <w:rFonts w:ascii="Calibri" w:hAnsi="Calibri"/>
              </w:rPr>
              <w:t xml:space="preserve">ducted and materials involved. </w:t>
            </w:r>
            <w:r w:rsidRPr="00C41B3A">
              <w:rPr>
                <w:rFonts w:ascii="Calibri" w:hAnsi="Calibri"/>
              </w:rPr>
              <w:t>Types of cover range from relatively inexpensive tarps and plastic sheeting to overhead structures or fully enclosed buildings equipped with ventilation, lighting, etc.</w:t>
            </w:r>
          </w:p>
          <w:p w:rsidR="00215456" w:rsidRPr="00C41B3A" w:rsidRDefault="00215456" w:rsidP="004E52FC">
            <w:pPr>
              <w:pStyle w:val="Tabletext"/>
              <w:numPr>
                <w:ilvl w:val="0"/>
                <w:numId w:val="56"/>
              </w:numPr>
              <w:spacing w:before="120" w:after="0"/>
              <w:rPr>
                <w:rFonts w:ascii="Calibri" w:hAnsi="Calibri"/>
              </w:rPr>
            </w:pPr>
            <w:r w:rsidRPr="00C41B3A">
              <w:rPr>
                <w:rFonts w:ascii="Calibri" w:hAnsi="Calibri"/>
              </w:rPr>
              <w:t>Covering practices should be combined with Good Housekeeping to be most effective.</w:t>
            </w:r>
          </w:p>
          <w:p w:rsidR="00111717" w:rsidRPr="003370A9" w:rsidRDefault="00830BDE" w:rsidP="004E52FC">
            <w:pPr>
              <w:pStyle w:val="Tabletext"/>
              <w:numPr>
                <w:ilvl w:val="0"/>
                <w:numId w:val="56"/>
              </w:numPr>
              <w:spacing w:before="120" w:after="0"/>
              <w:rPr>
                <w:rFonts w:ascii="Calibri" w:hAnsi="Calibri"/>
              </w:rPr>
            </w:pPr>
            <w:r>
              <w:rPr>
                <w:rFonts w:ascii="Calibri" w:hAnsi="Calibri"/>
              </w:rPr>
              <w:t>T</w:t>
            </w:r>
            <w:r w:rsidR="00215456" w:rsidRPr="00C41B3A">
              <w:rPr>
                <w:rFonts w:ascii="Calibri" w:hAnsi="Calibri"/>
              </w:rPr>
              <w:t>arps and plastic sheets require more frequent inspection and maintenance.</w:t>
            </w:r>
          </w:p>
        </w:tc>
      </w:tr>
    </w:tbl>
    <w:p w:rsidR="00784F1F" w:rsidRPr="00E826C5" w:rsidRDefault="00784F1F" w:rsidP="00E33101">
      <w:pPr>
        <w:pStyle w:val="BodyText-Append"/>
        <w:spacing w:before="0" w:after="0"/>
        <w:rPr>
          <w:rFonts w:ascii="Calibri" w:hAnsi="Calibri"/>
        </w:rPr>
      </w:pPr>
    </w:p>
    <w:p w:rsidR="00E33101" w:rsidRPr="00023B7C" w:rsidRDefault="00023B7C" w:rsidP="00E33101">
      <w:pPr>
        <w:pStyle w:val="BodyText-Append"/>
        <w:spacing w:before="0" w:after="0"/>
        <w:rPr>
          <w:rFonts w:ascii="Calibri" w:hAnsi="Calibri"/>
        </w:rPr>
      </w:pPr>
      <w:r w:rsidRPr="00023B7C">
        <w:rPr>
          <w:rFonts w:ascii="Calibri" w:hAnsi="Calibri"/>
        </w:rPr>
        <w:t xml:space="preserve">Place </w:t>
      </w:r>
      <w:r w:rsidR="009C629A">
        <w:rPr>
          <w:rFonts w:ascii="Calibri" w:hAnsi="Calibri"/>
        </w:rPr>
        <w:t xml:space="preserve">site-specific </w:t>
      </w:r>
      <w:r w:rsidRPr="00023B7C">
        <w:rPr>
          <w:rFonts w:ascii="Calibri" w:hAnsi="Calibri"/>
        </w:rPr>
        <w:t>information here:</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E33101" w:rsidRPr="00815CF3" w:rsidTr="00E33101">
        <w:trPr>
          <w:trHeight w:val="432"/>
        </w:trPr>
        <w:tc>
          <w:tcPr>
            <w:tcW w:w="9576" w:type="dxa"/>
            <w:vAlign w:val="center"/>
          </w:tcPr>
          <w:p w:rsidR="00E33101" w:rsidRPr="00815CF3" w:rsidRDefault="006C52F2" w:rsidP="00023B7C">
            <w:pPr>
              <w:pStyle w:val="Tabletext"/>
              <w:spacing w:before="0" w:after="0"/>
              <w:rPr>
                <w:rFonts w:ascii="Calibri" w:hAnsi="Calibri"/>
                <w:b/>
                <w:i/>
              </w:rPr>
            </w:pPr>
            <w:sdt>
              <w:sdtPr>
                <w:rPr>
                  <w:rFonts w:ascii="Calibri" w:hAnsi="Calibri"/>
                  <w:color w:val="0000FF"/>
                </w:rPr>
                <w:id w:val="165058754"/>
              </w:sdtPr>
              <w:sdtContent>
                <w:r w:rsidRPr="00815CF3">
                  <w:rPr>
                    <w:rFonts w:ascii="Calibri" w:hAnsi="Calibri"/>
                    <w:color w:val="0000FF"/>
                  </w:rPr>
                  <w:fldChar w:fldCharType="begin">
                    <w:ffData>
                      <w:name w:val=""/>
                      <w:enabled/>
                      <w:calcOnExit w:val="0"/>
                      <w:textInput>
                        <w:default w:val="INSERT TEXT HERE"/>
                      </w:textInput>
                    </w:ffData>
                  </w:fldChar>
                </w:r>
                <w:r w:rsidR="00E33101"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33101" w:rsidRPr="00815CF3">
                  <w:rPr>
                    <w:rFonts w:ascii="Calibri" w:hAnsi="Calibri"/>
                    <w:noProof/>
                    <w:color w:val="0000FF"/>
                  </w:rPr>
                  <w:t>INSERT TEXT HERE</w:t>
                </w:r>
                <w:r w:rsidRPr="00815CF3">
                  <w:rPr>
                    <w:rFonts w:ascii="Calibri" w:hAnsi="Calibri"/>
                    <w:color w:val="0000FF"/>
                  </w:rPr>
                  <w:fldChar w:fldCharType="end"/>
                </w:r>
              </w:sdtContent>
            </w:sdt>
          </w:p>
        </w:tc>
      </w:tr>
    </w:tbl>
    <w:p w:rsidR="00E45283" w:rsidRPr="00A51B11" w:rsidRDefault="003516DB" w:rsidP="003F0D05">
      <w:pPr>
        <w:pStyle w:val="Heading2"/>
        <w:ind w:left="0"/>
      </w:pPr>
      <w:r>
        <w:br w:type="page"/>
      </w:r>
      <w:bookmarkStart w:id="58" w:name="_Toc641450"/>
      <w:r w:rsidR="00E33101" w:rsidRPr="00A51B11">
        <w:lastRenderedPageBreak/>
        <w:t xml:space="preserve">4.2 </w:t>
      </w:r>
      <w:r w:rsidR="00A51B11">
        <w:tab/>
      </w:r>
      <w:r w:rsidR="001134E4">
        <w:t xml:space="preserve">Spill Prevention </w:t>
      </w:r>
      <w:r w:rsidR="001134E4" w:rsidRPr="001134E4">
        <w:t xml:space="preserve">and </w:t>
      </w:r>
      <w:r w:rsidR="001134E4">
        <w:t>Response P</w:t>
      </w:r>
      <w:r w:rsidR="00CD2036" w:rsidRPr="00A51B11">
        <w:t>l</w:t>
      </w:r>
      <w:r w:rsidR="001134E4">
        <w:t>an</w:t>
      </w:r>
      <w:bookmarkEnd w:id="58"/>
    </w:p>
    <w:p w:rsidR="00967FE2" w:rsidRDefault="006C52F2" w:rsidP="005D5E53">
      <w:pPr>
        <w:pStyle w:val="BodyText-Append"/>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16" o:spid="_x0000_s1038" type="#_x0000_t202" style="width:468pt;height:21.9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16" inset="7.5pt,0,7.5pt,3.75pt">
              <w:txbxContent>
                <w:p w:rsidR="00207A62" w:rsidRPr="00FA05E8"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b w:val="0"/>
                      <w:bCs w:val="0"/>
                      <w:sz w:val="22"/>
                      <w:szCs w:val="22"/>
                    </w:rPr>
                  </w:pPr>
                  <w:r>
                    <w:rPr>
                      <w:rFonts w:ascii="Arial Narrow" w:hAnsi="Arial Narrow"/>
                      <w:sz w:val="22"/>
                      <w:szCs w:val="22"/>
                    </w:rPr>
                    <w:t xml:space="preserve">Instructions: </w:t>
                  </w:r>
                  <w:r>
                    <w:rPr>
                      <w:rFonts w:ascii="Arial Narrow" w:hAnsi="Arial Narrow"/>
                      <w:b w:val="0"/>
                      <w:bCs w:val="0"/>
                      <w:sz w:val="22"/>
                      <w:szCs w:val="22"/>
                    </w:rPr>
                    <w:t>Implement s</w:t>
                  </w:r>
                  <w:r w:rsidRPr="00FA05E8">
                    <w:rPr>
                      <w:rFonts w:ascii="Arial Narrow" w:hAnsi="Arial Narrow"/>
                      <w:b w:val="0"/>
                      <w:bCs w:val="0"/>
                      <w:sz w:val="22"/>
                      <w:szCs w:val="22"/>
                    </w:rPr>
                    <w:t xml:space="preserve">pill prevention, containment and control practices </w:t>
                  </w:r>
                  <w:r>
                    <w:rPr>
                      <w:rFonts w:ascii="Arial Narrow" w:hAnsi="Arial Narrow"/>
                      <w:b w:val="0"/>
                      <w:bCs w:val="0"/>
                      <w:sz w:val="22"/>
                      <w:szCs w:val="22"/>
                    </w:rPr>
                    <w:t>during all 3 phases of construction.</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6D23E9" w:rsidRPr="00815CF3" w:rsidTr="00111717">
        <w:trPr>
          <w:trHeight w:val="432"/>
        </w:trPr>
        <w:tc>
          <w:tcPr>
            <w:tcW w:w="9576" w:type="dxa"/>
            <w:vAlign w:val="center"/>
          </w:tcPr>
          <w:p w:rsidR="006D23E9" w:rsidRPr="00815CF3" w:rsidRDefault="001134E4" w:rsidP="001134E4">
            <w:pPr>
              <w:pStyle w:val="Tabletext"/>
              <w:spacing w:before="0" w:after="0"/>
              <w:rPr>
                <w:rFonts w:ascii="Calibri" w:hAnsi="Calibri"/>
                <w:b/>
                <w:i/>
              </w:rPr>
            </w:pPr>
            <w:r>
              <w:rPr>
                <w:rFonts w:ascii="Calibri" w:hAnsi="Calibri"/>
                <w:b/>
                <w:i/>
              </w:rPr>
              <w:t>Spill Prevention &amp; Response Plan</w:t>
            </w:r>
            <w:r w:rsidR="00D13D42">
              <w:rPr>
                <w:rFonts w:ascii="Calibri" w:hAnsi="Calibri"/>
                <w:b/>
                <w:i/>
              </w:rPr>
              <w:tab/>
            </w:r>
            <w:r w:rsidR="00156880">
              <w:rPr>
                <w:rFonts w:ascii="Calibri" w:hAnsi="Calibri"/>
                <w:b/>
                <w:i/>
              </w:rPr>
              <w:tab/>
            </w:r>
            <w:r w:rsidR="007507ED" w:rsidRPr="00111717">
              <w:rPr>
                <w:rFonts w:ascii="Calibri" w:hAnsi="Calibri"/>
              </w:rPr>
              <w:t xml:space="preserve">Used: </w:t>
            </w:r>
            <w:sdt>
              <w:sdtPr>
                <w:rPr>
                  <w:rFonts w:ascii="Calibri" w:hAnsi="Calibri"/>
                </w:rPr>
                <w:id w:val="-632251037"/>
              </w:sdtPr>
              <w:sdtEndPr>
                <w:rPr>
                  <w:color w:val="0000FF"/>
                </w:rPr>
              </w:sdtEndPr>
              <w:sdtContent>
                <w:r w:rsidR="006C52F2" w:rsidRPr="008F747F">
                  <w:rPr>
                    <w:rFonts w:ascii="Calibri" w:hAnsi="Calibri"/>
                  </w:rPr>
                  <w:fldChar w:fldCharType="begin">
                    <w:ffData>
                      <w:name w:val=""/>
                      <w:enabled/>
                      <w:calcOnExit w:val="0"/>
                      <w:textInput>
                        <w:default w:val="Yes"/>
                      </w:textInput>
                    </w:ffData>
                  </w:fldChar>
                </w:r>
                <w:r w:rsidR="008F747F" w:rsidRPr="008F747F">
                  <w:rPr>
                    <w:rFonts w:ascii="Calibri" w:hAnsi="Calibri"/>
                  </w:rPr>
                  <w:instrText xml:space="preserve"> FORMTEXT </w:instrText>
                </w:r>
                <w:r w:rsidR="006C52F2" w:rsidRPr="008F747F">
                  <w:rPr>
                    <w:rFonts w:ascii="Calibri" w:hAnsi="Calibri"/>
                  </w:rPr>
                </w:r>
                <w:r w:rsidR="006C52F2" w:rsidRPr="008F747F">
                  <w:rPr>
                    <w:rFonts w:ascii="Calibri" w:hAnsi="Calibri"/>
                  </w:rPr>
                  <w:fldChar w:fldCharType="separate"/>
                </w:r>
                <w:r w:rsidR="008F747F" w:rsidRPr="008F747F">
                  <w:rPr>
                    <w:rFonts w:ascii="Calibri" w:hAnsi="Calibri"/>
                    <w:noProof/>
                  </w:rPr>
                  <w:t>Yes</w:t>
                </w:r>
                <w:r w:rsidR="006C52F2" w:rsidRPr="008F747F">
                  <w:rPr>
                    <w:rFonts w:ascii="Calibri" w:hAnsi="Calibri"/>
                  </w:rPr>
                  <w:fldChar w:fldCharType="end"/>
                </w:r>
              </w:sdtContent>
            </w:sdt>
            <w:r w:rsidR="007507ED" w:rsidRPr="00111717">
              <w:rPr>
                <w:rFonts w:ascii="Calibri" w:hAnsi="Calibri"/>
                <w:color w:val="0000FF"/>
              </w:rPr>
              <w:tab/>
            </w:r>
            <w:r w:rsidR="007507ED">
              <w:rPr>
                <w:rFonts w:ascii="Calibri" w:hAnsi="Calibri"/>
                <w:color w:val="0000FF"/>
              </w:rPr>
              <w:tab/>
            </w:r>
            <w:r w:rsidR="007507ED" w:rsidRPr="00E826C5">
              <w:rPr>
                <w:rFonts w:ascii="Calibri" w:hAnsi="Calibri"/>
              </w:rPr>
              <w:t>P</w:t>
            </w:r>
            <w:r w:rsidR="007507ED" w:rsidRPr="00111717">
              <w:rPr>
                <w:rFonts w:ascii="Calibri" w:hAnsi="Calibri"/>
              </w:rPr>
              <w:t>hase(s):</w:t>
            </w:r>
            <w:r w:rsidR="007507ED">
              <w:rPr>
                <w:rFonts w:ascii="Calibri" w:hAnsi="Calibri"/>
              </w:rPr>
              <w:t xml:space="preserve"> 1, 2, 3</w:t>
            </w:r>
          </w:p>
        </w:tc>
      </w:tr>
      <w:tr w:rsidR="006D23E9" w:rsidRPr="00815CF3" w:rsidTr="00111717">
        <w:trPr>
          <w:trHeight w:val="432"/>
        </w:trPr>
        <w:tc>
          <w:tcPr>
            <w:tcW w:w="9576" w:type="dxa"/>
            <w:vAlign w:val="center"/>
          </w:tcPr>
          <w:p w:rsidR="006D23E9" w:rsidRPr="00815CF3" w:rsidRDefault="006C52F2" w:rsidP="000A35A2">
            <w:pPr>
              <w:pStyle w:val="Tabletext"/>
              <w:spacing w:before="0" w:after="0"/>
              <w:rPr>
                <w:rFonts w:ascii="Calibri" w:hAnsi="Calibri"/>
              </w:rPr>
            </w:pPr>
            <w:sdt>
              <w:sdtPr>
                <w:rPr>
                  <w:rFonts w:ascii="Calibri" w:hAnsi="Calibri"/>
                  <w:color w:val="0000FF"/>
                </w:rPr>
                <w:id w:val="1370798379"/>
              </w:sdtPr>
              <w:sdtContent>
                <w:r w:rsidRPr="000A35A2">
                  <w:rPr>
                    <w:rFonts w:ascii="Calibri" w:hAnsi="Calibri"/>
                  </w:rPr>
                  <w:fldChar w:fldCharType="begin">
                    <w:ffData>
                      <w:name w:val="Check4"/>
                      <w:enabled/>
                      <w:calcOnExit w:val="0"/>
                      <w:checkBox>
                        <w:sizeAuto/>
                        <w:default w:val="0"/>
                      </w:checkBox>
                    </w:ffData>
                  </w:fldChar>
                </w:r>
                <w:r w:rsidR="000A35A2" w:rsidRPr="000A35A2">
                  <w:rPr>
                    <w:rFonts w:ascii="Calibri" w:hAnsi="Calibri"/>
                  </w:rPr>
                  <w:instrText xml:space="preserve"> FORMCHECKBOX </w:instrText>
                </w:r>
                <w:r>
                  <w:rPr>
                    <w:rFonts w:ascii="Calibri" w:hAnsi="Calibri"/>
                  </w:rPr>
                </w:r>
                <w:r>
                  <w:rPr>
                    <w:rFonts w:ascii="Calibri" w:hAnsi="Calibri"/>
                  </w:rPr>
                  <w:fldChar w:fldCharType="separate"/>
                </w:r>
                <w:r w:rsidRPr="000A35A2">
                  <w:rPr>
                    <w:rFonts w:ascii="Calibri" w:hAnsi="Calibri"/>
                  </w:rPr>
                  <w:fldChar w:fldCharType="end"/>
                </w:r>
              </w:sdtContent>
            </w:sdt>
            <w:r w:rsidR="006D23E9" w:rsidRPr="005906F0">
              <w:rPr>
                <w:rFonts w:ascii="Calibri" w:hAnsi="Calibri"/>
                <w:color w:val="0000FF"/>
              </w:rPr>
              <w:t xml:space="preserve"> </w:t>
            </w:r>
            <w:r w:rsidR="006D23E9" w:rsidRPr="00815CF3">
              <w:rPr>
                <w:rFonts w:ascii="Calibri" w:hAnsi="Calibri"/>
                <w:b/>
                <w:i/>
              </w:rPr>
              <w:t>Permanent</w:t>
            </w:r>
            <w:r w:rsidR="006D23E9" w:rsidRPr="00815CF3">
              <w:rPr>
                <w:rFonts w:ascii="Calibri" w:hAnsi="Calibri"/>
              </w:rPr>
              <w:tab/>
            </w:r>
            <w:r w:rsidR="006D23E9" w:rsidRPr="00815CF3">
              <w:rPr>
                <w:rFonts w:ascii="Calibri" w:hAnsi="Calibri"/>
              </w:rPr>
              <w:tab/>
            </w:r>
            <w:r w:rsidR="006D23E9" w:rsidRPr="00815CF3">
              <w:rPr>
                <w:rFonts w:ascii="Calibri" w:hAnsi="Calibri"/>
              </w:rPr>
              <w:tab/>
            </w:r>
            <w:r>
              <w:rPr>
                <w:rFonts w:ascii="Calibri" w:hAnsi="Calibri"/>
              </w:rPr>
              <w:fldChar w:fldCharType="begin">
                <w:ffData>
                  <w:name w:val=""/>
                  <w:enabled/>
                  <w:calcOnExit w:val="0"/>
                  <w:checkBox>
                    <w:sizeAuto/>
                    <w:default w:val="1"/>
                  </w:checkBox>
                </w:ffData>
              </w:fldChar>
            </w:r>
            <w:r w:rsidR="000A35A2">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6D23E9" w:rsidRPr="00815CF3">
              <w:rPr>
                <w:rFonts w:ascii="Calibri" w:hAnsi="Calibri"/>
              </w:rPr>
              <w:t xml:space="preserve"> </w:t>
            </w:r>
            <w:r w:rsidR="006D23E9" w:rsidRPr="00815CF3">
              <w:rPr>
                <w:rFonts w:ascii="Calibri" w:hAnsi="Calibri"/>
                <w:b/>
                <w:i/>
              </w:rPr>
              <w:t>Temporary</w:t>
            </w:r>
            <w:r w:rsidR="007D40B7">
              <w:rPr>
                <w:rFonts w:ascii="Calibri" w:hAnsi="Calibri"/>
                <w:b/>
                <w:i/>
              </w:rPr>
              <w:t xml:space="preserve"> Procedure</w:t>
            </w:r>
          </w:p>
        </w:tc>
      </w:tr>
      <w:tr w:rsidR="00111717" w:rsidRPr="00815CF3" w:rsidTr="007F0DFD">
        <w:tc>
          <w:tcPr>
            <w:tcW w:w="9576" w:type="dxa"/>
          </w:tcPr>
          <w:p w:rsidR="003516DB" w:rsidRPr="00C41B3A" w:rsidRDefault="003516DB" w:rsidP="00A21443">
            <w:pPr>
              <w:pStyle w:val="Tabletext"/>
              <w:spacing w:before="120" w:after="0"/>
              <w:jc w:val="both"/>
              <w:rPr>
                <w:rFonts w:ascii="Calibri" w:hAnsi="Calibri"/>
              </w:rPr>
            </w:pPr>
            <w:r w:rsidRPr="00C41B3A">
              <w:rPr>
                <w:rFonts w:ascii="Calibri" w:hAnsi="Calibri"/>
              </w:rPr>
              <w:t>Spills and leaks of solid and liquid materials processed, handled or stored outdoors can be</w:t>
            </w:r>
            <w:r w:rsidR="00466072">
              <w:rPr>
                <w:rFonts w:ascii="Calibri" w:hAnsi="Calibri"/>
              </w:rPr>
              <w:t xml:space="preserve"> a</w:t>
            </w:r>
            <w:r w:rsidRPr="00C41B3A">
              <w:rPr>
                <w:rFonts w:ascii="Calibri" w:hAnsi="Calibri"/>
              </w:rPr>
              <w:t xml:space="preserve"> source of </w:t>
            </w:r>
            <w:proofErr w:type="spellStart"/>
            <w:r w:rsidRPr="00C41B3A">
              <w:rPr>
                <w:rFonts w:ascii="Calibri" w:hAnsi="Calibri"/>
              </w:rPr>
              <w:t>stormwater</w:t>
            </w:r>
            <w:proofErr w:type="spellEnd"/>
            <w:r w:rsidRPr="00C41B3A">
              <w:rPr>
                <w:rFonts w:ascii="Calibri" w:hAnsi="Calibri"/>
              </w:rPr>
              <w:t xml:space="preserve"> </w:t>
            </w:r>
            <w:r w:rsidR="00466072">
              <w:rPr>
                <w:rFonts w:ascii="Calibri" w:hAnsi="Calibri"/>
              </w:rPr>
              <w:t>pollution</w:t>
            </w:r>
            <w:r w:rsidR="00A21443">
              <w:rPr>
                <w:rFonts w:ascii="Calibri" w:hAnsi="Calibri"/>
              </w:rPr>
              <w:t xml:space="preserve">. </w:t>
            </w:r>
            <w:r w:rsidRPr="00C41B3A">
              <w:rPr>
                <w:rFonts w:ascii="Calibri" w:hAnsi="Calibri"/>
              </w:rPr>
              <w:t>Spilled substances can reach receiving waters when runoff washes these materials from impervious surfaces or when spills directly enter the storm system during dry weather conditions.</w:t>
            </w:r>
            <w:r w:rsidR="00DD4C1D">
              <w:rPr>
                <w:rFonts w:ascii="Calibri" w:hAnsi="Calibri"/>
              </w:rPr>
              <w:t xml:space="preserve"> </w:t>
            </w:r>
            <w:r w:rsidRPr="00C41B3A">
              <w:rPr>
                <w:rFonts w:ascii="Calibri" w:hAnsi="Calibri"/>
              </w:rPr>
              <w:t xml:space="preserve">Effective </w:t>
            </w:r>
            <w:r w:rsidR="00174853">
              <w:rPr>
                <w:rFonts w:ascii="Calibri" w:hAnsi="Calibri"/>
              </w:rPr>
              <w:t>controls</w:t>
            </w:r>
            <w:r w:rsidRPr="00C41B3A">
              <w:rPr>
                <w:rFonts w:ascii="Calibri" w:hAnsi="Calibri"/>
              </w:rPr>
              <w:t xml:space="preserve"> </w:t>
            </w:r>
            <w:r w:rsidR="003F25A4">
              <w:rPr>
                <w:rFonts w:ascii="Calibri" w:hAnsi="Calibri"/>
              </w:rPr>
              <w:t>depend on</w:t>
            </w:r>
            <w:r w:rsidRPr="00C41B3A">
              <w:rPr>
                <w:rFonts w:ascii="Calibri" w:hAnsi="Calibri"/>
              </w:rPr>
              <w:t xml:space="preserve"> spill prevent</w:t>
            </w:r>
            <w:r w:rsidR="00A21443">
              <w:rPr>
                <w:rFonts w:ascii="Calibri" w:hAnsi="Calibri"/>
              </w:rPr>
              <w:t>ion</w:t>
            </w:r>
            <w:r w:rsidR="00174853">
              <w:rPr>
                <w:rFonts w:ascii="Calibri" w:hAnsi="Calibri"/>
              </w:rPr>
              <w:t xml:space="preserve"> and </w:t>
            </w:r>
            <w:r w:rsidRPr="00C41B3A">
              <w:rPr>
                <w:rFonts w:ascii="Calibri" w:hAnsi="Calibri"/>
              </w:rPr>
              <w:t>response measures</w:t>
            </w:r>
            <w:r w:rsidR="00A21443">
              <w:rPr>
                <w:rFonts w:ascii="Calibri" w:hAnsi="Calibri"/>
              </w:rPr>
              <w:t>,</w:t>
            </w:r>
            <w:r w:rsidR="003F25A4">
              <w:rPr>
                <w:rFonts w:ascii="Calibri" w:hAnsi="Calibri"/>
              </w:rPr>
              <w:t xml:space="preserve"> </w:t>
            </w:r>
            <w:r w:rsidRPr="00C41B3A">
              <w:rPr>
                <w:rFonts w:ascii="Calibri" w:hAnsi="Calibri"/>
              </w:rPr>
              <w:t>proper training</w:t>
            </w:r>
            <w:r w:rsidR="00466072">
              <w:rPr>
                <w:rFonts w:ascii="Calibri" w:hAnsi="Calibri"/>
              </w:rPr>
              <w:t>,</w:t>
            </w:r>
            <w:r w:rsidRPr="00C41B3A">
              <w:rPr>
                <w:rFonts w:ascii="Calibri" w:hAnsi="Calibri"/>
              </w:rPr>
              <w:t xml:space="preserve"> and may includ</w:t>
            </w:r>
            <w:r w:rsidR="00E826C5">
              <w:rPr>
                <w:rFonts w:ascii="Calibri" w:hAnsi="Calibri"/>
              </w:rPr>
              <w:t>e structural spill containment</w:t>
            </w:r>
            <w:r w:rsidR="00174853">
              <w:rPr>
                <w:rFonts w:ascii="Calibri" w:hAnsi="Calibri"/>
              </w:rPr>
              <w:t xml:space="preserve"> or control devices</w:t>
            </w:r>
            <w:r w:rsidR="00E826C5">
              <w:rPr>
                <w:rFonts w:ascii="Calibri" w:hAnsi="Calibri"/>
              </w:rPr>
              <w:t>.</w:t>
            </w:r>
            <w:r w:rsidRPr="00C41B3A">
              <w:rPr>
                <w:rFonts w:ascii="Calibri" w:hAnsi="Calibri"/>
              </w:rPr>
              <w:t xml:space="preserve"> </w:t>
            </w:r>
            <w:r w:rsidR="00174853">
              <w:rPr>
                <w:rFonts w:ascii="Calibri" w:hAnsi="Calibri"/>
              </w:rPr>
              <w:t>S</w:t>
            </w:r>
            <w:r w:rsidRPr="00C41B3A">
              <w:rPr>
                <w:rFonts w:ascii="Calibri" w:hAnsi="Calibri"/>
              </w:rPr>
              <w:t>p</w:t>
            </w:r>
            <w:r w:rsidR="00D85FE7">
              <w:rPr>
                <w:rFonts w:ascii="Calibri" w:hAnsi="Calibri"/>
              </w:rPr>
              <w:t>ill containment measures</w:t>
            </w:r>
            <w:r w:rsidRPr="00C41B3A">
              <w:rPr>
                <w:rFonts w:ascii="Calibri" w:hAnsi="Calibri"/>
              </w:rPr>
              <w:t xml:space="preserve"> include temporary or permanent curbs or </w:t>
            </w:r>
            <w:proofErr w:type="spellStart"/>
            <w:r w:rsidRPr="00C41B3A">
              <w:rPr>
                <w:rFonts w:ascii="Calibri" w:hAnsi="Calibri"/>
              </w:rPr>
              <w:t>berms</w:t>
            </w:r>
            <w:proofErr w:type="spellEnd"/>
            <w:r w:rsidRPr="00C41B3A">
              <w:rPr>
                <w:rFonts w:ascii="Calibri" w:hAnsi="Calibri"/>
              </w:rPr>
              <w:t xml:space="preserve"> that surround a potential spill </w:t>
            </w:r>
            <w:r w:rsidR="00E826C5">
              <w:rPr>
                <w:rFonts w:ascii="Calibri" w:hAnsi="Calibri"/>
              </w:rPr>
              <w:t xml:space="preserve">site. </w:t>
            </w:r>
            <w:proofErr w:type="spellStart"/>
            <w:r w:rsidR="00A21443">
              <w:rPr>
                <w:rFonts w:ascii="Calibri" w:hAnsi="Calibri"/>
              </w:rPr>
              <w:t>Berms</w:t>
            </w:r>
            <w:proofErr w:type="spellEnd"/>
            <w:r w:rsidR="00A21443">
              <w:rPr>
                <w:rFonts w:ascii="Calibri" w:hAnsi="Calibri"/>
              </w:rPr>
              <w:t xml:space="preserve"> may be constructed</w:t>
            </w:r>
            <w:r w:rsidRPr="00C41B3A">
              <w:rPr>
                <w:rFonts w:ascii="Calibri" w:hAnsi="Calibri"/>
              </w:rPr>
              <w:t xml:space="preserve"> of concrete, earthen material, metal, syntheti</w:t>
            </w:r>
            <w:r w:rsidR="00D85FE7">
              <w:rPr>
                <w:rFonts w:ascii="Calibri" w:hAnsi="Calibri"/>
              </w:rPr>
              <w:t>c liners, or other material</w:t>
            </w:r>
            <w:r w:rsidR="00A21443">
              <w:rPr>
                <w:rFonts w:ascii="Calibri" w:hAnsi="Calibri"/>
              </w:rPr>
              <w:t>. Spill control devic</w:t>
            </w:r>
            <w:r w:rsidRPr="00C41B3A">
              <w:rPr>
                <w:rFonts w:ascii="Calibri" w:hAnsi="Calibri"/>
              </w:rPr>
              <w:t>es include valves, slide gates, or other devices that can control and contain spilled material.</w:t>
            </w:r>
          </w:p>
          <w:p w:rsidR="003516DB" w:rsidRPr="00C41B3A" w:rsidRDefault="003516DB" w:rsidP="00A21443">
            <w:pPr>
              <w:pStyle w:val="Tabletext"/>
              <w:spacing w:before="120" w:after="0"/>
              <w:jc w:val="both"/>
              <w:rPr>
                <w:rFonts w:ascii="Calibri" w:hAnsi="Calibri"/>
                <w:b/>
              </w:rPr>
            </w:pPr>
            <w:r w:rsidRPr="00C41B3A">
              <w:rPr>
                <w:rFonts w:ascii="Calibri" w:hAnsi="Calibri"/>
                <w:b/>
              </w:rPr>
              <w:t>Spill Prevention Measures</w:t>
            </w:r>
          </w:p>
          <w:p w:rsidR="003516DB" w:rsidRPr="00C41B3A" w:rsidRDefault="003516DB" w:rsidP="004E52FC">
            <w:pPr>
              <w:pStyle w:val="Tabletext"/>
              <w:numPr>
                <w:ilvl w:val="0"/>
                <w:numId w:val="57"/>
              </w:numPr>
              <w:spacing w:before="120" w:after="0"/>
              <w:jc w:val="both"/>
              <w:rPr>
                <w:rFonts w:ascii="Calibri" w:hAnsi="Calibri"/>
              </w:rPr>
            </w:pPr>
            <w:r w:rsidRPr="00C41B3A">
              <w:rPr>
                <w:rFonts w:ascii="Calibri" w:hAnsi="Calibri"/>
              </w:rPr>
              <w:t>Train</w:t>
            </w:r>
            <w:r w:rsidR="00C87C84">
              <w:rPr>
                <w:rFonts w:ascii="Calibri" w:hAnsi="Calibri"/>
              </w:rPr>
              <w:t xml:space="preserve"> key</w:t>
            </w:r>
            <w:r w:rsidRPr="00C41B3A">
              <w:rPr>
                <w:rFonts w:ascii="Calibri" w:hAnsi="Calibri"/>
              </w:rPr>
              <w:t xml:space="preserve"> employees </w:t>
            </w:r>
            <w:r w:rsidR="00C87C84">
              <w:rPr>
                <w:rFonts w:ascii="Calibri" w:hAnsi="Calibri"/>
              </w:rPr>
              <w:t xml:space="preserve">in plan </w:t>
            </w:r>
            <w:r w:rsidRPr="00C41B3A">
              <w:rPr>
                <w:rFonts w:ascii="Calibri" w:hAnsi="Calibri"/>
              </w:rPr>
              <w:t xml:space="preserve">and provide clear, common-sense spill prevention practices </w:t>
            </w:r>
            <w:r w:rsidR="00C87C84">
              <w:rPr>
                <w:rFonts w:ascii="Calibri" w:hAnsi="Calibri"/>
              </w:rPr>
              <w:t xml:space="preserve">and </w:t>
            </w:r>
            <w:r w:rsidR="00C87C84" w:rsidRPr="00C41B3A">
              <w:rPr>
                <w:rFonts w:ascii="Calibri" w:hAnsi="Calibri"/>
              </w:rPr>
              <w:t>clean-up procedures</w:t>
            </w:r>
            <w:r w:rsidR="00C87C84">
              <w:rPr>
                <w:rFonts w:ascii="Calibri" w:hAnsi="Calibri"/>
              </w:rPr>
              <w:t xml:space="preserve"> </w:t>
            </w:r>
            <w:r w:rsidR="00994BF5">
              <w:rPr>
                <w:rFonts w:ascii="Calibri" w:hAnsi="Calibri"/>
              </w:rPr>
              <w:t xml:space="preserve">to </w:t>
            </w:r>
            <w:r w:rsidRPr="00C41B3A">
              <w:rPr>
                <w:rFonts w:ascii="Calibri" w:hAnsi="Calibri"/>
              </w:rPr>
              <w:t>be strictly followed.</w:t>
            </w:r>
          </w:p>
          <w:p w:rsidR="003516DB" w:rsidRPr="00C41B3A" w:rsidRDefault="003516DB" w:rsidP="004E52FC">
            <w:pPr>
              <w:pStyle w:val="Tabletext"/>
              <w:numPr>
                <w:ilvl w:val="0"/>
                <w:numId w:val="57"/>
              </w:numPr>
              <w:spacing w:before="120" w:after="0"/>
              <w:jc w:val="both"/>
              <w:rPr>
                <w:rFonts w:ascii="Calibri" w:hAnsi="Calibri"/>
              </w:rPr>
            </w:pPr>
            <w:r w:rsidRPr="00C41B3A">
              <w:rPr>
                <w:rFonts w:ascii="Calibri" w:hAnsi="Calibri"/>
              </w:rPr>
              <w:t>Identify equipment that is exposed to precipitation, pollutants that may be generated and possible sources of leaks or discharges.</w:t>
            </w:r>
          </w:p>
          <w:p w:rsidR="003516DB" w:rsidRPr="00C41B3A" w:rsidRDefault="00466072" w:rsidP="004E52FC">
            <w:pPr>
              <w:pStyle w:val="Tabletext"/>
              <w:numPr>
                <w:ilvl w:val="0"/>
                <w:numId w:val="57"/>
              </w:numPr>
              <w:spacing w:before="120" w:after="0"/>
              <w:jc w:val="both"/>
              <w:rPr>
                <w:rFonts w:ascii="Calibri" w:hAnsi="Calibri"/>
              </w:rPr>
            </w:pPr>
            <w:r>
              <w:rPr>
                <w:rFonts w:ascii="Calibri" w:hAnsi="Calibri"/>
              </w:rPr>
              <w:t>Perform i</w:t>
            </w:r>
            <w:r w:rsidR="003516DB" w:rsidRPr="00C41B3A">
              <w:rPr>
                <w:rFonts w:ascii="Calibri" w:hAnsi="Calibri"/>
              </w:rPr>
              <w:t>nspection</w:t>
            </w:r>
            <w:r>
              <w:rPr>
                <w:rFonts w:ascii="Calibri" w:hAnsi="Calibri"/>
              </w:rPr>
              <w:t>s</w:t>
            </w:r>
            <w:r w:rsidR="003516DB" w:rsidRPr="00C41B3A">
              <w:rPr>
                <w:rFonts w:ascii="Calibri" w:hAnsi="Calibri"/>
              </w:rPr>
              <w:t xml:space="preserve"> and preventative maintenance of equipment </w:t>
            </w:r>
            <w:r w:rsidR="00FF565E">
              <w:rPr>
                <w:rFonts w:ascii="Calibri" w:hAnsi="Calibri"/>
              </w:rPr>
              <w:t>for</w:t>
            </w:r>
            <w:r w:rsidR="003516DB" w:rsidRPr="00C41B3A">
              <w:rPr>
                <w:rFonts w:ascii="Calibri" w:hAnsi="Calibri"/>
              </w:rPr>
              <w:t xml:space="preserve"> proper operation and to check for leaks or evidence of discharge (stains). </w:t>
            </w:r>
            <w:r w:rsidR="00994BF5">
              <w:rPr>
                <w:rFonts w:ascii="Calibri" w:hAnsi="Calibri"/>
              </w:rPr>
              <w:t>E</w:t>
            </w:r>
            <w:r w:rsidR="003516DB" w:rsidRPr="00C41B3A">
              <w:rPr>
                <w:rFonts w:ascii="Calibri" w:hAnsi="Calibri"/>
              </w:rPr>
              <w:t xml:space="preserve">nsure repairs are completed </w:t>
            </w:r>
            <w:r>
              <w:rPr>
                <w:rFonts w:ascii="Calibri" w:hAnsi="Calibri"/>
              </w:rPr>
              <w:t>or</w:t>
            </w:r>
            <w:r w:rsidR="003516DB" w:rsidRPr="00C41B3A">
              <w:rPr>
                <w:rFonts w:ascii="Calibri" w:hAnsi="Calibri"/>
              </w:rPr>
              <w:t xml:space="preserve"> provide temporary leak containment until such repairs can be made.</w:t>
            </w:r>
          </w:p>
          <w:p w:rsidR="003516DB" w:rsidRPr="00C41B3A" w:rsidRDefault="003516DB" w:rsidP="004E52FC">
            <w:pPr>
              <w:pStyle w:val="Tabletext"/>
              <w:numPr>
                <w:ilvl w:val="0"/>
                <w:numId w:val="57"/>
              </w:numPr>
              <w:spacing w:before="120" w:after="0"/>
              <w:jc w:val="both"/>
              <w:rPr>
                <w:rFonts w:ascii="Calibri" w:hAnsi="Calibri"/>
              </w:rPr>
            </w:pPr>
            <w:r w:rsidRPr="00C41B3A">
              <w:rPr>
                <w:rFonts w:ascii="Calibri" w:hAnsi="Calibri"/>
              </w:rPr>
              <w:t xml:space="preserve">Drain </w:t>
            </w:r>
            <w:r w:rsidR="00466072">
              <w:rPr>
                <w:rFonts w:ascii="Calibri" w:hAnsi="Calibri"/>
              </w:rPr>
              <w:t xml:space="preserve">used </w:t>
            </w:r>
            <w:r w:rsidRPr="00C41B3A">
              <w:rPr>
                <w:rFonts w:ascii="Calibri" w:hAnsi="Calibri"/>
              </w:rPr>
              <w:t>motor oil and other automotive fluids in a designated area away from storm in</w:t>
            </w:r>
            <w:r w:rsidR="00994BF5">
              <w:rPr>
                <w:rFonts w:ascii="Calibri" w:hAnsi="Calibri"/>
              </w:rPr>
              <w:t xml:space="preserve">lets. </w:t>
            </w:r>
            <w:r w:rsidRPr="00C41B3A">
              <w:rPr>
                <w:rFonts w:ascii="Calibri" w:hAnsi="Calibri"/>
              </w:rPr>
              <w:t xml:space="preserve">Collect spent fluids and </w:t>
            </w:r>
            <w:r w:rsidR="00E826C5">
              <w:rPr>
                <w:rFonts w:ascii="Calibri" w:hAnsi="Calibri"/>
              </w:rPr>
              <w:t>recycle or dispose of properly.</w:t>
            </w:r>
            <w:r w:rsidRPr="00C41B3A">
              <w:rPr>
                <w:rFonts w:ascii="Calibri" w:hAnsi="Calibri"/>
              </w:rPr>
              <w:t xml:space="preserve"> Never dispose int</w:t>
            </w:r>
            <w:r w:rsidR="00FF565E">
              <w:rPr>
                <w:rFonts w:ascii="Calibri" w:hAnsi="Calibri"/>
              </w:rPr>
              <w:t>o</w:t>
            </w:r>
            <w:r w:rsidRPr="00C41B3A">
              <w:rPr>
                <w:rFonts w:ascii="Calibri" w:hAnsi="Calibri"/>
              </w:rPr>
              <w:t xml:space="preserve"> storm or sanitary sewer.</w:t>
            </w:r>
          </w:p>
          <w:p w:rsidR="00C87C84" w:rsidRDefault="003516DB" w:rsidP="004E52FC">
            <w:pPr>
              <w:pStyle w:val="Tabletext"/>
              <w:numPr>
                <w:ilvl w:val="0"/>
                <w:numId w:val="57"/>
              </w:numPr>
              <w:spacing w:before="120" w:after="0"/>
              <w:jc w:val="both"/>
              <w:rPr>
                <w:rFonts w:ascii="Calibri" w:hAnsi="Calibri"/>
              </w:rPr>
            </w:pPr>
            <w:r w:rsidRPr="00C41B3A">
              <w:rPr>
                <w:rFonts w:ascii="Calibri" w:hAnsi="Calibri"/>
              </w:rPr>
              <w:t xml:space="preserve">In fueling areas, clean up spills with dry methods (absorbents) and use damp cloths on gas pumps and damp mops on paved surfaces. </w:t>
            </w:r>
          </w:p>
          <w:p w:rsidR="003516DB" w:rsidRPr="00C41B3A" w:rsidRDefault="003516DB" w:rsidP="004E52FC">
            <w:pPr>
              <w:pStyle w:val="Tabletext"/>
              <w:numPr>
                <w:ilvl w:val="0"/>
                <w:numId w:val="57"/>
              </w:numPr>
              <w:spacing w:before="120" w:after="0"/>
              <w:jc w:val="both"/>
              <w:rPr>
                <w:rFonts w:ascii="Calibri" w:hAnsi="Calibri"/>
              </w:rPr>
            </w:pPr>
            <w:r w:rsidRPr="00C41B3A">
              <w:rPr>
                <w:rFonts w:ascii="Calibri" w:hAnsi="Calibri"/>
                <w:u w:val="single"/>
              </w:rPr>
              <w:t xml:space="preserve">Never </w:t>
            </w:r>
            <w:r w:rsidR="006C665A" w:rsidRPr="00C41B3A">
              <w:rPr>
                <w:rFonts w:ascii="Calibri" w:hAnsi="Calibri"/>
                <w:u w:val="single"/>
              </w:rPr>
              <w:t>hose</w:t>
            </w:r>
            <w:r w:rsidRPr="00C41B3A">
              <w:rPr>
                <w:rFonts w:ascii="Calibri" w:hAnsi="Calibri"/>
                <w:u w:val="single"/>
              </w:rPr>
              <w:t xml:space="preserve"> </w:t>
            </w:r>
            <w:r w:rsidR="00C87C84">
              <w:rPr>
                <w:rFonts w:ascii="Calibri" w:hAnsi="Calibri"/>
                <w:u w:val="single"/>
              </w:rPr>
              <w:t>down</w:t>
            </w:r>
            <w:r w:rsidRPr="00C41B3A">
              <w:rPr>
                <w:rFonts w:ascii="Calibri" w:hAnsi="Calibri"/>
                <w:u w:val="single"/>
              </w:rPr>
              <w:t xml:space="preserve"> a spill</w:t>
            </w:r>
            <w:r w:rsidR="00C87C84">
              <w:rPr>
                <w:rFonts w:ascii="Calibri" w:hAnsi="Calibri"/>
                <w:u w:val="single"/>
              </w:rPr>
              <w:t xml:space="preserve"> or absorbent materials into the storm drain, or down into an interior floor drain which leads to the sanitary sewer system</w:t>
            </w:r>
            <w:r w:rsidRPr="00C41B3A">
              <w:rPr>
                <w:rFonts w:ascii="Calibri" w:hAnsi="Calibri"/>
              </w:rPr>
              <w:t>.</w:t>
            </w:r>
          </w:p>
          <w:p w:rsidR="007F3C34" w:rsidRDefault="00FF565E" w:rsidP="004E52FC">
            <w:pPr>
              <w:pStyle w:val="Tabletext"/>
              <w:numPr>
                <w:ilvl w:val="0"/>
                <w:numId w:val="57"/>
              </w:numPr>
              <w:spacing w:before="120" w:after="0"/>
              <w:jc w:val="both"/>
              <w:rPr>
                <w:rFonts w:ascii="Calibri" w:hAnsi="Calibri"/>
              </w:rPr>
            </w:pPr>
            <w:r>
              <w:rPr>
                <w:rFonts w:ascii="Calibri" w:hAnsi="Calibri"/>
              </w:rPr>
              <w:t>R</w:t>
            </w:r>
            <w:r w:rsidR="003516DB" w:rsidRPr="00C41B3A">
              <w:rPr>
                <w:rFonts w:ascii="Calibri" w:hAnsi="Calibri"/>
              </w:rPr>
              <w:t xml:space="preserve">educe </w:t>
            </w:r>
            <w:proofErr w:type="spellStart"/>
            <w:r w:rsidR="003516DB" w:rsidRPr="00C41B3A">
              <w:rPr>
                <w:rFonts w:ascii="Calibri" w:hAnsi="Calibri"/>
              </w:rPr>
              <w:t>stormwater</w:t>
            </w:r>
            <w:proofErr w:type="spellEnd"/>
            <w:r w:rsidR="003516DB" w:rsidRPr="00C41B3A">
              <w:rPr>
                <w:rFonts w:ascii="Calibri" w:hAnsi="Calibri"/>
              </w:rPr>
              <w:t xml:space="preserve"> contact with equipment and materials by implementing covered storage, reduce </w:t>
            </w:r>
            <w:proofErr w:type="spellStart"/>
            <w:r w:rsidR="003516DB" w:rsidRPr="00C41B3A">
              <w:rPr>
                <w:rFonts w:ascii="Calibri" w:hAnsi="Calibri"/>
              </w:rPr>
              <w:t>stormwater</w:t>
            </w:r>
            <w:proofErr w:type="spellEnd"/>
            <w:r w:rsidR="003516DB" w:rsidRPr="00C41B3A">
              <w:rPr>
                <w:rFonts w:ascii="Calibri" w:hAnsi="Calibri"/>
              </w:rPr>
              <w:t xml:space="preserve"> run-on and follow good housekeeping practices.</w:t>
            </w:r>
          </w:p>
          <w:p w:rsidR="003E446D" w:rsidRPr="007F3C34" w:rsidRDefault="003E446D" w:rsidP="004E52FC">
            <w:pPr>
              <w:pStyle w:val="Tabletext"/>
              <w:numPr>
                <w:ilvl w:val="0"/>
                <w:numId w:val="57"/>
              </w:numPr>
              <w:spacing w:before="120" w:after="0"/>
              <w:jc w:val="both"/>
              <w:rPr>
                <w:rFonts w:ascii="Calibri" w:hAnsi="Calibri"/>
              </w:rPr>
            </w:pPr>
            <w:r w:rsidRPr="003E446D">
              <w:rPr>
                <w:rFonts w:ascii="Calibri" w:hAnsi="Calibri"/>
              </w:rPr>
              <w:t>Post signs at critical locations with Spill Prevention and Response Plan information</w:t>
            </w:r>
            <w:r>
              <w:rPr>
                <w:rFonts w:ascii="Calibri" w:hAnsi="Calibri"/>
              </w:rPr>
              <w:t>.</w:t>
            </w:r>
          </w:p>
          <w:p w:rsidR="003516DB" w:rsidRPr="00C41B3A" w:rsidRDefault="009E7221" w:rsidP="00A21443">
            <w:pPr>
              <w:pStyle w:val="Tabletext"/>
              <w:spacing w:before="120" w:after="0"/>
              <w:jc w:val="both"/>
              <w:rPr>
                <w:rFonts w:ascii="Calibri" w:hAnsi="Calibri"/>
              </w:rPr>
            </w:pPr>
            <w:r>
              <w:rPr>
                <w:rFonts w:ascii="Calibri" w:hAnsi="Calibri"/>
                <w:b/>
              </w:rPr>
              <w:t xml:space="preserve">Identification of </w:t>
            </w:r>
            <w:r w:rsidR="003516DB" w:rsidRPr="00C41B3A">
              <w:rPr>
                <w:rFonts w:ascii="Calibri" w:hAnsi="Calibri"/>
                <w:b/>
              </w:rPr>
              <w:t>Spill Areas</w:t>
            </w:r>
            <w:r w:rsidR="00355970">
              <w:rPr>
                <w:rFonts w:ascii="Calibri" w:hAnsi="Calibri"/>
                <w:b/>
              </w:rPr>
              <w:t xml:space="preserve">: </w:t>
            </w:r>
            <w:r w:rsidR="003F25A4">
              <w:rPr>
                <w:rFonts w:ascii="Calibri" w:hAnsi="Calibri"/>
              </w:rPr>
              <w:t xml:space="preserve">Spill prevention and response </w:t>
            </w:r>
            <w:r w:rsidR="003F25A4" w:rsidRPr="00C41B3A">
              <w:rPr>
                <w:rFonts w:ascii="Calibri" w:hAnsi="Calibri"/>
              </w:rPr>
              <w:t xml:space="preserve">measures </w:t>
            </w:r>
            <w:r w:rsidR="003F25A4">
              <w:rPr>
                <w:rFonts w:ascii="Calibri" w:hAnsi="Calibri"/>
              </w:rPr>
              <w:t xml:space="preserve">shall be implemented </w:t>
            </w:r>
            <w:r w:rsidR="003F25A4" w:rsidRPr="00C41B3A">
              <w:rPr>
                <w:rFonts w:ascii="Calibri" w:hAnsi="Calibri"/>
              </w:rPr>
              <w:t xml:space="preserve">at construction sites in areas where materials may be spilled in quantities that can adversely impact receiving waters or </w:t>
            </w:r>
            <w:r w:rsidR="003F25A4">
              <w:rPr>
                <w:rFonts w:ascii="Calibri" w:hAnsi="Calibri"/>
              </w:rPr>
              <w:t>the</w:t>
            </w:r>
            <w:r w:rsidR="003F25A4" w:rsidRPr="00C41B3A">
              <w:rPr>
                <w:rFonts w:ascii="Calibri" w:hAnsi="Calibri"/>
              </w:rPr>
              <w:t xml:space="preserve"> storm system.</w:t>
            </w:r>
            <w:r w:rsidR="003F25A4">
              <w:rPr>
                <w:rFonts w:ascii="Calibri" w:hAnsi="Calibri"/>
              </w:rPr>
              <w:t xml:space="preserve"> </w:t>
            </w:r>
            <w:r w:rsidR="003516DB" w:rsidRPr="00C41B3A">
              <w:rPr>
                <w:rFonts w:ascii="Calibri" w:hAnsi="Calibri"/>
              </w:rPr>
              <w:t xml:space="preserve">Identify potential spill areas, potential spill volumes, material types, frequency of material used, and drainage paths from spill areas with relation to storm sewer inlets, adjacent water bodies, structural </w:t>
            </w:r>
            <w:r w:rsidR="00E67E30">
              <w:rPr>
                <w:rFonts w:ascii="Calibri" w:hAnsi="Calibri"/>
              </w:rPr>
              <w:t>CM</w:t>
            </w:r>
            <w:r w:rsidR="00466072">
              <w:rPr>
                <w:rFonts w:ascii="Calibri" w:hAnsi="Calibri"/>
              </w:rPr>
              <w:t xml:space="preserve">s, and containment structures. </w:t>
            </w:r>
            <w:r w:rsidR="003516DB" w:rsidRPr="00C41B3A">
              <w:rPr>
                <w:rFonts w:ascii="Calibri" w:hAnsi="Calibri"/>
              </w:rPr>
              <w:t xml:space="preserve">Use this information to determine the types of spill prevention and control </w:t>
            </w:r>
            <w:r w:rsidR="003516DB" w:rsidRPr="00C41B3A">
              <w:rPr>
                <w:rFonts w:ascii="Calibri" w:hAnsi="Calibri"/>
              </w:rPr>
              <w:lastRenderedPageBreak/>
              <w:t>measures needed s</w:t>
            </w:r>
            <w:r w:rsidR="00E826C5">
              <w:rPr>
                <w:rFonts w:ascii="Calibri" w:hAnsi="Calibri"/>
              </w:rPr>
              <w:t>pecific to the site conditions.</w:t>
            </w:r>
            <w:r w:rsidR="003516DB" w:rsidRPr="00C41B3A">
              <w:rPr>
                <w:rFonts w:ascii="Calibri" w:hAnsi="Calibri"/>
              </w:rPr>
              <w:t xml:space="preserve"> </w:t>
            </w:r>
            <w:r w:rsidR="00064B31">
              <w:rPr>
                <w:rFonts w:ascii="Calibri" w:hAnsi="Calibri"/>
              </w:rPr>
              <w:t xml:space="preserve">Show the potential spill areas </w:t>
            </w:r>
            <w:r w:rsidR="00064B31">
              <w:rPr>
                <w:rFonts w:ascii="Calibri" w:eastAsia="HiddenHorzOCR" w:hAnsi="Calibri" w:cs="HiddenHorzOCR"/>
              </w:rPr>
              <w:t>on the EC Plan</w:t>
            </w:r>
            <w:r w:rsidR="003516DB" w:rsidRPr="00C41B3A">
              <w:rPr>
                <w:rFonts w:ascii="Calibri" w:hAnsi="Calibri"/>
              </w:rPr>
              <w:t>:</w:t>
            </w:r>
          </w:p>
          <w:p w:rsidR="003516DB" w:rsidRPr="00C41B3A" w:rsidRDefault="003516DB" w:rsidP="004E52FC">
            <w:pPr>
              <w:pStyle w:val="Tabletext"/>
              <w:numPr>
                <w:ilvl w:val="0"/>
                <w:numId w:val="58"/>
              </w:numPr>
              <w:spacing w:before="120" w:after="0"/>
              <w:jc w:val="both"/>
              <w:rPr>
                <w:rFonts w:ascii="Calibri" w:hAnsi="Calibri"/>
              </w:rPr>
            </w:pPr>
            <w:r w:rsidRPr="00C41B3A">
              <w:rPr>
                <w:rFonts w:ascii="Calibri" w:hAnsi="Calibri"/>
              </w:rPr>
              <w:t>Loading and unloading areas</w:t>
            </w:r>
          </w:p>
          <w:p w:rsidR="003516DB" w:rsidRPr="00C41B3A" w:rsidRDefault="003516DB" w:rsidP="004E52FC">
            <w:pPr>
              <w:pStyle w:val="Tabletext"/>
              <w:numPr>
                <w:ilvl w:val="0"/>
                <w:numId w:val="58"/>
              </w:numPr>
              <w:spacing w:before="120" w:after="0"/>
              <w:jc w:val="both"/>
              <w:rPr>
                <w:rFonts w:ascii="Calibri" w:hAnsi="Calibri"/>
              </w:rPr>
            </w:pPr>
            <w:r w:rsidRPr="00C41B3A">
              <w:rPr>
                <w:rFonts w:ascii="Calibri" w:hAnsi="Calibri"/>
              </w:rPr>
              <w:t>Outdoor storage areas</w:t>
            </w:r>
          </w:p>
          <w:p w:rsidR="003516DB" w:rsidRPr="00C41B3A" w:rsidRDefault="003516DB" w:rsidP="004E52FC">
            <w:pPr>
              <w:pStyle w:val="Tabletext"/>
              <w:numPr>
                <w:ilvl w:val="0"/>
                <w:numId w:val="58"/>
              </w:numPr>
              <w:spacing w:before="120" w:after="0"/>
              <w:jc w:val="both"/>
              <w:rPr>
                <w:rFonts w:ascii="Calibri" w:hAnsi="Calibri"/>
              </w:rPr>
            </w:pPr>
            <w:r w:rsidRPr="00C41B3A">
              <w:rPr>
                <w:rFonts w:ascii="Calibri" w:hAnsi="Calibri"/>
              </w:rPr>
              <w:t>Outdoor manufacturing or processing activities</w:t>
            </w:r>
          </w:p>
          <w:p w:rsidR="003516DB" w:rsidRPr="00C41B3A" w:rsidRDefault="003516DB" w:rsidP="004E52FC">
            <w:pPr>
              <w:pStyle w:val="Tabletext"/>
              <w:numPr>
                <w:ilvl w:val="0"/>
                <w:numId w:val="58"/>
              </w:numPr>
              <w:spacing w:before="120" w:after="0"/>
              <w:jc w:val="both"/>
              <w:rPr>
                <w:rFonts w:ascii="Calibri" w:hAnsi="Calibri"/>
              </w:rPr>
            </w:pPr>
            <w:r w:rsidRPr="00C41B3A">
              <w:rPr>
                <w:rFonts w:ascii="Calibri" w:hAnsi="Calibri"/>
              </w:rPr>
              <w:t>Waste disposal</w:t>
            </w:r>
          </w:p>
          <w:p w:rsidR="003516DB" w:rsidRPr="00C41B3A" w:rsidRDefault="003516DB" w:rsidP="004E52FC">
            <w:pPr>
              <w:pStyle w:val="Tabletext"/>
              <w:numPr>
                <w:ilvl w:val="0"/>
                <w:numId w:val="58"/>
              </w:numPr>
              <w:spacing w:before="120" w:after="0"/>
              <w:ind w:left="360" w:firstLine="0"/>
              <w:jc w:val="both"/>
              <w:rPr>
                <w:rFonts w:ascii="Calibri" w:hAnsi="Calibri"/>
              </w:rPr>
            </w:pPr>
            <w:r w:rsidRPr="00C41B3A">
              <w:rPr>
                <w:rFonts w:ascii="Calibri" w:hAnsi="Calibri" w:cs="MS Sans Serif"/>
              </w:rPr>
              <w:t>Areas that generate significant dust or particulates that</w:t>
            </w:r>
            <w:r w:rsidR="00E826C5">
              <w:rPr>
                <w:rFonts w:ascii="Calibri" w:hAnsi="Calibri" w:cs="MS Sans Serif"/>
              </w:rPr>
              <w:t xml:space="preserve"> may later deposit on the ground</w:t>
            </w:r>
          </w:p>
          <w:p w:rsidR="003516DB" w:rsidRPr="00C41B3A" w:rsidRDefault="003516DB" w:rsidP="004E52FC">
            <w:pPr>
              <w:pStyle w:val="Tabletext"/>
              <w:numPr>
                <w:ilvl w:val="0"/>
                <w:numId w:val="58"/>
              </w:numPr>
              <w:autoSpaceDE w:val="0"/>
              <w:autoSpaceDN w:val="0"/>
              <w:adjustRightInd w:val="0"/>
              <w:spacing w:before="120" w:after="0"/>
              <w:jc w:val="both"/>
              <w:rPr>
                <w:rFonts w:ascii="Calibri" w:hAnsi="Calibri" w:cs="MS Sans Serif"/>
              </w:rPr>
            </w:pPr>
            <w:r w:rsidRPr="00C41B3A">
              <w:rPr>
                <w:rFonts w:ascii="Calibri" w:hAnsi="Calibri" w:cs="MS Sans Serif"/>
              </w:rPr>
              <w:t>Areas prone to spills based on past experience at the site</w:t>
            </w:r>
          </w:p>
          <w:p w:rsidR="00FF565E" w:rsidRDefault="003516DB" w:rsidP="004E52FC">
            <w:pPr>
              <w:pStyle w:val="Tabletext"/>
              <w:numPr>
                <w:ilvl w:val="0"/>
                <w:numId w:val="58"/>
              </w:numPr>
              <w:autoSpaceDE w:val="0"/>
              <w:autoSpaceDN w:val="0"/>
              <w:adjustRightInd w:val="0"/>
              <w:spacing w:before="120" w:after="0"/>
              <w:jc w:val="both"/>
              <w:rPr>
                <w:rFonts w:ascii="Calibri" w:hAnsi="Calibri" w:cs="MS Sans Serif"/>
              </w:rPr>
            </w:pPr>
            <w:r w:rsidRPr="00C41B3A">
              <w:rPr>
                <w:rFonts w:ascii="Calibri" w:hAnsi="Calibri" w:cs="MS Sans Serif"/>
              </w:rPr>
              <w:t>Locations where other routi</w:t>
            </w:r>
            <w:r w:rsidR="00064B31">
              <w:rPr>
                <w:rFonts w:ascii="Calibri" w:hAnsi="Calibri" w:cs="MS Sans Serif"/>
              </w:rPr>
              <w:t>ne maintenance activities occur</w:t>
            </w:r>
          </w:p>
          <w:p w:rsidR="003516DB" w:rsidRPr="00FF565E" w:rsidRDefault="00FF565E" w:rsidP="004E52FC">
            <w:pPr>
              <w:pStyle w:val="Tabletext"/>
              <w:numPr>
                <w:ilvl w:val="0"/>
                <w:numId w:val="58"/>
              </w:numPr>
              <w:autoSpaceDE w:val="0"/>
              <w:autoSpaceDN w:val="0"/>
              <w:adjustRightInd w:val="0"/>
              <w:spacing w:before="120" w:after="0"/>
              <w:jc w:val="both"/>
              <w:rPr>
                <w:rFonts w:ascii="Calibri" w:hAnsi="Calibri" w:cs="MS Sans Serif"/>
              </w:rPr>
            </w:pPr>
            <w:r>
              <w:rPr>
                <w:rFonts w:ascii="Calibri" w:hAnsi="Calibri" w:cs="MS Sans Serif"/>
              </w:rPr>
              <w:t>A</w:t>
            </w:r>
            <w:r w:rsidR="003516DB" w:rsidRPr="00FF565E">
              <w:rPr>
                <w:rFonts w:ascii="Calibri" w:hAnsi="Calibri" w:cs="MS Sans Serif"/>
              </w:rPr>
              <w:t xml:space="preserve">reas where smaller leaks may occur </w:t>
            </w:r>
            <w:r>
              <w:rPr>
                <w:rFonts w:ascii="Calibri" w:hAnsi="Calibri" w:cs="MS Sans Serif"/>
              </w:rPr>
              <w:t>(</w:t>
            </w:r>
            <w:proofErr w:type="spellStart"/>
            <w:r w:rsidR="003516DB" w:rsidRPr="00FF565E">
              <w:rPr>
                <w:rFonts w:ascii="Calibri" w:hAnsi="Calibri" w:cs="MS Sans Serif"/>
              </w:rPr>
              <w:t>parking</w:t>
            </w:r>
            <w:r w:rsidR="00466072" w:rsidRPr="00FF565E">
              <w:rPr>
                <w:rFonts w:ascii="Calibri" w:hAnsi="Calibri" w:cs="MS Sans Serif"/>
              </w:rPr>
              <w:t>lots</w:t>
            </w:r>
            <w:proofErr w:type="spellEnd"/>
            <w:r>
              <w:rPr>
                <w:rFonts w:ascii="Calibri" w:hAnsi="Calibri" w:cs="MS Sans Serif"/>
              </w:rPr>
              <w:t>)</w:t>
            </w:r>
          </w:p>
          <w:p w:rsidR="003516DB" w:rsidRPr="00C41B3A" w:rsidRDefault="003516DB" w:rsidP="00A21443">
            <w:pPr>
              <w:autoSpaceDE w:val="0"/>
              <w:autoSpaceDN w:val="0"/>
              <w:adjustRightInd w:val="0"/>
              <w:spacing w:before="120"/>
              <w:jc w:val="both"/>
              <w:rPr>
                <w:rFonts w:ascii="Calibri" w:hAnsi="Calibri" w:cs="MS Sans Serif"/>
              </w:rPr>
            </w:pPr>
            <w:r w:rsidRPr="00C41B3A">
              <w:rPr>
                <w:rFonts w:ascii="Calibri" w:hAnsi="Calibri" w:cs="MS Sans Serif"/>
                <w:b/>
              </w:rPr>
              <w:t>Material Handling Procedures</w:t>
            </w:r>
            <w:r w:rsidR="00355970">
              <w:rPr>
                <w:rFonts w:ascii="Calibri" w:hAnsi="Calibri" w:cs="MS Sans Serif"/>
                <w:b/>
              </w:rPr>
              <w:t xml:space="preserve">: </w:t>
            </w:r>
            <w:r w:rsidRPr="00C41B3A">
              <w:rPr>
                <w:rFonts w:ascii="Calibri" w:hAnsi="Calibri" w:cs="MS Sans Serif"/>
              </w:rPr>
              <w:t xml:space="preserve">From a water quality perspective, the primary principle behind effective material handling practices is to minimize exposure to precipitation. </w:t>
            </w:r>
            <w:r w:rsidR="003F25A4">
              <w:rPr>
                <w:rFonts w:ascii="Calibri" w:hAnsi="Calibri" w:cs="MS Sans Serif"/>
              </w:rPr>
              <w:t>S</w:t>
            </w:r>
            <w:r w:rsidRPr="00C41B3A">
              <w:rPr>
                <w:rFonts w:ascii="Calibri" w:hAnsi="Calibri" w:cs="MS Sans Serif"/>
              </w:rPr>
              <w:t>tor</w:t>
            </w:r>
            <w:r w:rsidR="003F25A4">
              <w:rPr>
                <w:rFonts w:ascii="Calibri" w:hAnsi="Calibri" w:cs="MS Sans Serif"/>
              </w:rPr>
              <w:t>e</w:t>
            </w:r>
            <w:r w:rsidRPr="00C41B3A">
              <w:rPr>
                <w:rFonts w:ascii="Calibri" w:hAnsi="Calibri" w:cs="MS Sans Serif"/>
              </w:rPr>
              <w:t xml:space="preserve"> the material indoors,</w:t>
            </w:r>
            <w:r w:rsidR="003F25A4">
              <w:rPr>
                <w:rFonts w:ascii="Calibri" w:hAnsi="Calibri" w:cs="MS Sans Serif"/>
              </w:rPr>
              <w:t xml:space="preserve"> otherwise implement the following o</w:t>
            </w:r>
            <w:r w:rsidRPr="00C41B3A">
              <w:rPr>
                <w:rFonts w:ascii="Calibri" w:hAnsi="Calibri" w:cs="MS Sans Serif"/>
              </w:rPr>
              <w:t>utdoo</w:t>
            </w:r>
            <w:r w:rsidR="003F25A4">
              <w:rPr>
                <w:rFonts w:ascii="Calibri" w:hAnsi="Calibri" w:cs="MS Sans Serif"/>
              </w:rPr>
              <w:t>r materials handling procedures</w:t>
            </w:r>
            <w:r w:rsidRPr="00C41B3A">
              <w:rPr>
                <w:rFonts w:ascii="Calibri" w:hAnsi="Calibri" w:cs="MS Sans Serif"/>
              </w:rPr>
              <w:t>:</w:t>
            </w:r>
          </w:p>
          <w:p w:rsidR="003F25A4" w:rsidRDefault="003F25A4" w:rsidP="004E52FC">
            <w:pPr>
              <w:numPr>
                <w:ilvl w:val="0"/>
                <w:numId w:val="59"/>
              </w:numPr>
              <w:autoSpaceDE w:val="0"/>
              <w:autoSpaceDN w:val="0"/>
              <w:adjustRightInd w:val="0"/>
              <w:spacing w:before="120"/>
              <w:jc w:val="both"/>
              <w:rPr>
                <w:rFonts w:ascii="Calibri" w:hAnsi="Calibri" w:cs="MS Sans Serif"/>
              </w:rPr>
            </w:pPr>
            <w:r>
              <w:rPr>
                <w:rFonts w:ascii="Calibri" w:hAnsi="Calibri" w:cs="MS Sans Serif"/>
              </w:rPr>
              <w:t>D</w:t>
            </w:r>
            <w:r w:rsidRPr="00C41B3A">
              <w:rPr>
                <w:rFonts w:ascii="Calibri" w:hAnsi="Calibri" w:cs="MS Sans Serif"/>
              </w:rPr>
              <w:t xml:space="preserve">ivert </w:t>
            </w:r>
            <w:proofErr w:type="spellStart"/>
            <w:r w:rsidRPr="00C41B3A">
              <w:rPr>
                <w:rFonts w:ascii="Calibri" w:hAnsi="Calibri" w:cs="MS Sans Serif"/>
              </w:rPr>
              <w:t>stormwater</w:t>
            </w:r>
            <w:proofErr w:type="spellEnd"/>
            <w:r w:rsidRPr="00C41B3A">
              <w:rPr>
                <w:rFonts w:ascii="Calibri" w:hAnsi="Calibri" w:cs="MS Sans Serif"/>
              </w:rPr>
              <w:t xml:space="preserve"> around materials storage areas</w:t>
            </w:r>
            <w:r>
              <w:rPr>
                <w:rFonts w:ascii="Calibri" w:hAnsi="Calibri" w:cs="MS Sans Serif"/>
              </w:rPr>
              <w:t>.</w:t>
            </w:r>
          </w:p>
          <w:p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cs="MS Sans Serif"/>
              </w:rPr>
              <w:t xml:space="preserve">Keep bulk solid materials </w:t>
            </w:r>
            <w:r w:rsidR="00466072">
              <w:rPr>
                <w:rFonts w:ascii="Calibri" w:hAnsi="Calibri" w:cs="MS Sans Serif"/>
              </w:rPr>
              <w:t>(</w:t>
            </w:r>
            <w:r w:rsidRPr="00C41B3A">
              <w:rPr>
                <w:rFonts w:ascii="Calibri" w:hAnsi="Calibri" w:cs="MS Sans Serif"/>
              </w:rPr>
              <w:t>raw materials, sand, gravel, topsoil, compost, concrete, packing materials, metal products</w:t>
            </w:r>
            <w:r w:rsidR="00337D9F">
              <w:rPr>
                <w:rFonts w:ascii="Calibri" w:hAnsi="Calibri" w:cs="MS Sans Serif"/>
              </w:rPr>
              <w:t>, etc)</w:t>
            </w:r>
            <w:r w:rsidRPr="00C41B3A">
              <w:rPr>
                <w:rFonts w:ascii="Calibri" w:hAnsi="Calibri" w:cs="MS Sans Serif"/>
              </w:rPr>
              <w:t xml:space="preserve"> covered and protected from </w:t>
            </w:r>
            <w:proofErr w:type="spellStart"/>
            <w:r w:rsidRPr="00C41B3A">
              <w:rPr>
                <w:rFonts w:ascii="Calibri" w:hAnsi="Calibri" w:cs="MS Sans Serif"/>
              </w:rPr>
              <w:t>stormwater</w:t>
            </w:r>
            <w:proofErr w:type="spellEnd"/>
            <w:r w:rsidRPr="00C41B3A">
              <w:rPr>
                <w:rFonts w:ascii="Calibri" w:hAnsi="Calibri" w:cs="MS Sans Serif"/>
              </w:rPr>
              <w:t>.</w:t>
            </w:r>
          </w:p>
          <w:p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cs="MS Sans Serif"/>
              </w:rPr>
              <w:t>When practical, store materials on impermeable surfaces.</w:t>
            </w:r>
          </w:p>
          <w:p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cs="MS Sans Serif"/>
              </w:rPr>
              <w:t>Store hazardous materials according to federal, state, and local requirements.</w:t>
            </w:r>
          </w:p>
          <w:p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rPr>
              <w:t xml:space="preserve">Adopt procedures </w:t>
            </w:r>
            <w:r w:rsidR="00337D9F">
              <w:rPr>
                <w:rFonts w:ascii="Calibri" w:hAnsi="Calibri"/>
              </w:rPr>
              <w:t>to</w:t>
            </w:r>
            <w:r w:rsidRPr="00C41B3A">
              <w:rPr>
                <w:rFonts w:ascii="Calibri" w:hAnsi="Calibri"/>
              </w:rPr>
              <w:t xml:space="preserve"> reduce spills or leaks during filling or transfer of materials.</w:t>
            </w:r>
          </w:p>
          <w:p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rPr>
              <w:t xml:space="preserve">Substitute less toxic or nontoxic materials for toxic </w:t>
            </w:r>
            <w:r w:rsidRPr="00C41B3A">
              <w:rPr>
                <w:rFonts w:ascii="Calibri" w:hAnsi="Calibri" w:cs="Arial"/>
              </w:rPr>
              <w:t>materials.</w:t>
            </w:r>
          </w:p>
          <w:p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rPr>
              <w:t>Store containers that are easily punctured or damaged away from high traffic areas.</w:t>
            </w:r>
          </w:p>
          <w:p w:rsidR="003516DB" w:rsidRPr="00C41B3A" w:rsidRDefault="003516DB" w:rsidP="004E52FC">
            <w:pPr>
              <w:numPr>
                <w:ilvl w:val="0"/>
                <w:numId w:val="59"/>
              </w:numPr>
              <w:autoSpaceDE w:val="0"/>
              <w:autoSpaceDN w:val="0"/>
              <w:adjustRightInd w:val="0"/>
              <w:spacing w:before="120"/>
              <w:jc w:val="both"/>
              <w:rPr>
                <w:rFonts w:ascii="Calibri" w:hAnsi="Calibri" w:cs="MS Sans Serif"/>
              </w:rPr>
            </w:pPr>
            <w:r w:rsidRPr="00C41B3A">
              <w:rPr>
                <w:rFonts w:ascii="Calibri" w:hAnsi="Calibri"/>
              </w:rPr>
              <w:t>Add waste-capture containers such as collection pans for lubricating fluids.</w:t>
            </w:r>
          </w:p>
          <w:p w:rsidR="007F3C34" w:rsidRPr="007F3C34" w:rsidRDefault="003516DB" w:rsidP="004E52FC">
            <w:pPr>
              <w:numPr>
                <w:ilvl w:val="0"/>
                <w:numId w:val="59"/>
              </w:numPr>
              <w:autoSpaceDE w:val="0"/>
              <w:autoSpaceDN w:val="0"/>
              <w:adjustRightInd w:val="0"/>
              <w:spacing w:before="120"/>
              <w:jc w:val="both"/>
              <w:rPr>
                <w:rFonts w:ascii="Calibri" w:hAnsi="Calibri"/>
                <w:sz w:val="22"/>
                <w:szCs w:val="22"/>
              </w:rPr>
            </w:pPr>
            <w:r w:rsidRPr="00C41B3A">
              <w:rPr>
                <w:rFonts w:ascii="Calibri" w:hAnsi="Calibri"/>
              </w:rPr>
              <w:t xml:space="preserve">Store </w:t>
            </w:r>
            <w:r w:rsidRPr="00C41B3A">
              <w:rPr>
                <w:rFonts w:ascii="Calibri" w:hAnsi="Calibri" w:cs="Arial"/>
              </w:rPr>
              <w:t xml:space="preserve">drums </w:t>
            </w:r>
            <w:r w:rsidRPr="00C41B3A">
              <w:rPr>
                <w:rFonts w:ascii="Calibri" w:hAnsi="Calibri"/>
              </w:rPr>
              <w:t>and containers with liquid</w:t>
            </w:r>
            <w:r w:rsidR="00FF565E">
              <w:rPr>
                <w:rFonts w:ascii="Calibri" w:hAnsi="Calibri"/>
              </w:rPr>
              <w:t>s</w:t>
            </w:r>
            <w:r w:rsidRPr="00C41B3A">
              <w:rPr>
                <w:rFonts w:ascii="Calibri" w:hAnsi="Calibri"/>
              </w:rPr>
              <w:t xml:space="preserve"> on impermeable surfaces and provide </w:t>
            </w:r>
            <w:r w:rsidR="00FF565E">
              <w:rPr>
                <w:rFonts w:ascii="Calibri" w:hAnsi="Calibri"/>
              </w:rPr>
              <w:t xml:space="preserve">2dary </w:t>
            </w:r>
            <w:r w:rsidRPr="00C41B3A">
              <w:rPr>
                <w:rFonts w:ascii="Calibri" w:hAnsi="Calibri"/>
              </w:rPr>
              <w:t>containment</w:t>
            </w:r>
            <w:r w:rsidR="00FF565E">
              <w:rPr>
                <w:rFonts w:ascii="Calibri" w:hAnsi="Calibri"/>
              </w:rPr>
              <w:t>. Place drums stored</w:t>
            </w:r>
            <w:r w:rsidRPr="00C41B3A">
              <w:rPr>
                <w:rFonts w:ascii="Calibri" w:hAnsi="Calibri"/>
              </w:rPr>
              <w:t xml:space="preserve"> outdoors on pallets to minimize contact with runoff.</w:t>
            </w:r>
          </w:p>
          <w:p w:rsidR="003516DB" w:rsidRPr="00C41B3A" w:rsidRDefault="003516DB" w:rsidP="00A21443">
            <w:pPr>
              <w:autoSpaceDE w:val="0"/>
              <w:autoSpaceDN w:val="0"/>
              <w:adjustRightInd w:val="0"/>
              <w:spacing w:before="120"/>
              <w:jc w:val="both"/>
              <w:rPr>
                <w:rFonts w:ascii="Calibri" w:hAnsi="Calibri"/>
              </w:rPr>
            </w:pPr>
            <w:r w:rsidRPr="00C41B3A">
              <w:rPr>
                <w:rFonts w:ascii="Calibri" w:hAnsi="Calibri"/>
                <w:b/>
                <w:bCs/>
              </w:rPr>
              <w:t>Spill Response Procedures</w:t>
            </w:r>
            <w:r w:rsidR="00355970">
              <w:rPr>
                <w:rFonts w:ascii="Calibri" w:hAnsi="Calibri"/>
                <w:b/>
                <w:bCs/>
              </w:rPr>
              <w:t xml:space="preserve">: </w:t>
            </w:r>
            <w:r w:rsidR="00994BF5">
              <w:rPr>
                <w:rFonts w:ascii="Calibri" w:hAnsi="Calibri"/>
              </w:rPr>
              <w:t>T</w:t>
            </w:r>
            <w:r w:rsidRPr="00C41B3A">
              <w:rPr>
                <w:rFonts w:ascii="Calibri" w:hAnsi="Calibri"/>
              </w:rPr>
              <w:t>ailor</w:t>
            </w:r>
            <w:r w:rsidR="00994BF5" w:rsidRPr="00C41B3A">
              <w:rPr>
                <w:rFonts w:ascii="Calibri" w:hAnsi="Calibri"/>
              </w:rPr>
              <w:t xml:space="preserve"> </w:t>
            </w:r>
            <w:r w:rsidR="00994BF5">
              <w:rPr>
                <w:rFonts w:ascii="Calibri" w:hAnsi="Calibri"/>
              </w:rPr>
              <w:t>s</w:t>
            </w:r>
            <w:r w:rsidR="00994BF5" w:rsidRPr="00C41B3A">
              <w:rPr>
                <w:rFonts w:ascii="Calibri" w:hAnsi="Calibri"/>
              </w:rPr>
              <w:t xml:space="preserve">pill response procedures </w:t>
            </w:r>
            <w:r w:rsidRPr="00C41B3A">
              <w:rPr>
                <w:rFonts w:ascii="Calibri" w:hAnsi="Calibri"/>
              </w:rPr>
              <w:t>to site-specific conditions and industry-spe</w:t>
            </w:r>
            <w:r w:rsidR="00994BF5">
              <w:rPr>
                <w:rFonts w:ascii="Calibri" w:hAnsi="Calibri"/>
              </w:rPr>
              <w:t xml:space="preserve">cific regulatory requirements. Follow </w:t>
            </w:r>
            <w:r w:rsidRPr="00C41B3A">
              <w:rPr>
                <w:rFonts w:ascii="Calibri" w:hAnsi="Calibri"/>
              </w:rPr>
              <w:t>procedures:</w:t>
            </w:r>
          </w:p>
          <w:p w:rsidR="003516DB" w:rsidRPr="00C41B3A" w:rsidRDefault="00064B31" w:rsidP="004E52FC">
            <w:pPr>
              <w:numPr>
                <w:ilvl w:val="0"/>
                <w:numId w:val="60"/>
              </w:numPr>
              <w:autoSpaceDE w:val="0"/>
              <w:autoSpaceDN w:val="0"/>
              <w:adjustRightInd w:val="0"/>
              <w:spacing w:before="120"/>
              <w:jc w:val="both"/>
              <w:rPr>
                <w:rFonts w:ascii="Calibri" w:hAnsi="Calibri"/>
              </w:rPr>
            </w:pPr>
            <w:r>
              <w:rPr>
                <w:rFonts w:ascii="Calibri" w:hAnsi="Calibri"/>
              </w:rPr>
              <w:t>C</w:t>
            </w:r>
            <w:r w:rsidR="003516DB" w:rsidRPr="00C41B3A">
              <w:rPr>
                <w:rFonts w:ascii="Calibri" w:hAnsi="Calibri"/>
              </w:rPr>
              <w:t xml:space="preserve">ontain and cleanup spills promptly after the spill </w:t>
            </w:r>
            <w:r w:rsidR="003516DB" w:rsidRPr="00C41B3A">
              <w:rPr>
                <w:rFonts w:ascii="Calibri" w:hAnsi="Calibri" w:cs="Arial"/>
              </w:rPr>
              <w:t xml:space="preserve">is </w:t>
            </w:r>
            <w:r>
              <w:rPr>
                <w:rFonts w:ascii="Calibri" w:hAnsi="Calibri"/>
              </w:rPr>
              <w:t>discovered</w:t>
            </w:r>
            <w:r w:rsidR="003516DB" w:rsidRPr="00C41B3A">
              <w:rPr>
                <w:rFonts w:ascii="Calibri" w:hAnsi="Calibri"/>
              </w:rPr>
              <w:t>.</w:t>
            </w:r>
          </w:p>
          <w:p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 xml:space="preserve">Sweep up small quantities of </w:t>
            </w:r>
            <w:r w:rsidR="00064B31">
              <w:rPr>
                <w:rFonts w:ascii="Calibri" w:hAnsi="Calibri"/>
              </w:rPr>
              <w:t>pollutants</w:t>
            </w:r>
            <w:r w:rsidR="00337D9F">
              <w:rPr>
                <w:rFonts w:ascii="Calibri" w:hAnsi="Calibri"/>
              </w:rPr>
              <w:t xml:space="preserve"> to reduce exposure to runoff.</w:t>
            </w:r>
          </w:p>
          <w:p w:rsidR="003516DB" w:rsidRPr="00C41B3A" w:rsidRDefault="00064B31" w:rsidP="004E52FC">
            <w:pPr>
              <w:numPr>
                <w:ilvl w:val="0"/>
                <w:numId w:val="60"/>
              </w:numPr>
              <w:autoSpaceDE w:val="0"/>
              <w:autoSpaceDN w:val="0"/>
              <w:adjustRightInd w:val="0"/>
              <w:spacing w:before="120"/>
              <w:jc w:val="both"/>
              <w:rPr>
                <w:rFonts w:ascii="Calibri" w:hAnsi="Calibri"/>
              </w:rPr>
            </w:pPr>
            <w:r>
              <w:rPr>
                <w:rFonts w:ascii="Calibri" w:hAnsi="Calibri"/>
              </w:rPr>
              <w:t>Place a</w:t>
            </w:r>
            <w:r w:rsidR="003516DB" w:rsidRPr="00C41B3A">
              <w:rPr>
                <w:rFonts w:ascii="Calibri" w:hAnsi="Calibri"/>
              </w:rPr>
              <w:t xml:space="preserve">bsorbents </w:t>
            </w:r>
            <w:r>
              <w:rPr>
                <w:rFonts w:ascii="Calibri" w:hAnsi="Calibri"/>
              </w:rPr>
              <w:t>at</w:t>
            </w:r>
            <w:r w:rsidR="003516DB" w:rsidRPr="00C41B3A">
              <w:rPr>
                <w:rFonts w:ascii="Calibri" w:hAnsi="Calibri"/>
              </w:rPr>
              <w:t xml:space="preserve"> fueling areas or areas susceptible to spills.</w:t>
            </w:r>
          </w:p>
          <w:p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 xml:space="preserve">Wipe </w:t>
            </w:r>
            <w:r w:rsidRPr="00C41B3A">
              <w:rPr>
                <w:rFonts w:ascii="Calibri" w:hAnsi="Calibri" w:cs="Arial"/>
              </w:rPr>
              <w:t xml:space="preserve">up small </w:t>
            </w:r>
            <w:r w:rsidRPr="00C41B3A">
              <w:rPr>
                <w:rFonts w:ascii="Calibri" w:hAnsi="Calibri"/>
              </w:rPr>
              <w:t xml:space="preserve">spills with a </w:t>
            </w:r>
            <w:r w:rsidR="00064B31">
              <w:rPr>
                <w:rFonts w:ascii="Calibri" w:hAnsi="Calibri"/>
              </w:rPr>
              <w:t xml:space="preserve">rag, store </w:t>
            </w:r>
            <w:r w:rsidRPr="00C41B3A">
              <w:rPr>
                <w:rFonts w:ascii="Calibri" w:hAnsi="Calibri"/>
              </w:rPr>
              <w:t>rags in appropriate containers, dispose of rags properly or use a professional industrial cleaning service.</w:t>
            </w:r>
          </w:p>
          <w:p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Contain medium</w:t>
            </w:r>
            <w:r w:rsidR="00337D9F">
              <w:rPr>
                <w:rFonts w:ascii="Calibri" w:hAnsi="Calibri"/>
              </w:rPr>
              <w:t xml:space="preserve">-sized spills </w:t>
            </w:r>
            <w:r w:rsidR="00064B31">
              <w:rPr>
                <w:rFonts w:ascii="Calibri" w:hAnsi="Calibri"/>
              </w:rPr>
              <w:t xml:space="preserve">with absorbents and use </w:t>
            </w:r>
            <w:proofErr w:type="spellStart"/>
            <w:r w:rsidRPr="00C41B3A">
              <w:rPr>
                <w:rFonts w:ascii="Calibri" w:hAnsi="Calibri"/>
              </w:rPr>
              <w:t>berms</w:t>
            </w:r>
            <w:proofErr w:type="spellEnd"/>
            <w:r w:rsidRPr="00C41B3A">
              <w:rPr>
                <w:rFonts w:ascii="Calibri" w:hAnsi="Calibri"/>
              </w:rPr>
              <w:t xml:space="preserve"> </w:t>
            </w:r>
            <w:r w:rsidRPr="00C41B3A">
              <w:rPr>
                <w:rFonts w:ascii="Calibri" w:hAnsi="Calibri" w:cs="Arial"/>
              </w:rPr>
              <w:t xml:space="preserve">or </w:t>
            </w:r>
            <w:r w:rsidRPr="00C41B3A">
              <w:rPr>
                <w:rFonts w:ascii="Calibri" w:hAnsi="Calibri"/>
              </w:rPr>
              <w:t>absorbent "snakes" as temporary booms for the spill. Store and d</w:t>
            </w:r>
            <w:r w:rsidR="00337D9F">
              <w:rPr>
                <w:rFonts w:ascii="Calibri" w:hAnsi="Calibri"/>
              </w:rPr>
              <w:t xml:space="preserve">ispose of absorbents properly. </w:t>
            </w:r>
            <w:r w:rsidRPr="00C41B3A">
              <w:rPr>
                <w:rFonts w:ascii="Calibri" w:hAnsi="Calibri"/>
              </w:rPr>
              <w:t>Wet/dry vacuums may be used, but not for volatile fluids.</w:t>
            </w:r>
          </w:p>
          <w:p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Install drip pans below minor equipment leaks until a repair can be made.</w:t>
            </w:r>
          </w:p>
          <w:p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 xml:space="preserve">For large spills, first contain the spill and plug storm inlet where the liquid may migrate </w:t>
            </w:r>
            <w:r w:rsidRPr="00C41B3A">
              <w:rPr>
                <w:rFonts w:ascii="Calibri" w:hAnsi="Calibri"/>
              </w:rPr>
              <w:lastRenderedPageBreak/>
              <w:t>off-site, then clean up the spill.</w:t>
            </w:r>
          </w:p>
          <w:p w:rsidR="003516DB" w:rsidRPr="00C41B3A" w:rsidRDefault="003516DB" w:rsidP="004E52FC">
            <w:pPr>
              <w:numPr>
                <w:ilvl w:val="0"/>
                <w:numId w:val="60"/>
              </w:numPr>
              <w:autoSpaceDE w:val="0"/>
              <w:autoSpaceDN w:val="0"/>
              <w:adjustRightInd w:val="0"/>
              <w:spacing w:before="120"/>
              <w:jc w:val="both"/>
              <w:rPr>
                <w:rFonts w:ascii="Calibri" w:hAnsi="Calibri"/>
              </w:rPr>
            </w:pPr>
            <w:r w:rsidRPr="00C41B3A">
              <w:rPr>
                <w:rFonts w:ascii="Calibri" w:hAnsi="Calibri"/>
              </w:rPr>
              <w:t>Excavation of spill areas to removed contaminated material may be required where large liquid spills occur on unpaved surfaces.</w:t>
            </w:r>
          </w:p>
          <w:p w:rsidR="003516DB" w:rsidRDefault="000E72A5" w:rsidP="004E52FC">
            <w:pPr>
              <w:numPr>
                <w:ilvl w:val="0"/>
                <w:numId w:val="60"/>
              </w:numPr>
              <w:autoSpaceDE w:val="0"/>
              <w:autoSpaceDN w:val="0"/>
              <w:adjustRightInd w:val="0"/>
              <w:spacing w:before="120"/>
              <w:jc w:val="both"/>
              <w:rPr>
                <w:rFonts w:ascii="Calibri" w:hAnsi="Calibri"/>
              </w:rPr>
            </w:pPr>
            <w:r>
              <w:rPr>
                <w:rFonts w:ascii="Calibri" w:hAnsi="Calibri" w:cs="Arial"/>
              </w:rPr>
              <w:t>Maintain a</w:t>
            </w:r>
            <w:r w:rsidR="003516DB" w:rsidRPr="00C41B3A">
              <w:rPr>
                <w:rFonts w:ascii="Calibri" w:hAnsi="Calibri" w:cs="Arial"/>
              </w:rPr>
              <w:t xml:space="preserve">n </w:t>
            </w:r>
            <w:r w:rsidR="003516DB" w:rsidRPr="00C41B3A">
              <w:rPr>
                <w:rFonts w:ascii="Calibri" w:hAnsi="Calibri"/>
              </w:rPr>
              <w:t xml:space="preserve">inventory of cleanup materials </w:t>
            </w:r>
            <w:r>
              <w:rPr>
                <w:rFonts w:ascii="Calibri" w:hAnsi="Calibri"/>
              </w:rPr>
              <w:t>onsite and strategically locate them</w:t>
            </w:r>
            <w:r w:rsidR="003516DB" w:rsidRPr="00C41B3A">
              <w:rPr>
                <w:rFonts w:ascii="Calibri" w:hAnsi="Calibri"/>
              </w:rPr>
              <w:t xml:space="preserve"> based on the types and quantities of chemicals present.</w:t>
            </w:r>
          </w:p>
          <w:p w:rsidR="00564FB1" w:rsidRPr="00C41B3A" w:rsidRDefault="00564FB1" w:rsidP="004E52FC">
            <w:pPr>
              <w:numPr>
                <w:ilvl w:val="0"/>
                <w:numId w:val="60"/>
              </w:numPr>
              <w:autoSpaceDE w:val="0"/>
              <w:autoSpaceDN w:val="0"/>
              <w:adjustRightInd w:val="0"/>
              <w:spacing w:before="120"/>
              <w:jc w:val="both"/>
              <w:rPr>
                <w:rFonts w:ascii="Calibri" w:hAnsi="Calibri"/>
              </w:rPr>
            </w:pPr>
            <w:r w:rsidRPr="00851360">
              <w:rPr>
                <w:rFonts w:ascii="Calibri" w:hAnsi="Calibri"/>
              </w:rPr>
              <w:t>Records of spills, leaks, or overflows that result in the discharge of pollutants must be documented and maintained.</w:t>
            </w:r>
          </w:p>
          <w:p w:rsidR="00C87C84" w:rsidRPr="003370A9" w:rsidRDefault="003516DB" w:rsidP="00564FB1">
            <w:pPr>
              <w:autoSpaceDE w:val="0"/>
              <w:autoSpaceDN w:val="0"/>
              <w:adjustRightInd w:val="0"/>
              <w:spacing w:before="120"/>
              <w:jc w:val="both"/>
              <w:rPr>
                <w:rFonts w:ascii="Calibri" w:hAnsi="Calibri"/>
              </w:rPr>
            </w:pPr>
            <w:r w:rsidRPr="00C41B3A">
              <w:rPr>
                <w:rFonts w:ascii="Calibri" w:hAnsi="Calibri"/>
              </w:rPr>
              <w:t xml:space="preserve">Two </w:t>
            </w:r>
            <w:r w:rsidR="000E72A5">
              <w:rPr>
                <w:rFonts w:ascii="Calibri" w:hAnsi="Calibri"/>
              </w:rPr>
              <w:t xml:space="preserve">approaches are </w:t>
            </w:r>
            <w:r w:rsidRPr="00C41B3A">
              <w:rPr>
                <w:rFonts w:ascii="Calibri" w:hAnsi="Calibri"/>
              </w:rPr>
              <w:t>used when implement</w:t>
            </w:r>
            <w:r w:rsidR="00337D9F">
              <w:rPr>
                <w:rFonts w:ascii="Calibri" w:hAnsi="Calibri"/>
              </w:rPr>
              <w:t>ing spill containment measures: 1) Design system</w:t>
            </w:r>
            <w:r w:rsidRPr="00C41B3A">
              <w:rPr>
                <w:rFonts w:ascii="Calibri" w:hAnsi="Calibri"/>
              </w:rPr>
              <w:t xml:space="preserve"> to contain </w:t>
            </w:r>
            <w:r w:rsidRPr="00C41B3A">
              <w:rPr>
                <w:rFonts w:ascii="Calibri" w:hAnsi="Calibri" w:cs="Arial"/>
              </w:rPr>
              <w:t xml:space="preserve">the </w:t>
            </w:r>
            <w:r w:rsidR="00337D9F">
              <w:rPr>
                <w:rFonts w:ascii="Calibri" w:hAnsi="Calibri"/>
              </w:rPr>
              <w:t>entire spill; or 2) U</w:t>
            </w:r>
            <w:r w:rsidRPr="00C41B3A">
              <w:rPr>
                <w:rFonts w:ascii="Calibri" w:hAnsi="Calibri"/>
              </w:rPr>
              <w:t>se curbing to route spilled mate</w:t>
            </w:r>
            <w:r w:rsidR="00E826C5">
              <w:rPr>
                <w:rFonts w:ascii="Calibri" w:hAnsi="Calibri"/>
              </w:rPr>
              <w:t xml:space="preserve">rial to a collection basin. </w:t>
            </w:r>
            <w:r w:rsidRPr="00C41B3A">
              <w:rPr>
                <w:rFonts w:ascii="Calibri" w:hAnsi="Calibri"/>
              </w:rPr>
              <w:t xml:space="preserve">Both containment </w:t>
            </w:r>
            <w:proofErr w:type="spellStart"/>
            <w:r w:rsidRPr="00C41B3A">
              <w:rPr>
                <w:rFonts w:ascii="Calibri" w:hAnsi="Calibri"/>
              </w:rPr>
              <w:t>berming</w:t>
            </w:r>
            <w:proofErr w:type="spellEnd"/>
            <w:r w:rsidRPr="00C41B3A">
              <w:rPr>
                <w:rFonts w:ascii="Calibri" w:hAnsi="Calibri"/>
              </w:rPr>
              <w:t xml:space="preserve"> and curbing should be sized to safely contain or convey to a collection basin a spill from the largest storage </w:t>
            </w:r>
            <w:r w:rsidRPr="00C41B3A">
              <w:rPr>
                <w:rFonts w:ascii="Calibri" w:hAnsi="Calibri" w:cs="Arial"/>
              </w:rPr>
              <w:t xml:space="preserve">tank, </w:t>
            </w:r>
            <w:r w:rsidRPr="00C41B3A">
              <w:rPr>
                <w:rFonts w:ascii="Calibri" w:hAnsi="Calibri"/>
              </w:rPr>
              <w:t>tanker truck, or other containment devi</w:t>
            </w:r>
            <w:r w:rsidR="00E826C5">
              <w:rPr>
                <w:rFonts w:ascii="Calibri" w:hAnsi="Calibri"/>
              </w:rPr>
              <w:t xml:space="preserve">ce in the possible spill area. </w:t>
            </w:r>
            <w:r w:rsidRPr="00C41B3A">
              <w:rPr>
                <w:rFonts w:ascii="Calibri" w:hAnsi="Calibri"/>
              </w:rPr>
              <w:t xml:space="preserve">The spill containment area must have an impermeable surface (impermeable liner, asphalt or concrete) to prevent groundwater contamination. </w:t>
            </w:r>
            <w:r w:rsidR="000E72A5">
              <w:rPr>
                <w:rFonts w:ascii="Calibri" w:hAnsi="Calibri"/>
              </w:rPr>
              <w:t>Design</w:t>
            </w:r>
            <w:r w:rsidRPr="00C41B3A">
              <w:rPr>
                <w:rFonts w:ascii="Calibri" w:hAnsi="Calibri"/>
              </w:rPr>
              <w:t xml:space="preserve"> containment system to enable collection and removal of spilled material through a pump or vacuum trucks, sorbent or gelling material, </w:t>
            </w:r>
            <w:r w:rsidR="000E72A5">
              <w:rPr>
                <w:rFonts w:ascii="Calibri" w:hAnsi="Calibri"/>
              </w:rPr>
              <w:t>etc</w:t>
            </w:r>
            <w:r w:rsidRPr="00C41B3A">
              <w:rPr>
                <w:rFonts w:ascii="Calibri" w:hAnsi="Calibri"/>
              </w:rPr>
              <w:t>. Material removed must be disposed of or recycled according to local, state, and federal standards.</w:t>
            </w:r>
            <w:r w:rsidR="00E826C5">
              <w:rPr>
                <w:rFonts w:ascii="Calibri" w:hAnsi="Calibri"/>
              </w:rPr>
              <w:t xml:space="preserve"> </w:t>
            </w:r>
            <w:r w:rsidRPr="00C41B3A">
              <w:rPr>
                <w:rFonts w:ascii="Calibri" w:hAnsi="Calibri"/>
              </w:rPr>
              <w:t xml:space="preserve">If the capacity of the </w:t>
            </w:r>
            <w:r w:rsidR="00564FB1">
              <w:rPr>
                <w:rFonts w:ascii="Calibri" w:hAnsi="Calibri"/>
              </w:rPr>
              <w:t xml:space="preserve">spill </w:t>
            </w:r>
            <w:r w:rsidRPr="00C41B3A">
              <w:rPr>
                <w:rFonts w:ascii="Calibri" w:hAnsi="Calibri"/>
              </w:rPr>
              <w:t xml:space="preserve">containment </w:t>
            </w:r>
            <w:r w:rsidR="00564FB1">
              <w:rPr>
                <w:rFonts w:ascii="Calibri" w:hAnsi="Calibri"/>
              </w:rPr>
              <w:t>is</w:t>
            </w:r>
            <w:r w:rsidRPr="00C41B3A">
              <w:rPr>
                <w:rFonts w:ascii="Calibri" w:hAnsi="Calibri"/>
              </w:rPr>
              <w:t xml:space="preserve"> exceeded, supplemental measures should be available such as a portable containment device, sorbent materials, or gelling agents t</w:t>
            </w:r>
            <w:r w:rsidR="000E72A5">
              <w:rPr>
                <w:rFonts w:ascii="Calibri" w:hAnsi="Calibri"/>
              </w:rPr>
              <w:t>o</w:t>
            </w:r>
            <w:r w:rsidRPr="00C41B3A">
              <w:rPr>
                <w:rFonts w:ascii="Calibri" w:hAnsi="Calibri"/>
              </w:rPr>
              <w:t xml:space="preserve"> solidify the material. Water </w:t>
            </w:r>
            <w:r w:rsidRPr="00C41B3A">
              <w:rPr>
                <w:rFonts w:ascii="Calibri" w:hAnsi="Calibri" w:cs="Arial"/>
              </w:rPr>
              <w:t xml:space="preserve">that </w:t>
            </w:r>
            <w:r w:rsidRPr="00C41B3A">
              <w:rPr>
                <w:rFonts w:ascii="Calibri" w:hAnsi="Calibri"/>
              </w:rPr>
              <w:t>collects within containment areas due to rainfall or snowmelt must be appropriately treated before release from the spill area.</w:t>
            </w:r>
          </w:p>
        </w:tc>
      </w:tr>
    </w:tbl>
    <w:p w:rsidR="00023B7C" w:rsidRPr="00564FB1" w:rsidRDefault="00023B7C" w:rsidP="00A21443">
      <w:pPr>
        <w:pStyle w:val="BodyText-Append"/>
        <w:spacing w:before="0" w:after="0"/>
        <w:jc w:val="both"/>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564FB1" w:rsidRPr="00815CF3" w:rsidTr="00564FB1">
        <w:trPr>
          <w:trHeight w:val="432"/>
        </w:trPr>
        <w:tc>
          <w:tcPr>
            <w:tcW w:w="9576" w:type="dxa"/>
            <w:tcBorders>
              <w:top w:val="single" w:sz="4" w:space="0" w:color="auto"/>
              <w:bottom w:val="single" w:sz="4" w:space="0" w:color="auto"/>
            </w:tcBorders>
          </w:tcPr>
          <w:p w:rsidR="00564FB1" w:rsidRPr="00815CF3" w:rsidRDefault="00564FB1" w:rsidP="00564FB1">
            <w:pPr>
              <w:autoSpaceDE w:val="0"/>
              <w:autoSpaceDN w:val="0"/>
              <w:adjustRightInd w:val="0"/>
              <w:jc w:val="both"/>
              <w:rPr>
                <w:rFonts w:ascii="Calibri" w:hAnsi="Calibri"/>
                <w:b/>
              </w:rPr>
            </w:pPr>
            <w:r w:rsidRPr="00564FB1">
              <w:rPr>
                <w:rFonts w:ascii="Calibri" w:hAnsi="Calibri"/>
                <w:b/>
              </w:rPr>
              <w:t>Emergency 24-Hour Site Contact (with spill response and clean-up authority):</w:t>
            </w:r>
          </w:p>
        </w:tc>
      </w:tr>
      <w:tr w:rsidR="00564FB1" w:rsidRPr="00564FB1" w:rsidTr="00564FB1">
        <w:trPr>
          <w:trHeight w:val="432"/>
        </w:trPr>
        <w:tc>
          <w:tcPr>
            <w:tcW w:w="9576" w:type="dxa"/>
            <w:tcBorders>
              <w:top w:val="single" w:sz="4" w:space="0" w:color="auto"/>
              <w:bottom w:val="single" w:sz="4" w:space="0" w:color="auto"/>
            </w:tcBorders>
          </w:tcPr>
          <w:sdt>
            <w:sdtPr>
              <w:rPr>
                <w:rFonts w:ascii="Calibri" w:hAnsi="Calibri"/>
              </w:rPr>
              <w:id w:val="-2009970237"/>
            </w:sdtPr>
            <w:sdtContent>
              <w:p w:rsidR="00564FB1" w:rsidRPr="00564FB1" w:rsidRDefault="006C52F2" w:rsidP="001D2986">
                <w:pPr>
                  <w:autoSpaceDE w:val="0"/>
                  <w:autoSpaceDN w:val="0"/>
                  <w:adjustRightInd w:val="0"/>
                  <w:jc w:val="both"/>
                  <w:rPr>
                    <w:rFonts w:ascii="Calibri" w:hAnsi="Calibri"/>
                  </w:rPr>
                </w:pPr>
                <w:r>
                  <w:rPr>
                    <w:rFonts w:ascii="Calibri" w:hAnsi="Calibri"/>
                    <w:color w:val="0000FF"/>
                  </w:rPr>
                  <w:fldChar w:fldCharType="begin">
                    <w:ffData>
                      <w:name w:val=""/>
                      <w:enabled/>
                      <w:calcOnExit w:val="0"/>
                      <w:textInput>
                        <w:default w:val="Insert Designated Person "/>
                      </w:textInput>
                    </w:ffData>
                  </w:fldChar>
                </w:r>
                <w:r w:rsidR="001D2986">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1D2986">
                  <w:rPr>
                    <w:rFonts w:ascii="Calibri" w:hAnsi="Calibri"/>
                    <w:noProof/>
                    <w:color w:val="0000FF"/>
                  </w:rPr>
                  <w:t xml:space="preserve">Insert Designated Person </w:t>
                </w:r>
                <w:r>
                  <w:rPr>
                    <w:rFonts w:ascii="Calibri" w:hAnsi="Calibri"/>
                    <w:color w:val="0000FF"/>
                  </w:rPr>
                  <w:fldChar w:fldCharType="end"/>
                </w:r>
              </w:p>
            </w:sdtContent>
          </w:sdt>
        </w:tc>
      </w:tr>
      <w:tr w:rsidR="00564FB1" w:rsidRPr="00564FB1" w:rsidTr="00564FB1">
        <w:trPr>
          <w:trHeight w:val="432"/>
        </w:trPr>
        <w:tc>
          <w:tcPr>
            <w:tcW w:w="9576" w:type="dxa"/>
            <w:tcBorders>
              <w:top w:val="single" w:sz="4" w:space="0" w:color="auto"/>
              <w:bottom w:val="single" w:sz="4" w:space="0" w:color="auto"/>
            </w:tcBorders>
          </w:tcPr>
          <w:sdt>
            <w:sdtPr>
              <w:rPr>
                <w:rFonts w:ascii="Calibri" w:hAnsi="Calibri"/>
              </w:rPr>
              <w:id w:val="475722137"/>
            </w:sdtPr>
            <w:sdtContent>
              <w:p w:rsidR="00564FB1" w:rsidRPr="00564FB1" w:rsidRDefault="006C52F2" w:rsidP="00564FB1">
                <w:pPr>
                  <w:autoSpaceDE w:val="0"/>
                  <w:autoSpaceDN w:val="0"/>
                  <w:adjustRightInd w:val="0"/>
                  <w:jc w:val="both"/>
                  <w:rPr>
                    <w:rFonts w:ascii="Calibri" w:hAnsi="Calibri"/>
                  </w:rPr>
                </w:pPr>
                <w:r w:rsidRPr="00E77839">
                  <w:rPr>
                    <w:rFonts w:ascii="Calibri" w:hAnsi="Calibri"/>
                    <w:color w:val="0000FF"/>
                  </w:rPr>
                  <w:fldChar w:fldCharType="begin">
                    <w:ffData>
                      <w:name w:val=""/>
                      <w:enabled/>
                      <w:calcOnExit w:val="0"/>
                      <w:textInput>
                        <w:default w:val="Insert Company Name"/>
                      </w:textInput>
                    </w:ffData>
                  </w:fldChar>
                </w:r>
                <w:r w:rsidR="00564FB1" w:rsidRPr="00E77839">
                  <w:rPr>
                    <w:rFonts w:ascii="Calibri" w:hAnsi="Calibri"/>
                    <w:color w:val="0000FF"/>
                  </w:rPr>
                  <w:instrText xml:space="preserve"> FORMTEXT </w:instrText>
                </w:r>
                <w:r w:rsidRPr="00E77839">
                  <w:rPr>
                    <w:rFonts w:ascii="Calibri" w:hAnsi="Calibri"/>
                    <w:color w:val="0000FF"/>
                  </w:rPr>
                </w:r>
                <w:r w:rsidRPr="00E77839">
                  <w:rPr>
                    <w:rFonts w:ascii="Calibri" w:hAnsi="Calibri"/>
                    <w:color w:val="0000FF"/>
                  </w:rPr>
                  <w:fldChar w:fldCharType="separate"/>
                </w:r>
                <w:r w:rsidR="00564FB1" w:rsidRPr="00E77839">
                  <w:rPr>
                    <w:rFonts w:ascii="Calibri" w:hAnsi="Calibri"/>
                    <w:color w:val="0000FF"/>
                  </w:rPr>
                  <w:t>Insert Company Name</w:t>
                </w:r>
                <w:r w:rsidRPr="00E77839">
                  <w:rPr>
                    <w:rFonts w:ascii="Calibri" w:hAnsi="Calibri"/>
                    <w:color w:val="0000FF"/>
                  </w:rPr>
                  <w:fldChar w:fldCharType="end"/>
                </w:r>
              </w:p>
            </w:sdtContent>
          </w:sdt>
        </w:tc>
      </w:tr>
      <w:tr w:rsidR="00564FB1" w:rsidRPr="00564FB1" w:rsidTr="00564FB1">
        <w:trPr>
          <w:trHeight w:val="432"/>
        </w:trPr>
        <w:tc>
          <w:tcPr>
            <w:tcW w:w="9576" w:type="dxa"/>
            <w:tcBorders>
              <w:top w:val="single" w:sz="4" w:space="0" w:color="auto"/>
              <w:bottom w:val="single" w:sz="4" w:space="0" w:color="auto"/>
            </w:tcBorders>
          </w:tcPr>
          <w:p w:rsidR="00564FB1" w:rsidRPr="00564FB1" w:rsidRDefault="00564FB1" w:rsidP="00564FB1">
            <w:pPr>
              <w:autoSpaceDE w:val="0"/>
              <w:autoSpaceDN w:val="0"/>
              <w:adjustRightInd w:val="0"/>
              <w:jc w:val="both"/>
              <w:rPr>
                <w:rFonts w:ascii="Calibri" w:hAnsi="Calibri"/>
              </w:rPr>
            </w:pPr>
            <w:r w:rsidRPr="00564FB1">
              <w:rPr>
                <w:rFonts w:ascii="Calibri" w:hAnsi="Calibri"/>
              </w:rPr>
              <w:t xml:space="preserve">Office #: </w:t>
            </w:r>
            <w:sdt>
              <w:sdtPr>
                <w:rPr>
                  <w:rFonts w:ascii="Calibri" w:hAnsi="Calibri"/>
                </w:rPr>
                <w:id w:val="-714039958"/>
              </w:sdtPr>
              <w:sdtContent>
                <w:r w:rsidR="006C52F2" w:rsidRPr="00E77839">
                  <w:rPr>
                    <w:rFonts w:ascii="Calibri" w:hAnsi="Calibri"/>
                    <w:color w:val="0000FF"/>
                  </w:rPr>
                  <w:fldChar w:fldCharType="begin">
                    <w:ffData>
                      <w:name w:val=""/>
                      <w:enabled/>
                      <w:calcOnExit w:val="0"/>
                      <w:textInput>
                        <w:default w:val="(xxx)-xxx-xxxx"/>
                      </w:textInput>
                    </w:ffData>
                  </w:fldChar>
                </w:r>
                <w:r w:rsidRPr="00E77839">
                  <w:rPr>
                    <w:rFonts w:ascii="Calibri" w:hAnsi="Calibri"/>
                    <w:color w:val="0000FF"/>
                  </w:rPr>
                  <w:instrText xml:space="preserve"> FORMTEXT </w:instrText>
                </w:r>
                <w:r w:rsidR="006C52F2" w:rsidRPr="00E77839">
                  <w:rPr>
                    <w:rFonts w:ascii="Calibri" w:hAnsi="Calibri"/>
                    <w:color w:val="0000FF"/>
                  </w:rPr>
                </w:r>
                <w:r w:rsidR="006C52F2" w:rsidRPr="00E77839">
                  <w:rPr>
                    <w:rFonts w:ascii="Calibri" w:hAnsi="Calibri"/>
                    <w:color w:val="0000FF"/>
                  </w:rPr>
                  <w:fldChar w:fldCharType="separate"/>
                </w:r>
                <w:r w:rsidRPr="00E77839">
                  <w:rPr>
                    <w:rFonts w:ascii="Calibri" w:hAnsi="Calibri"/>
                    <w:color w:val="0000FF"/>
                  </w:rPr>
                  <w:t>(xxx)-xxx-</w:t>
                </w:r>
                <w:proofErr w:type="spellStart"/>
                <w:r w:rsidRPr="00E77839">
                  <w:rPr>
                    <w:rFonts w:ascii="Calibri" w:hAnsi="Calibri"/>
                    <w:color w:val="0000FF"/>
                  </w:rPr>
                  <w:t>xxxx</w:t>
                </w:r>
                <w:proofErr w:type="spellEnd"/>
                <w:r w:rsidR="006C52F2" w:rsidRPr="00E77839">
                  <w:rPr>
                    <w:rFonts w:ascii="Calibri" w:hAnsi="Calibri"/>
                    <w:color w:val="0000FF"/>
                  </w:rPr>
                  <w:fldChar w:fldCharType="end"/>
                </w:r>
              </w:sdtContent>
            </w:sdt>
            <w:r w:rsidRPr="00564FB1">
              <w:rPr>
                <w:rFonts w:ascii="Calibri" w:hAnsi="Calibri"/>
              </w:rPr>
              <w:tab/>
            </w:r>
            <w:r w:rsidR="004B2ACC" w:rsidRPr="00564FB1">
              <w:rPr>
                <w:rFonts w:ascii="Calibri" w:hAnsi="Calibri"/>
              </w:rPr>
              <w:t xml:space="preserve">Cell #: </w:t>
            </w:r>
            <w:sdt>
              <w:sdtPr>
                <w:rPr>
                  <w:rFonts w:ascii="Calibri" w:hAnsi="Calibri"/>
                </w:rPr>
                <w:id w:val="2017684332"/>
              </w:sdtPr>
              <w:sdtContent>
                <w:sdt>
                  <w:sdtPr>
                    <w:rPr>
                      <w:rFonts w:ascii="Calibri" w:hAnsi="Calibri"/>
                    </w:rPr>
                    <w:id w:val="2017684333"/>
                  </w:sdtPr>
                  <w:sdtContent>
                    <w:r w:rsidR="006C52F2" w:rsidRPr="00E77839">
                      <w:rPr>
                        <w:rFonts w:ascii="Calibri" w:hAnsi="Calibri"/>
                        <w:color w:val="0000FF"/>
                      </w:rPr>
                      <w:fldChar w:fldCharType="begin">
                        <w:ffData>
                          <w:name w:val=""/>
                          <w:enabled/>
                          <w:calcOnExit w:val="0"/>
                          <w:textInput>
                            <w:default w:val="(xxx)-xxx-xxxx"/>
                          </w:textInput>
                        </w:ffData>
                      </w:fldChar>
                    </w:r>
                    <w:r w:rsidR="004B2ACC" w:rsidRPr="00E77839">
                      <w:rPr>
                        <w:rFonts w:ascii="Calibri" w:hAnsi="Calibri"/>
                        <w:color w:val="0000FF"/>
                      </w:rPr>
                      <w:instrText xml:space="preserve"> FORMTEXT </w:instrText>
                    </w:r>
                    <w:r w:rsidR="006C52F2" w:rsidRPr="00E77839">
                      <w:rPr>
                        <w:rFonts w:ascii="Calibri" w:hAnsi="Calibri"/>
                        <w:color w:val="0000FF"/>
                      </w:rPr>
                    </w:r>
                    <w:r w:rsidR="006C52F2" w:rsidRPr="00E77839">
                      <w:rPr>
                        <w:rFonts w:ascii="Calibri" w:hAnsi="Calibri"/>
                        <w:color w:val="0000FF"/>
                      </w:rPr>
                      <w:fldChar w:fldCharType="separate"/>
                    </w:r>
                    <w:r w:rsidR="004B2ACC" w:rsidRPr="00E77839">
                      <w:rPr>
                        <w:rFonts w:ascii="Calibri" w:hAnsi="Calibri"/>
                        <w:color w:val="0000FF"/>
                      </w:rPr>
                      <w:t>(xxx)-xxx-</w:t>
                    </w:r>
                    <w:proofErr w:type="spellStart"/>
                    <w:r w:rsidR="004B2ACC" w:rsidRPr="00E77839">
                      <w:rPr>
                        <w:rFonts w:ascii="Calibri" w:hAnsi="Calibri"/>
                        <w:color w:val="0000FF"/>
                      </w:rPr>
                      <w:t>xxxx</w:t>
                    </w:r>
                    <w:proofErr w:type="spellEnd"/>
                    <w:r w:rsidR="006C52F2" w:rsidRPr="00E77839">
                      <w:rPr>
                        <w:rFonts w:ascii="Calibri" w:hAnsi="Calibri"/>
                        <w:color w:val="0000FF"/>
                      </w:rPr>
                      <w:fldChar w:fldCharType="end"/>
                    </w:r>
                  </w:sdtContent>
                </w:sdt>
              </w:sdtContent>
            </w:sdt>
            <w:r w:rsidR="004B2ACC" w:rsidRPr="00564FB1">
              <w:rPr>
                <w:rFonts w:ascii="Calibri" w:hAnsi="Calibri"/>
              </w:rPr>
              <w:tab/>
            </w:r>
            <w:r w:rsidR="004B2ACC" w:rsidRPr="00564FB1">
              <w:rPr>
                <w:rFonts w:ascii="Calibri" w:hAnsi="Calibri"/>
              </w:rPr>
              <w:tab/>
              <w:t xml:space="preserve">Email: </w:t>
            </w:r>
            <w:sdt>
              <w:sdtPr>
                <w:rPr>
                  <w:rFonts w:ascii="Calibri" w:hAnsi="Calibri"/>
                </w:rPr>
                <w:id w:val="2017684338"/>
              </w:sdtPr>
              <w:sdtContent>
                <w:r w:rsidR="006C52F2" w:rsidRPr="00E77839">
                  <w:rPr>
                    <w:rFonts w:ascii="Calibri" w:hAnsi="Calibri"/>
                    <w:color w:val="0000FF"/>
                  </w:rPr>
                  <w:fldChar w:fldCharType="begin">
                    <w:ffData>
                      <w:name w:val=""/>
                      <w:enabled/>
                      <w:calcOnExit w:val="0"/>
                      <w:textInput>
                        <w:default w:val="xxx@xxx.com"/>
                      </w:textInput>
                    </w:ffData>
                  </w:fldChar>
                </w:r>
                <w:r w:rsidR="004B2ACC" w:rsidRPr="00E77839">
                  <w:rPr>
                    <w:rFonts w:ascii="Calibri" w:hAnsi="Calibri"/>
                    <w:color w:val="0000FF"/>
                  </w:rPr>
                  <w:instrText xml:space="preserve"> FORMTEXT </w:instrText>
                </w:r>
                <w:r w:rsidR="006C52F2" w:rsidRPr="00E77839">
                  <w:rPr>
                    <w:rFonts w:ascii="Calibri" w:hAnsi="Calibri"/>
                    <w:color w:val="0000FF"/>
                  </w:rPr>
                </w:r>
                <w:r w:rsidR="006C52F2" w:rsidRPr="00E77839">
                  <w:rPr>
                    <w:rFonts w:ascii="Calibri" w:hAnsi="Calibri"/>
                    <w:color w:val="0000FF"/>
                  </w:rPr>
                  <w:fldChar w:fldCharType="separate"/>
                </w:r>
                <w:r w:rsidR="004B2ACC" w:rsidRPr="00E77839">
                  <w:rPr>
                    <w:rFonts w:ascii="Calibri" w:hAnsi="Calibri"/>
                    <w:color w:val="0000FF"/>
                  </w:rPr>
                  <w:t>xxx@xxx.com</w:t>
                </w:r>
                <w:r w:rsidR="006C52F2" w:rsidRPr="00E77839">
                  <w:rPr>
                    <w:rFonts w:ascii="Calibri" w:hAnsi="Calibri"/>
                    <w:color w:val="0000FF"/>
                  </w:rPr>
                  <w:fldChar w:fldCharType="end"/>
                </w:r>
              </w:sdtContent>
            </w:sdt>
          </w:p>
        </w:tc>
      </w:tr>
      <w:tr w:rsidR="00DE715B" w:rsidRPr="00815CF3" w:rsidTr="00B54195">
        <w:trPr>
          <w:trHeight w:val="432"/>
        </w:trPr>
        <w:tc>
          <w:tcPr>
            <w:tcW w:w="9576" w:type="dxa"/>
          </w:tcPr>
          <w:p w:rsidR="00DE715B" w:rsidRDefault="00DE715B" w:rsidP="001D2986">
            <w:pPr>
              <w:autoSpaceDE w:val="0"/>
              <w:autoSpaceDN w:val="0"/>
              <w:adjustRightInd w:val="0"/>
              <w:jc w:val="both"/>
              <w:rPr>
                <w:rFonts w:ascii="Calibri" w:hAnsi="Calibri"/>
              </w:rPr>
            </w:pPr>
            <w:r w:rsidRPr="00564FB1">
              <w:rPr>
                <w:rFonts w:ascii="Calibri" w:hAnsi="Calibri"/>
                <w:b/>
              </w:rPr>
              <w:t>Notification Procedures:</w:t>
            </w:r>
            <w:r>
              <w:rPr>
                <w:rFonts w:ascii="Calibri" w:hAnsi="Calibri"/>
              </w:rPr>
              <w:t xml:space="preserve"> </w:t>
            </w:r>
            <w:r w:rsidRPr="00851360">
              <w:rPr>
                <w:rFonts w:ascii="Calibri" w:hAnsi="Calibri"/>
              </w:rPr>
              <w:t xml:space="preserve">Some spills may need to be reported to the State of Colorado, Water Quality Control Division and Adams County Stormwater Division </w:t>
            </w:r>
            <w:r w:rsidRPr="00545405">
              <w:rPr>
                <w:rFonts w:ascii="Calibri" w:hAnsi="Calibri"/>
                <w:u w:val="single"/>
              </w:rPr>
              <w:t>immediately</w:t>
            </w:r>
            <w:r w:rsidR="00545405" w:rsidRPr="00545405">
              <w:rPr>
                <w:rFonts w:ascii="Calibri" w:hAnsi="Calibri"/>
              </w:rPr>
              <w:t xml:space="preserve"> upon discovery</w:t>
            </w:r>
            <w:r w:rsidRPr="00545405">
              <w:rPr>
                <w:rFonts w:ascii="Calibri" w:hAnsi="Calibri"/>
              </w:rPr>
              <w:t>.</w:t>
            </w:r>
            <w:r w:rsidRPr="00851360">
              <w:rPr>
                <w:rFonts w:ascii="Calibri" w:hAnsi="Calibri"/>
              </w:rPr>
              <w:t xml:space="preserve"> </w:t>
            </w:r>
            <w:r w:rsidR="00545405">
              <w:rPr>
                <w:rFonts w:ascii="Calibri" w:hAnsi="Calibri"/>
              </w:rPr>
              <w:t xml:space="preserve">Releases of </w:t>
            </w:r>
            <w:r w:rsidRPr="00851360">
              <w:rPr>
                <w:rFonts w:ascii="Calibri" w:hAnsi="Calibri"/>
              </w:rPr>
              <w:t xml:space="preserve">chemical, oil, petroleum product, sewage, etc., which may enter </w:t>
            </w:r>
            <w:r>
              <w:rPr>
                <w:rFonts w:asciiTheme="minorHAnsi" w:hAnsiTheme="minorHAnsi"/>
              </w:rPr>
              <w:t>State</w:t>
            </w:r>
            <w:r w:rsidR="00545405">
              <w:rPr>
                <w:rFonts w:asciiTheme="minorHAnsi" w:hAnsiTheme="minorHAnsi"/>
              </w:rPr>
              <w:t xml:space="preserve"> Waters</w:t>
            </w:r>
            <w:r>
              <w:rPr>
                <w:rFonts w:asciiTheme="minorHAnsi" w:hAnsiTheme="minorHAnsi"/>
              </w:rPr>
              <w:t xml:space="preserve"> must be reported </w:t>
            </w:r>
            <w:r w:rsidR="001D2986">
              <w:rPr>
                <w:rFonts w:asciiTheme="minorHAnsi" w:hAnsiTheme="minorHAnsi"/>
              </w:rPr>
              <w:t xml:space="preserve">to: </w:t>
            </w:r>
            <w:r w:rsidRPr="00851360">
              <w:rPr>
                <w:rFonts w:ascii="Calibri" w:hAnsi="Calibri"/>
              </w:rPr>
              <w:t>State of Colorado</w:t>
            </w:r>
            <w:r w:rsidR="001D2986">
              <w:rPr>
                <w:rFonts w:ascii="Calibri" w:hAnsi="Calibri"/>
              </w:rPr>
              <w:t>,</w:t>
            </w:r>
            <w:r w:rsidRPr="00851360">
              <w:rPr>
                <w:rFonts w:ascii="Calibri" w:hAnsi="Calibri"/>
              </w:rPr>
              <w:t xml:space="preserve"> 24-hour </w:t>
            </w:r>
            <w:r>
              <w:rPr>
                <w:rFonts w:ascii="Calibri" w:hAnsi="Calibri"/>
              </w:rPr>
              <w:t>E</w:t>
            </w:r>
            <w:r w:rsidRPr="00851360">
              <w:rPr>
                <w:rFonts w:ascii="Calibri" w:hAnsi="Calibri"/>
              </w:rPr>
              <w:t xml:space="preserve">mergency </w:t>
            </w:r>
            <w:r>
              <w:rPr>
                <w:rFonts w:ascii="Calibri" w:hAnsi="Calibri"/>
              </w:rPr>
              <w:t>S</w:t>
            </w:r>
            <w:r w:rsidRPr="00851360">
              <w:rPr>
                <w:rFonts w:ascii="Calibri" w:hAnsi="Calibri"/>
              </w:rPr>
              <w:t xml:space="preserve">pill </w:t>
            </w:r>
            <w:r>
              <w:rPr>
                <w:rFonts w:ascii="Calibri" w:hAnsi="Calibri"/>
              </w:rPr>
              <w:t>R</w:t>
            </w:r>
            <w:r w:rsidRPr="00851360">
              <w:rPr>
                <w:rFonts w:ascii="Calibri" w:hAnsi="Calibri"/>
              </w:rPr>
              <w:t xml:space="preserve">eporting </w:t>
            </w:r>
            <w:r>
              <w:rPr>
                <w:rFonts w:ascii="Calibri" w:hAnsi="Calibri"/>
              </w:rPr>
              <w:t>L</w:t>
            </w:r>
            <w:r w:rsidRPr="00851360">
              <w:rPr>
                <w:rFonts w:ascii="Calibri" w:hAnsi="Calibri"/>
              </w:rPr>
              <w:t>ine: 1-877-518-5608.</w:t>
            </w:r>
            <w:r w:rsidR="001D2986">
              <w:t xml:space="preserve"> </w:t>
            </w:r>
            <w:hyperlink r:id="rId14" w:history="1">
              <w:r w:rsidR="001D2986" w:rsidRPr="00851360">
                <w:rPr>
                  <w:rStyle w:val="Hyperlink"/>
                  <w:rFonts w:asciiTheme="minorHAnsi" w:hAnsiTheme="minorHAnsi"/>
                </w:rPr>
                <w:t>www.cdphe.state.co.us/emp/spillsandreleased.htm</w:t>
              </w:r>
            </w:hyperlink>
            <w:r w:rsidR="001D2986" w:rsidRPr="00A80ADB">
              <w:rPr>
                <w:rFonts w:asciiTheme="minorHAnsi" w:hAnsiTheme="minorHAnsi"/>
                <w:color w:val="0000FF"/>
              </w:rPr>
              <w:t>)</w:t>
            </w:r>
            <w:r w:rsidR="001D2986" w:rsidRPr="00A80ADB">
              <w:rPr>
                <w:rFonts w:asciiTheme="minorHAnsi" w:hAnsiTheme="minorHAnsi"/>
              </w:rPr>
              <w:t xml:space="preserve">. </w:t>
            </w:r>
            <w:r w:rsidRPr="00A80ADB">
              <w:rPr>
                <w:rFonts w:ascii="Calibri" w:hAnsi="Calibri"/>
              </w:rPr>
              <w:t>Adams County Stormwater Hotline: 720-523-6400; Public Works: 303-453-8787</w:t>
            </w:r>
            <w:r w:rsidR="001D2986" w:rsidRPr="00A80ADB">
              <w:rPr>
                <w:rFonts w:ascii="Calibri" w:hAnsi="Calibri"/>
              </w:rPr>
              <w:t xml:space="preserve">. </w:t>
            </w:r>
            <w:r w:rsidRPr="00A80ADB">
              <w:rPr>
                <w:rFonts w:ascii="Calibri" w:hAnsi="Calibri"/>
              </w:rPr>
              <w:t>Tri-County He</w:t>
            </w:r>
            <w:r>
              <w:rPr>
                <w:rFonts w:ascii="Calibri" w:hAnsi="Calibri"/>
              </w:rPr>
              <w:t xml:space="preserve">alth Department: </w:t>
            </w:r>
            <w:r w:rsidRPr="00851360">
              <w:rPr>
                <w:rFonts w:ascii="Calibri" w:hAnsi="Calibri"/>
              </w:rPr>
              <w:t>303-220-9200</w:t>
            </w:r>
            <w:r w:rsidR="001D2986">
              <w:rPr>
                <w:rFonts w:ascii="Calibri" w:hAnsi="Calibri"/>
              </w:rPr>
              <w:t>.</w:t>
            </w:r>
          </w:p>
          <w:p w:rsidR="00DE715B" w:rsidRDefault="006C52F2" w:rsidP="00B54195">
            <w:sdt>
              <w:sdtPr>
                <w:rPr>
                  <w:rFonts w:ascii="Calibri" w:hAnsi="Calibri"/>
                  <w:color w:val="0000FF"/>
                </w:rPr>
                <w:id w:val="-590159907"/>
              </w:sdtPr>
              <w:sdtContent>
                <w:r>
                  <w:rPr>
                    <w:rFonts w:ascii="Calibri" w:hAnsi="Calibri"/>
                    <w:color w:val="0000FF"/>
                  </w:rPr>
                  <w:fldChar w:fldCharType="begin">
                    <w:ffData>
                      <w:name w:val=""/>
                      <w:enabled/>
                      <w:calcOnExit w:val="0"/>
                      <w:textInput>
                        <w:default w:val="Insert: Other Notification numbers in the event of a spill"/>
                      </w:textInput>
                    </w:ffData>
                  </w:fldChar>
                </w:r>
                <w:r w:rsidR="00DE715B">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DE715B">
                  <w:rPr>
                    <w:rFonts w:ascii="Calibri" w:hAnsi="Calibri"/>
                    <w:noProof/>
                    <w:color w:val="0000FF"/>
                  </w:rPr>
                  <w:t>Insert: Other Notification numbers in the event of a spill</w:t>
                </w:r>
                <w:r>
                  <w:rPr>
                    <w:rFonts w:ascii="Calibri" w:hAnsi="Calibri"/>
                    <w:color w:val="0000FF"/>
                  </w:rPr>
                  <w:fldChar w:fldCharType="end"/>
                </w:r>
              </w:sdtContent>
            </w:sdt>
          </w:p>
        </w:tc>
      </w:tr>
      <w:tr w:rsidR="00E9407B" w:rsidRPr="00815CF3" w:rsidTr="00851360">
        <w:trPr>
          <w:trHeight w:val="432"/>
        </w:trPr>
        <w:tc>
          <w:tcPr>
            <w:tcW w:w="9576" w:type="dxa"/>
          </w:tcPr>
          <w:p w:rsidR="00E9407B" w:rsidRDefault="006C52F2" w:rsidP="003E446D">
            <w:sdt>
              <w:sdtPr>
                <w:rPr>
                  <w:rFonts w:ascii="Calibri" w:hAnsi="Calibri"/>
                  <w:color w:val="0000FF"/>
                </w:rPr>
                <w:id w:val="704519"/>
              </w:sdtPr>
              <w:sdtContent>
                <w:r>
                  <w:rPr>
                    <w:rFonts w:ascii="Calibri" w:hAnsi="Calibri"/>
                    <w:color w:val="0000FF"/>
                  </w:rPr>
                  <w:fldChar w:fldCharType="begin">
                    <w:ffData>
                      <w:name w:val=""/>
                      <w:enabled/>
                      <w:calcOnExit w:val="0"/>
                      <w:textInput>
                        <w:default w:val="Insert: List of spill clean-up materials on-site"/>
                      </w:textInput>
                    </w:ffData>
                  </w:fldChar>
                </w:r>
                <w:r w:rsidR="003E446D">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E446D">
                  <w:rPr>
                    <w:rFonts w:ascii="Calibri" w:hAnsi="Calibri"/>
                    <w:noProof/>
                    <w:color w:val="0000FF"/>
                  </w:rPr>
                  <w:t>Insert: List of spill clean-up materials on-site</w:t>
                </w:r>
                <w:r>
                  <w:rPr>
                    <w:rFonts w:ascii="Calibri" w:hAnsi="Calibri"/>
                    <w:color w:val="0000FF"/>
                  </w:rPr>
                  <w:fldChar w:fldCharType="end"/>
                </w:r>
              </w:sdtContent>
            </w:sdt>
          </w:p>
        </w:tc>
      </w:tr>
      <w:tr w:rsidR="00E9407B" w:rsidRPr="00815CF3" w:rsidTr="00851360">
        <w:trPr>
          <w:trHeight w:val="432"/>
        </w:trPr>
        <w:tc>
          <w:tcPr>
            <w:tcW w:w="9576" w:type="dxa"/>
          </w:tcPr>
          <w:sdt>
            <w:sdtPr>
              <w:rPr>
                <w:rFonts w:ascii="Calibri" w:hAnsi="Calibri"/>
                <w:color w:val="0000FF"/>
              </w:rPr>
              <w:id w:val="704520"/>
            </w:sdtPr>
            <w:sdtEndPr>
              <w:rPr>
                <w:sz w:val="20"/>
                <w:szCs w:val="20"/>
              </w:rPr>
            </w:sdtEndPr>
            <w:sdtContent>
              <w:p w:rsidR="00E9407B" w:rsidRDefault="006C52F2" w:rsidP="00851360">
                <w:pPr>
                  <w:rPr>
                    <w:rFonts w:ascii="Calibri" w:hAnsi="Calibri"/>
                    <w:color w:val="0000FF"/>
                  </w:rPr>
                </w:pPr>
                <w:r>
                  <w:rPr>
                    <w:rFonts w:ascii="Calibri" w:hAnsi="Calibri"/>
                    <w:color w:val="0000FF"/>
                  </w:rPr>
                  <w:fldChar w:fldCharType="begin">
                    <w:ffData>
                      <w:name w:val=""/>
                      <w:enabled/>
                      <w:calcOnExit w:val="0"/>
                      <w:textInput>
                        <w:default w:val="Insert: Incorporate by reference any part of a Spill Prevention Control and Countermeasure (SPCC) plan under section 311 of the Clean Water Act (CWA)"/>
                      </w:textInput>
                    </w:ffData>
                  </w:fldChar>
                </w:r>
                <w:r w:rsidR="003E446D">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E446D">
                  <w:rPr>
                    <w:rFonts w:ascii="Calibri" w:hAnsi="Calibri"/>
                    <w:noProof/>
                    <w:color w:val="0000FF"/>
                  </w:rPr>
                  <w:t>Insert: Incorporate by reference any part of a Spill Prevention Control and Countermeasure (SPCC) plan under section 311 of the Clean Water Act (CWA)</w:t>
                </w:r>
                <w:r>
                  <w:rPr>
                    <w:rFonts w:ascii="Calibri" w:hAnsi="Calibri"/>
                    <w:color w:val="0000FF"/>
                  </w:rPr>
                  <w:fldChar w:fldCharType="end"/>
                </w:r>
              </w:p>
              <w:p w:rsidR="00E9407B" w:rsidRPr="003E446D" w:rsidRDefault="00E9407B" w:rsidP="00851360">
                <w:pPr>
                  <w:rPr>
                    <w:sz w:val="20"/>
                    <w:szCs w:val="20"/>
                  </w:rPr>
                </w:pPr>
                <w:r w:rsidRPr="003E446D">
                  <w:rPr>
                    <w:rFonts w:ascii="Calibri" w:hAnsi="Calibri"/>
                    <w:sz w:val="20"/>
                    <w:szCs w:val="20"/>
                  </w:rPr>
                  <w:t>The relevant sections of any referenced plans must be available on-site</w:t>
                </w:r>
              </w:p>
            </w:sdtContent>
          </w:sdt>
        </w:tc>
      </w:tr>
      <w:tr w:rsidR="00E9407B" w:rsidRPr="00815CF3" w:rsidTr="00851360">
        <w:trPr>
          <w:trHeight w:val="432"/>
        </w:trPr>
        <w:tc>
          <w:tcPr>
            <w:tcW w:w="9576" w:type="dxa"/>
          </w:tcPr>
          <w:sdt>
            <w:sdtPr>
              <w:rPr>
                <w:rFonts w:ascii="Calibri" w:hAnsi="Calibri"/>
                <w:color w:val="0000FF"/>
              </w:rPr>
              <w:id w:val="704522"/>
            </w:sdtPr>
            <w:sdtEndPr>
              <w:rPr>
                <w:sz w:val="20"/>
                <w:szCs w:val="20"/>
              </w:rPr>
            </w:sdtEndPr>
            <w:sdtContent>
              <w:p w:rsidR="00E9407B" w:rsidRDefault="006C52F2" w:rsidP="00851360">
                <w:pPr>
                  <w:rPr>
                    <w:rFonts w:ascii="Calibri" w:hAnsi="Calibri"/>
                    <w:color w:val="0000FF"/>
                  </w:rPr>
                </w:pPr>
                <w:r>
                  <w:rPr>
                    <w:rFonts w:ascii="Calibri" w:hAnsi="Calibri"/>
                    <w:color w:val="0000FF"/>
                  </w:rPr>
                  <w:fldChar w:fldCharType="begin">
                    <w:ffData>
                      <w:name w:val=""/>
                      <w:enabled/>
                      <w:calcOnExit w:val="0"/>
                      <w:textInput>
                        <w:default w:val="Insert: Incorporate by reference any part of the Spill Prevention Plan required by a separate CDPS permit"/>
                      </w:textInput>
                    </w:ffData>
                  </w:fldChar>
                </w:r>
                <w:r w:rsidR="003E446D">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E446D">
                  <w:rPr>
                    <w:rFonts w:ascii="Calibri" w:hAnsi="Calibri"/>
                    <w:noProof/>
                    <w:color w:val="0000FF"/>
                  </w:rPr>
                  <w:t>Insert: Incorporate by reference any part of the Spill Prevention Plan required by a separate CDPS permit</w:t>
                </w:r>
                <w:r>
                  <w:rPr>
                    <w:rFonts w:ascii="Calibri" w:hAnsi="Calibri"/>
                    <w:color w:val="0000FF"/>
                  </w:rPr>
                  <w:fldChar w:fldCharType="end"/>
                </w:r>
              </w:p>
              <w:p w:rsidR="00E9407B" w:rsidRPr="003E446D" w:rsidRDefault="00E9407B" w:rsidP="00851360">
                <w:pPr>
                  <w:rPr>
                    <w:sz w:val="20"/>
                    <w:szCs w:val="20"/>
                  </w:rPr>
                </w:pPr>
                <w:r w:rsidRPr="003E446D">
                  <w:rPr>
                    <w:rFonts w:ascii="Calibri" w:hAnsi="Calibri"/>
                    <w:sz w:val="20"/>
                    <w:szCs w:val="20"/>
                  </w:rPr>
                  <w:t>The relevant sections of any referenced plans must be available on-site</w:t>
                </w:r>
              </w:p>
            </w:sdtContent>
          </w:sdt>
        </w:tc>
      </w:tr>
      <w:tr w:rsidR="00E9407B" w:rsidRPr="00815CF3" w:rsidTr="00E9407B">
        <w:trPr>
          <w:trHeight w:val="432"/>
        </w:trPr>
        <w:tc>
          <w:tcPr>
            <w:tcW w:w="9576" w:type="dxa"/>
            <w:tcBorders>
              <w:top w:val="single" w:sz="4" w:space="0" w:color="auto"/>
              <w:bottom w:val="single" w:sz="4" w:space="0" w:color="auto"/>
            </w:tcBorders>
          </w:tcPr>
          <w:p w:rsidR="00E9407B" w:rsidRPr="00E9407B" w:rsidRDefault="006C52F2" w:rsidP="00851360">
            <w:pPr>
              <w:rPr>
                <w:rFonts w:ascii="Calibri" w:hAnsi="Calibri"/>
                <w:color w:val="0000FF"/>
              </w:rPr>
            </w:pPr>
            <w:sdt>
              <w:sdtPr>
                <w:rPr>
                  <w:rFonts w:ascii="Calibri" w:hAnsi="Calibri"/>
                  <w:color w:val="0000FF"/>
                </w:rPr>
                <w:id w:val="704552"/>
              </w:sdtPr>
              <w:sdtContent>
                <w:r>
                  <w:rPr>
                    <w:rFonts w:ascii="Calibri" w:hAnsi="Calibri"/>
                  </w:rPr>
                  <w:fldChar w:fldCharType="begin">
                    <w:ffData>
                      <w:name w:val=""/>
                      <w:enabled/>
                      <w:calcOnExit w:val="0"/>
                      <w:textInput>
                        <w:default w:val="INSERT ADDITIONAL INFORMATION HERE"/>
                      </w:textInput>
                    </w:ffData>
                  </w:fldChar>
                </w:r>
                <w:r w:rsidR="00E9407B">
                  <w:rPr>
                    <w:rFonts w:ascii="Calibri" w:hAnsi="Calibri"/>
                    <w:color w:val="0000FF"/>
                  </w:rPr>
                  <w:instrText xml:space="preserve"> FORMTEXT </w:instrText>
                </w:r>
                <w:r>
                  <w:rPr>
                    <w:rFonts w:ascii="Calibri" w:hAnsi="Calibri"/>
                  </w:rPr>
                </w:r>
                <w:r>
                  <w:rPr>
                    <w:rFonts w:ascii="Calibri" w:hAnsi="Calibri"/>
                  </w:rPr>
                  <w:fldChar w:fldCharType="separate"/>
                </w:r>
                <w:r w:rsidR="00E9407B">
                  <w:rPr>
                    <w:rFonts w:ascii="Calibri" w:hAnsi="Calibri"/>
                    <w:color w:val="0000FF"/>
                  </w:rPr>
                  <w:t>INSERT ADDITIONAL INFORMATION HERE</w:t>
                </w:r>
                <w:r>
                  <w:rPr>
                    <w:rFonts w:ascii="Calibri" w:hAnsi="Calibri"/>
                  </w:rPr>
                  <w:fldChar w:fldCharType="end"/>
                </w:r>
              </w:sdtContent>
            </w:sdt>
          </w:p>
        </w:tc>
      </w:tr>
    </w:tbl>
    <w:p w:rsidR="00E45283" w:rsidRPr="00335ADD" w:rsidRDefault="00023B7C" w:rsidP="00A21443">
      <w:pPr>
        <w:pStyle w:val="Heading2"/>
        <w:ind w:left="0"/>
        <w:jc w:val="both"/>
      </w:pPr>
      <w:r>
        <w:br w:type="page"/>
      </w:r>
      <w:bookmarkStart w:id="59" w:name="_Toc641451"/>
      <w:r w:rsidR="0010635B" w:rsidRPr="00335ADD">
        <w:lastRenderedPageBreak/>
        <w:t>4</w:t>
      </w:r>
      <w:r w:rsidR="00BA5E9F" w:rsidRPr="00335ADD">
        <w:t>.</w:t>
      </w:r>
      <w:r w:rsidR="00967698" w:rsidRPr="00335ADD">
        <w:t>3</w:t>
      </w:r>
      <w:r w:rsidR="00967698" w:rsidRPr="00335ADD">
        <w:tab/>
      </w:r>
      <w:r w:rsidR="009753FC" w:rsidRPr="00335ADD">
        <w:t>Good Housekeeping</w:t>
      </w:r>
      <w:bookmarkEnd w:id="59"/>
    </w:p>
    <w:p w:rsidR="00967FE2" w:rsidRDefault="006C52F2" w:rsidP="005D5E53">
      <w:pPr>
        <w:pStyle w:val="BodyText-Append"/>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15" o:spid="_x0000_s1037" type="#_x0000_t202" style="width:468pt;height:25.1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15" inset="7.5pt,0,7.5pt,3.75pt">
              <w:txbxContent>
                <w:p w:rsidR="00207A62" w:rsidRPr="00FA05E8"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b w:val="0"/>
                      <w:bCs w:val="0"/>
                      <w:sz w:val="22"/>
                      <w:szCs w:val="22"/>
                    </w:rPr>
                  </w:pPr>
                  <w:r w:rsidRPr="00B774A6">
                    <w:rPr>
                      <w:rFonts w:ascii="Arial Narrow" w:hAnsi="Arial Narrow"/>
                      <w:sz w:val="22"/>
                      <w:szCs w:val="22"/>
                    </w:rPr>
                    <w:t>Instructions:</w:t>
                  </w:r>
                  <w:r>
                    <w:rPr>
                      <w:rFonts w:ascii="Arial Narrow" w:hAnsi="Arial Narrow"/>
                      <w:sz w:val="22"/>
                      <w:szCs w:val="22"/>
                    </w:rPr>
                    <w:t xml:space="preserve"> </w:t>
                  </w:r>
                  <w:r>
                    <w:rPr>
                      <w:rFonts w:ascii="Arial Narrow" w:hAnsi="Arial Narrow"/>
                      <w:b w:val="0"/>
                      <w:bCs w:val="0"/>
                      <w:sz w:val="22"/>
                      <w:szCs w:val="22"/>
                    </w:rPr>
                    <w:t>Implement g</w:t>
                  </w:r>
                  <w:r w:rsidRPr="00FA05E8">
                    <w:rPr>
                      <w:rFonts w:ascii="Arial Narrow" w:hAnsi="Arial Narrow"/>
                      <w:b w:val="0"/>
                      <w:bCs w:val="0"/>
                      <w:sz w:val="22"/>
                      <w:szCs w:val="22"/>
                    </w:rPr>
                    <w:t>ood housekeeping</w:t>
                  </w:r>
                  <w:r>
                    <w:rPr>
                      <w:rFonts w:ascii="Arial Narrow" w:hAnsi="Arial Narrow"/>
                      <w:b w:val="0"/>
                      <w:bCs w:val="0"/>
                      <w:sz w:val="22"/>
                      <w:szCs w:val="22"/>
                    </w:rPr>
                    <w:t xml:space="preserve"> practices </w:t>
                  </w:r>
                  <w:r w:rsidRPr="00FA05E8">
                    <w:rPr>
                      <w:rFonts w:ascii="Arial Narrow" w:hAnsi="Arial Narrow"/>
                      <w:b w:val="0"/>
                      <w:bCs w:val="0"/>
                      <w:sz w:val="22"/>
                      <w:szCs w:val="22"/>
                    </w:rPr>
                    <w:t>during all 3 phases of construction</w:t>
                  </w:r>
                  <w:r>
                    <w:rPr>
                      <w:rFonts w:ascii="Arial Narrow" w:hAnsi="Arial Narrow"/>
                      <w:b w:val="0"/>
                      <w:bCs w:val="0"/>
                      <w:sz w:val="22"/>
                      <w:szCs w:val="22"/>
                    </w:rPr>
                    <w:t xml:space="preserve"> (initial, interim &amp; final)</w:t>
                  </w:r>
                  <w:r w:rsidRPr="00FA05E8">
                    <w:rPr>
                      <w:rFonts w:ascii="Arial Narrow" w:hAnsi="Arial Narrow"/>
                      <w:b w:val="0"/>
                      <w:bCs w:val="0"/>
                      <w:sz w:val="22"/>
                      <w:szCs w:val="22"/>
                    </w:rPr>
                    <w:t>.</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053E2A" w:rsidRPr="00053E2A" w:rsidTr="00EE558F">
        <w:trPr>
          <w:trHeight w:val="432"/>
        </w:trPr>
        <w:tc>
          <w:tcPr>
            <w:tcW w:w="9576" w:type="dxa"/>
            <w:vAlign w:val="center"/>
          </w:tcPr>
          <w:p w:rsidR="00053E2A" w:rsidRPr="00053E2A" w:rsidRDefault="00D13D42" w:rsidP="00144C6D">
            <w:pPr>
              <w:autoSpaceDE w:val="0"/>
              <w:autoSpaceDN w:val="0"/>
              <w:adjustRightInd w:val="0"/>
              <w:rPr>
                <w:rFonts w:ascii="Calibri" w:hAnsi="Calibri"/>
                <w:b/>
                <w:i/>
              </w:rPr>
            </w:pPr>
            <w:r>
              <w:rPr>
                <w:rFonts w:ascii="Calibri" w:hAnsi="Calibri"/>
                <w:b/>
                <w:i/>
              </w:rPr>
              <w:t>Good Housekeeping Practices</w:t>
            </w:r>
            <w:r w:rsidR="00F04CD0">
              <w:rPr>
                <w:rFonts w:ascii="Calibri" w:hAnsi="Calibri"/>
                <w:b/>
                <w:i/>
              </w:rPr>
              <w:tab/>
            </w:r>
            <w:r w:rsidR="00111717">
              <w:rPr>
                <w:rFonts w:ascii="Calibri" w:hAnsi="Calibri"/>
                <w:b/>
                <w:i/>
              </w:rPr>
              <w:tab/>
            </w:r>
            <w:r w:rsidR="007507ED" w:rsidRPr="00111717">
              <w:rPr>
                <w:rFonts w:ascii="Calibri" w:hAnsi="Calibri"/>
              </w:rPr>
              <w:t xml:space="preserve">Used: </w:t>
            </w:r>
            <w:sdt>
              <w:sdtPr>
                <w:rPr>
                  <w:rFonts w:ascii="Calibri" w:hAnsi="Calibri"/>
                </w:rPr>
                <w:id w:val="-1413312882"/>
              </w:sdtPr>
              <w:sdtContent>
                <w:r w:rsidR="006C52F2" w:rsidRPr="000A35A2">
                  <w:rPr>
                    <w:rFonts w:ascii="Calibri" w:hAnsi="Calibri"/>
                  </w:rPr>
                  <w:fldChar w:fldCharType="begin">
                    <w:ffData>
                      <w:name w:val=""/>
                      <w:enabled/>
                      <w:calcOnExit w:val="0"/>
                      <w:textInput>
                        <w:default w:val="Yes"/>
                      </w:textInput>
                    </w:ffData>
                  </w:fldChar>
                </w:r>
                <w:r w:rsidR="008F747F" w:rsidRPr="000A35A2">
                  <w:rPr>
                    <w:rFonts w:ascii="Calibri" w:hAnsi="Calibri"/>
                  </w:rPr>
                  <w:instrText xml:space="preserve"> FORMTEXT </w:instrText>
                </w:r>
                <w:r w:rsidR="006C52F2" w:rsidRPr="000A35A2">
                  <w:rPr>
                    <w:rFonts w:ascii="Calibri" w:hAnsi="Calibri"/>
                  </w:rPr>
                </w:r>
                <w:r w:rsidR="006C52F2" w:rsidRPr="000A35A2">
                  <w:rPr>
                    <w:rFonts w:ascii="Calibri" w:hAnsi="Calibri"/>
                  </w:rPr>
                  <w:fldChar w:fldCharType="separate"/>
                </w:r>
                <w:r w:rsidR="008F747F" w:rsidRPr="000A35A2">
                  <w:rPr>
                    <w:rFonts w:ascii="Calibri" w:hAnsi="Calibri"/>
                    <w:noProof/>
                  </w:rPr>
                  <w:t>Yes</w:t>
                </w:r>
                <w:r w:rsidR="006C52F2" w:rsidRPr="000A35A2">
                  <w:rPr>
                    <w:rFonts w:ascii="Calibri" w:hAnsi="Calibri"/>
                  </w:rPr>
                  <w:fldChar w:fldCharType="end"/>
                </w:r>
              </w:sdtContent>
            </w:sdt>
            <w:r w:rsidR="007507ED" w:rsidRPr="00111717">
              <w:rPr>
                <w:rFonts w:ascii="Calibri" w:hAnsi="Calibri"/>
                <w:color w:val="0000FF"/>
              </w:rPr>
              <w:tab/>
            </w:r>
            <w:r w:rsidR="007507ED">
              <w:rPr>
                <w:rFonts w:ascii="Calibri" w:hAnsi="Calibri"/>
                <w:color w:val="0000FF"/>
              </w:rPr>
              <w:tab/>
            </w:r>
            <w:r w:rsidR="00E826C5">
              <w:rPr>
                <w:rFonts w:ascii="Calibri" w:hAnsi="Calibri"/>
                <w:color w:val="0000FF"/>
              </w:rPr>
              <w:tab/>
            </w:r>
            <w:r w:rsidR="007507ED" w:rsidRPr="00111717">
              <w:rPr>
                <w:rFonts w:ascii="Calibri" w:hAnsi="Calibri"/>
              </w:rPr>
              <w:t>Phase(s):</w:t>
            </w:r>
            <w:r w:rsidR="007507ED">
              <w:rPr>
                <w:rFonts w:ascii="Calibri" w:hAnsi="Calibri"/>
              </w:rPr>
              <w:t xml:space="preserve"> 1, 2, 3</w:t>
            </w:r>
          </w:p>
        </w:tc>
      </w:tr>
      <w:tr w:rsidR="005906F0" w:rsidRPr="00815CF3" w:rsidTr="00EE558F">
        <w:trPr>
          <w:trHeight w:val="432"/>
        </w:trPr>
        <w:tc>
          <w:tcPr>
            <w:tcW w:w="9576" w:type="dxa"/>
            <w:tcBorders>
              <w:top w:val="single" w:sz="4" w:space="0" w:color="auto"/>
              <w:bottom w:val="single" w:sz="4" w:space="0" w:color="auto"/>
            </w:tcBorders>
            <w:vAlign w:val="center"/>
          </w:tcPr>
          <w:p w:rsidR="005906F0" w:rsidRPr="005906F0" w:rsidRDefault="006C52F2" w:rsidP="000A35A2">
            <w:pPr>
              <w:pStyle w:val="Tabletext"/>
              <w:keepNext/>
              <w:spacing w:before="0" w:after="0"/>
              <w:rPr>
                <w:rFonts w:ascii="Calibri" w:hAnsi="Calibri"/>
                <w:b/>
                <w:i/>
              </w:rPr>
            </w:pPr>
            <w:sdt>
              <w:sdtPr>
                <w:rPr>
                  <w:rFonts w:ascii="Calibri" w:hAnsi="Calibri"/>
                  <w:color w:val="0000FF"/>
                </w:rPr>
                <w:id w:val="731739586"/>
              </w:sdtPr>
              <w:sdtContent>
                <w:r w:rsidRPr="003370A9">
                  <w:rPr>
                    <w:rFonts w:ascii="Calibri" w:hAnsi="Calibri"/>
                  </w:rPr>
                  <w:fldChar w:fldCharType="begin">
                    <w:ffData>
                      <w:name w:val="Check4"/>
                      <w:enabled/>
                      <w:calcOnExit w:val="0"/>
                      <w:checkBox>
                        <w:sizeAuto/>
                        <w:default w:val="0"/>
                      </w:checkBox>
                    </w:ffData>
                  </w:fldChar>
                </w:r>
                <w:r w:rsidR="000A35A2" w:rsidRPr="003370A9">
                  <w:rPr>
                    <w:rFonts w:ascii="Calibri" w:hAnsi="Calibri"/>
                  </w:rPr>
                  <w:instrText xml:space="preserve"> FORMCHECKBOX </w:instrText>
                </w:r>
                <w:r>
                  <w:rPr>
                    <w:rFonts w:ascii="Calibri" w:hAnsi="Calibri"/>
                  </w:rPr>
                </w:r>
                <w:r>
                  <w:rPr>
                    <w:rFonts w:ascii="Calibri" w:hAnsi="Calibri"/>
                  </w:rPr>
                  <w:fldChar w:fldCharType="separate"/>
                </w:r>
                <w:r w:rsidRPr="003370A9">
                  <w:rPr>
                    <w:rFonts w:ascii="Calibri" w:hAnsi="Calibri"/>
                  </w:rPr>
                  <w:fldChar w:fldCharType="end"/>
                </w:r>
              </w:sdtContent>
            </w:sdt>
            <w:r w:rsidR="005906F0" w:rsidRPr="003370A9">
              <w:rPr>
                <w:rFonts w:ascii="Calibri" w:hAnsi="Calibri"/>
                <w:b/>
                <w:i/>
              </w:rPr>
              <w:t xml:space="preserve"> Permanent</w:t>
            </w:r>
            <w:r w:rsidR="005906F0" w:rsidRPr="003370A9">
              <w:rPr>
                <w:rFonts w:ascii="Calibri" w:hAnsi="Calibri"/>
                <w:b/>
                <w:i/>
              </w:rPr>
              <w:tab/>
            </w:r>
            <w:r w:rsidR="005906F0" w:rsidRPr="003370A9">
              <w:rPr>
                <w:rFonts w:ascii="Calibri" w:hAnsi="Calibri"/>
                <w:b/>
                <w:i/>
              </w:rPr>
              <w:tab/>
            </w:r>
            <w:r w:rsidR="005906F0" w:rsidRPr="003370A9">
              <w:rPr>
                <w:rFonts w:ascii="Calibri" w:hAnsi="Calibri"/>
                <w:b/>
                <w:i/>
              </w:rPr>
              <w:tab/>
            </w:r>
            <w:sdt>
              <w:sdtPr>
                <w:rPr>
                  <w:rFonts w:ascii="Calibri" w:hAnsi="Calibri"/>
                  <w:color w:val="0000FF"/>
                </w:rPr>
                <w:id w:val="-204102954"/>
              </w:sdtPr>
              <w:sdtContent>
                <w:r w:rsidRPr="003370A9">
                  <w:rPr>
                    <w:rFonts w:ascii="Calibri" w:hAnsi="Calibri"/>
                  </w:rPr>
                  <w:fldChar w:fldCharType="begin">
                    <w:ffData>
                      <w:name w:val=""/>
                      <w:enabled/>
                      <w:calcOnExit w:val="0"/>
                      <w:checkBox>
                        <w:sizeAuto/>
                        <w:default w:val="1"/>
                      </w:checkBox>
                    </w:ffData>
                  </w:fldChar>
                </w:r>
                <w:r w:rsidR="000A35A2" w:rsidRPr="003370A9">
                  <w:rPr>
                    <w:rFonts w:ascii="Calibri" w:hAnsi="Calibri"/>
                  </w:rPr>
                  <w:instrText xml:space="preserve"> FORMCHECKBOX </w:instrText>
                </w:r>
                <w:r>
                  <w:rPr>
                    <w:rFonts w:ascii="Calibri" w:hAnsi="Calibri"/>
                  </w:rPr>
                </w:r>
                <w:r>
                  <w:rPr>
                    <w:rFonts w:ascii="Calibri" w:hAnsi="Calibri"/>
                  </w:rPr>
                  <w:fldChar w:fldCharType="separate"/>
                </w:r>
                <w:r w:rsidRPr="003370A9">
                  <w:rPr>
                    <w:rFonts w:ascii="Calibri" w:hAnsi="Calibri"/>
                  </w:rPr>
                  <w:fldChar w:fldCharType="end"/>
                </w:r>
              </w:sdtContent>
            </w:sdt>
            <w:r w:rsidR="005906F0" w:rsidRPr="003370A9">
              <w:rPr>
                <w:rFonts w:ascii="Calibri" w:hAnsi="Calibri"/>
                <w:b/>
                <w:i/>
              </w:rPr>
              <w:t xml:space="preserve"> Temporary</w:t>
            </w:r>
          </w:p>
        </w:tc>
      </w:tr>
      <w:tr w:rsidR="00111717" w:rsidRPr="00815CF3" w:rsidTr="00EE558F">
        <w:trPr>
          <w:trHeight w:val="432"/>
        </w:trPr>
        <w:tc>
          <w:tcPr>
            <w:tcW w:w="9576" w:type="dxa"/>
            <w:vAlign w:val="center"/>
          </w:tcPr>
          <w:p w:rsidR="0036611D" w:rsidRPr="00C41B3A" w:rsidRDefault="0036611D" w:rsidP="00355970">
            <w:pPr>
              <w:autoSpaceDE w:val="0"/>
              <w:autoSpaceDN w:val="0"/>
              <w:adjustRightInd w:val="0"/>
              <w:jc w:val="both"/>
              <w:rPr>
                <w:rFonts w:ascii="Calibri" w:hAnsi="Calibri"/>
              </w:rPr>
            </w:pPr>
            <w:r w:rsidRPr="00C41B3A">
              <w:rPr>
                <w:rFonts w:ascii="Calibri" w:hAnsi="Calibri"/>
                <w:b/>
              </w:rPr>
              <w:t>Description</w:t>
            </w:r>
            <w:r w:rsidR="00355970">
              <w:rPr>
                <w:rFonts w:ascii="Calibri" w:hAnsi="Calibri"/>
                <w:b/>
              </w:rPr>
              <w:t xml:space="preserve">: </w:t>
            </w:r>
            <w:r w:rsidRPr="00C41B3A">
              <w:rPr>
                <w:rFonts w:ascii="Calibri" w:hAnsi="Calibri"/>
              </w:rPr>
              <w:t>Good housekeeping practices are designed to maintain a clean and orderly work</w:t>
            </w:r>
            <w:r w:rsidR="00906A39" w:rsidRPr="00C41B3A">
              <w:rPr>
                <w:rFonts w:ascii="Calibri" w:hAnsi="Calibri"/>
              </w:rPr>
              <w:t xml:space="preserve"> </w:t>
            </w:r>
            <w:r w:rsidRPr="00C41B3A">
              <w:rPr>
                <w:rFonts w:ascii="Calibri" w:hAnsi="Calibri"/>
              </w:rPr>
              <w:t>environment. The most effective first</w:t>
            </w:r>
            <w:r w:rsidR="00906A39" w:rsidRPr="00C41B3A">
              <w:rPr>
                <w:rFonts w:ascii="Calibri" w:hAnsi="Calibri"/>
              </w:rPr>
              <w:t xml:space="preserve"> </w:t>
            </w:r>
            <w:r w:rsidRPr="00C41B3A">
              <w:rPr>
                <w:rFonts w:ascii="Calibri" w:hAnsi="Calibri"/>
              </w:rPr>
              <w:t xml:space="preserve">steps towards preventing </w:t>
            </w:r>
            <w:proofErr w:type="spellStart"/>
            <w:r w:rsidR="00DC2238">
              <w:rPr>
                <w:rFonts w:ascii="Calibri" w:hAnsi="Calibri"/>
              </w:rPr>
              <w:t>stormwater</w:t>
            </w:r>
            <w:proofErr w:type="spellEnd"/>
            <w:r w:rsidR="00DC2238">
              <w:rPr>
                <w:rFonts w:ascii="Calibri" w:hAnsi="Calibri"/>
              </w:rPr>
              <w:t xml:space="preserve"> </w:t>
            </w:r>
            <w:r w:rsidRPr="00C41B3A">
              <w:rPr>
                <w:rFonts w:ascii="Calibri" w:hAnsi="Calibri"/>
              </w:rPr>
              <w:t xml:space="preserve">pollution </w:t>
            </w:r>
            <w:r w:rsidR="00DC2238">
              <w:rPr>
                <w:rFonts w:ascii="Calibri" w:hAnsi="Calibri"/>
              </w:rPr>
              <w:t xml:space="preserve">at </w:t>
            </w:r>
            <w:r w:rsidR="00906A39" w:rsidRPr="00C41B3A">
              <w:rPr>
                <w:rFonts w:ascii="Calibri" w:hAnsi="Calibri"/>
              </w:rPr>
              <w:t>construction</w:t>
            </w:r>
            <w:r w:rsidRPr="00C41B3A">
              <w:rPr>
                <w:rFonts w:ascii="Calibri" w:hAnsi="Calibri"/>
              </w:rPr>
              <w:t xml:space="preserve"> sites simply</w:t>
            </w:r>
            <w:r w:rsidR="00906A39" w:rsidRPr="00C41B3A">
              <w:rPr>
                <w:rFonts w:ascii="Calibri" w:hAnsi="Calibri"/>
              </w:rPr>
              <w:t xml:space="preserve"> </w:t>
            </w:r>
            <w:r w:rsidRPr="00C41B3A">
              <w:rPr>
                <w:rFonts w:ascii="Calibri" w:hAnsi="Calibri"/>
              </w:rPr>
              <w:t>involve using common sense to improve</w:t>
            </w:r>
            <w:r w:rsidR="00906A39" w:rsidRPr="00C41B3A">
              <w:rPr>
                <w:rFonts w:ascii="Calibri" w:hAnsi="Calibri"/>
              </w:rPr>
              <w:t xml:space="preserve"> </w:t>
            </w:r>
            <w:r w:rsidR="00355970">
              <w:rPr>
                <w:rFonts w:ascii="Calibri" w:hAnsi="Calibri"/>
              </w:rPr>
              <w:t>the site</w:t>
            </w:r>
            <w:r w:rsidRPr="00C41B3A">
              <w:rPr>
                <w:rFonts w:ascii="Calibri" w:hAnsi="Calibri"/>
              </w:rPr>
              <w:t>'s basic housekeeping methods.</w:t>
            </w:r>
            <w:r w:rsidR="00355970">
              <w:rPr>
                <w:rFonts w:ascii="Calibri" w:hAnsi="Calibri"/>
              </w:rPr>
              <w:t xml:space="preserve"> </w:t>
            </w:r>
            <w:r w:rsidRPr="00C41B3A">
              <w:rPr>
                <w:rFonts w:ascii="Calibri" w:hAnsi="Calibri"/>
              </w:rPr>
              <w:t>Poor housekeeping practices result in</w:t>
            </w:r>
            <w:r w:rsidR="00906A39" w:rsidRPr="00C41B3A">
              <w:rPr>
                <w:rFonts w:ascii="Calibri" w:hAnsi="Calibri"/>
              </w:rPr>
              <w:t xml:space="preserve"> </w:t>
            </w:r>
            <w:r w:rsidRPr="00C41B3A">
              <w:rPr>
                <w:rFonts w:ascii="Calibri" w:hAnsi="Calibri"/>
              </w:rPr>
              <w:t>increased waste and potential for</w:t>
            </w:r>
            <w:r w:rsidR="00906A39" w:rsidRPr="00C41B3A">
              <w:rPr>
                <w:rFonts w:ascii="Calibri" w:hAnsi="Calibri"/>
              </w:rPr>
              <w:t xml:space="preserve"> </w:t>
            </w:r>
            <w:proofErr w:type="spellStart"/>
            <w:r w:rsidRPr="00C41B3A">
              <w:rPr>
                <w:rFonts w:ascii="Calibri" w:hAnsi="Calibri"/>
              </w:rPr>
              <w:t>stormwater</w:t>
            </w:r>
            <w:proofErr w:type="spellEnd"/>
            <w:r w:rsidRPr="00C41B3A">
              <w:rPr>
                <w:rFonts w:ascii="Calibri" w:hAnsi="Calibri"/>
              </w:rPr>
              <w:t xml:space="preserve"> </w:t>
            </w:r>
            <w:r w:rsidR="00906A39" w:rsidRPr="00C41B3A">
              <w:rPr>
                <w:rFonts w:ascii="Calibri" w:hAnsi="Calibri"/>
              </w:rPr>
              <w:t>c</w:t>
            </w:r>
            <w:r w:rsidRPr="00C41B3A">
              <w:rPr>
                <w:rFonts w:ascii="Calibri" w:hAnsi="Calibri"/>
              </w:rPr>
              <w:t>ontamination.</w:t>
            </w:r>
            <w:r w:rsidR="0030404E">
              <w:rPr>
                <w:rFonts w:ascii="Calibri" w:hAnsi="Calibri"/>
              </w:rPr>
              <w:t xml:space="preserve"> </w:t>
            </w:r>
            <w:r w:rsidRPr="00C41B3A">
              <w:rPr>
                <w:rFonts w:ascii="Calibri" w:hAnsi="Calibri"/>
              </w:rPr>
              <w:t>A clean and orderly work site reduces the</w:t>
            </w:r>
            <w:r w:rsidR="00906A39" w:rsidRPr="00C41B3A">
              <w:rPr>
                <w:rFonts w:ascii="Calibri" w:hAnsi="Calibri"/>
              </w:rPr>
              <w:t xml:space="preserve"> p</w:t>
            </w:r>
            <w:r w:rsidRPr="00C41B3A">
              <w:rPr>
                <w:rFonts w:ascii="Calibri" w:hAnsi="Calibri"/>
              </w:rPr>
              <w:t>ossibility of accidental spills caused by</w:t>
            </w:r>
            <w:r w:rsidR="00906A39" w:rsidRPr="00C41B3A">
              <w:rPr>
                <w:rFonts w:ascii="Calibri" w:hAnsi="Calibri"/>
              </w:rPr>
              <w:t xml:space="preserve"> </w:t>
            </w:r>
            <w:r w:rsidRPr="00C41B3A">
              <w:rPr>
                <w:rFonts w:ascii="Calibri" w:hAnsi="Calibri"/>
              </w:rPr>
              <w:t>mishandling of chemicals and equipment</w:t>
            </w:r>
            <w:r w:rsidR="00906A39" w:rsidRPr="00C41B3A">
              <w:rPr>
                <w:rFonts w:ascii="Calibri" w:hAnsi="Calibri"/>
              </w:rPr>
              <w:t xml:space="preserve"> </w:t>
            </w:r>
            <w:r w:rsidRPr="00C41B3A">
              <w:rPr>
                <w:rFonts w:ascii="Calibri" w:hAnsi="Calibri"/>
              </w:rPr>
              <w:t>and should reduce safety hazards to</w:t>
            </w:r>
            <w:r w:rsidR="00906A39" w:rsidRPr="00C41B3A">
              <w:rPr>
                <w:rFonts w:ascii="Calibri" w:hAnsi="Calibri"/>
              </w:rPr>
              <w:t xml:space="preserve"> </w:t>
            </w:r>
            <w:r w:rsidRPr="00C41B3A">
              <w:rPr>
                <w:rFonts w:ascii="Calibri" w:hAnsi="Calibri"/>
              </w:rPr>
              <w:t xml:space="preserve">personnel. </w:t>
            </w:r>
            <w:r w:rsidRPr="00C41B3A">
              <w:rPr>
                <w:rFonts w:ascii="Calibri" w:hAnsi="Calibri" w:cs="Arial"/>
              </w:rPr>
              <w:t xml:space="preserve">A </w:t>
            </w:r>
            <w:r w:rsidRPr="00C41B3A">
              <w:rPr>
                <w:rFonts w:ascii="Calibri" w:hAnsi="Calibri"/>
              </w:rPr>
              <w:t>well-maintained material and</w:t>
            </w:r>
            <w:r w:rsidR="00906A39" w:rsidRPr="00C41B3A">
              <w:rPr>
                <w:rFonts w:ascii="Calibri" w:hAnsi="Calibri"/>
              </w:rPr>
              <w:t xml:space="preserve"> </w:t>
            </w:r>
            <w:r w:rsidRPr="00C41B3A">
              <w:rPr>
                <w:rFonts w:ascii="Calibri" w:hAnsi="Calibri"/>
              </w:rPr>
              <w:t>chemical storage area will reduce the</w:t>
            </w:r>
            <w:r w:rsidR="00906A39" w:rsidRPr="00C41B3A">
              <w:rPr>
                <w:rFonts w:ascii="Calibri" w:hAnsi="Calibri"/>
              </w:rPr>
              <w:t xml:space="preserve"> possibility of </w:t>
            </w:r>
            <w:proofErr w:type="spellStart"/>
            <w:r w:rsidR="00906A39" w:rsidRPr="00C41B3A">
              <w:rPr>
                <w:rFonts w:ascii="Calibri" w:hAnsi="Calibri"/>
              </w:rPr>
              <w:t>stormwater</w:t>
            </w:r>
            <w:proofErr w:type="spellEnd"/>
            <w:r w:rsidR="00906A39" w:rsidRPr="00C41B3A">
              <w:rPr>
                <w:rFonts w:ascii="Calibri" w:hAnsi="Calibri"/>
              </w:rPr>
              <w:t xml:space="preserve"> mixing with pollutants</w:t>
            </w:r>
            <w:r w:rsidRPr="00C41B3A">
              <w:rPr>
                <w:rFonts w:ascii="Calibri" w:hAnsi="Calibri"/>
              </w:rPr>
              <w:t xml:space="preserve">. Some simple procedures a </w:t>
            </w:r>
            <w:r w:rsidR="0030404E">
              <w:rPr>
                <w:rFonts w:ascii="Calibri" w:hAnsi="Calibri"/>
              </w:rPr>
              <w:t>site</w:t>
            </w:r>
            <w:r w:rsidRPr="00C41B3A">
              <w:rPr>
                <w:rFonts w:ascii="Calibri" w:hAnsi="Calibri"/>
              </w:rPr>
              <w:t xml:space="preserve"> can use to promote good housekeeping include improved operation and</w:t>
            </w:r>
            <w:r w:rsidR="00906A39" w:rsidRPr="00C41B3A">
              <w:rPr>
                <w:rFonts w:ascii="Calibri" w:hAnsi="Calibri"/>
              </w:rPr>
              <w:t xml:space="preserve"> </w:t>
            </w:r>
            <w:r w:rsidRPr="00C41B3A">
              <w:rPr>
                <w:rFonts w:ascii="Calibri" w:hAnsi="Calibri"/>
              </w:rPr>
              <w:t>maintenance of machinery and processes, material storage practices, material inventory controls, routine</w:t>
            </w:r>
            <w:r w:rsidR="00906A39" w:rsidRPr="00C41B3A">
              <w:rPr>
                <w:rFonts w:ascii="Calibri" w:hAnsi="Calibri"/>
              </w:rPr>
              <w:t xml:space="preserve"> </w:t>
            </w:r>
            <w:r w:rsidRPr="00C41B3A">
              <w:rPr>
                <w:rFonts w:ascii="Calibri" w:hAnsi="Calibri"/>
              </w:rPr>
              <w:t>and regular clean-up schedules, maintaining well organized work areas, signage, and educational</w:t>
            </w:r>
            <w:r w:rsidR="00906A39" w:rsidRPr="00C41B3A">
              <w:rPr>
                <w:rFonts w:ascii="Calibri" w:hAnsi="Calibri"/>
              </w:rPr>
              <w:t xml:space="preserve"> </w:t>
            </w:r>
            <w:r w:rsidRPr="00C41B3A">
              <w:rPr>
                <w:rFonts w:ascii="Calibri" w:hAnsi="Calibri"/>
              </w:rPr>
              <w:t>program for employees and the general public.</w:t>
            </w:r>
          </w:p>
          <w:p w:rsidR="0036611D" w:rsidRPr="00C41B3A" w:rsidRDefault="0036611D" w:rsidP="0036611D">
            <w:pPr>
              <w:autoSpaceDE w:val="0"/>
              <w:autoSpaceDN w:val="0"/>
              <w:adjustRightInd w:val="0"/>
              <w:rPr>
                <w:rFonts w:ascii="Calibri" w:hAnsi="Calibri"/>
                <w:b/>
                <w:bCs/>
              </w:rPr>
            </w:pPr>
            <w:r w:rsidRPr="00C41B3A">
              <w:rPr>
                <w:rFonts w:ascii="Calibri" w:hAnsi="Calibri"/>
                <w:b/>
              </w:rPr>
              <w:t xml:space="preserve">Practice </w:t>
            </w:r>
            <w:r w:rsidR="00474B3A" w:rsidRPr="00C41B3A">
              <w:rPr>
                <w:rFonts w:ascii="Calibri" w:hAnsi="Calibri"/>
                <w:b/>
              </w:rPr>
              <w:t>Procedures</w:t>
            </w:r>
            <w:r w:rsidR="00355970">
              <w:rPr>
                <w:rFonts w:ascii="Calibri" w:hAnsi="Calibri"/>
                <w:b/>
              </w:rPr>
              <w:t xml:space="preserve"> for </w:t>
            </w:r>
            <w:r w:rsidRPr="00C41B3A">
              <w:rPr>
                <w:rFonts w:ascii="Calibri" w:hAnsi="Calibri"/>
                <w:b/>
                <w:bCs/>
              </w:rPr>
              <w:t>Operation and Maintenance</w:t>
            </w:r>
            <w:r w:rsidR="003370A9">
              <w:rPr>
                <w:rFonts w:ascii="Calibri" w:hAnsi="Calibri"/>
                <w:b/>
                <w:bCs/>
              </w:rPr>
              <w:t>:</w:t>
            </w:r>
          </w:p>
          <w:p w:rsidR="00474B3A" w:rsidRPr="00C41B3A" w:rsidRDefault="0036611D" w:rsidP="004E52FC">
            <w:pPr>
              <w:numPr>
                <w:ilvl w:val="0"/>
                <w:numId w:val="61"/>
              </w:numPr>
              <w:autoSpaceDE w:val="0"/>
              <w:autoSpaceDN w:val="0"/>
              <w:adjustRightInd w:val="0"/>
              <w:spacing w:before="120"/>
              <w:rPr>
                <w:rFonts w:ascii="Calibri" w:hAnsi="Calibri"/>
              </w:rPr>
            </w:pPr>
            <w:r w:rsidRPr="00C41B3A">
              <w:rPr>
                <w:rFonts w:ascii="Calibri" w:hAnsi="Calibri"/>
              </w:rPr>
              <w:t>Maintain dry and clean floors and gro</w:t>
            </w:r>
            <w:r w:rsidR="00474B3A" w:rsidRPr="00C41B3A">
              <w:rPr>
                <w:rFonts w:ascii="Calibri" w:hAnsi="Calibri"/>
              </w:rPr>
              <w:t>un</w:t>
            </w:r>
            <w:r w:rsidRPr="00C41B3A">
              <w:rPr>
                <w:rFonts w:ascii="Calibri" w:hAnsi="Calibri"/>
              </w:rPr>
              <w:t xml:space="preserve">d surfaces </w:t>
            </w:r>
            <w:r w:rsidRPr="00C41B3A">
              <w:rPr>
                <w:rFonts w:ascii="Calibri" w:hAnsi="Calibri" w:cs="Arial"/>
              </w:rPr>
              <w:t xml:space="preserve">by </w:t>
            </w:r>
            <w:r w:rsidRPr="00C41B3A">
              <w:rPr>
                <w:rFonts w:ascii="Calibri" w:hAnsi="Calibri"/>
              </w:rPr>
              <w:t>using brooms, shovels, vacuums or cleaning</w:t>
            </w:r>
            <w:r w:rsidR="00474B3A" w:rsidRPr="00C41B3A">
              <w:rPr>
                <w:rFonts w:ascii="Calibri" w:hAnsi="Calibri"/>
              </w:rPr>
              <w:t xml:space="preserve"> </w:t>
            </w:r>
            <w:r w:rsidRPr="00C41B3A">
              <w:rPr>
                <w:rFonts w:ascii="Calibri" w:hAnsi="Calibri"/>
              </w:rPr>
              <w:t xml:space="preserve">machines, rather </w:t>
            </w:r>
            <w:r w:rsidRPr="00C41B3A">
              <w:rPr>
                <w:rFonts w:ascii="Calibri" w:hAnsi="Calibri" w:cs="Arial"/>
              </w:rPr>
              <w:t xml:space="preserve">than </w:t>
            </w:r>
            <w:r w:rsidRPr="00C41B3A">
              <w:rPr>
                <w:rFonts w:ascii="Calibri" w:hAnsi="Calibri"/>
              </w:rPr>
              <w:t>wet clean-up methods.</w:t>
            </w:r>
          </w:p>
          <w:p w:rsidR="001550F2" w:rsidRPr="00C41B3A" w:rsidRDefault="0036611D" w:rsidP="004E52FC">
            <w:pPr>
              <w:numPr>
                <w:ilvl w:val="0"/>
                <w:numId w:val="61"/>
              </w:numPr>
              <w:autoSpaceDE w:val="0"/>
              <w:autoSpaceDN w:val="0"/>
              <w:adjustRightInd w:val="0"/>
              <w:spacing w:before="120"/>
              <w:rPr>
                <w:rFonts w:ascii="Calibri" w:hAnsi="Calibri"/>
              </w:rPr>
            </w:pPr>
            <w:r w:rsidRPr="00C41B3A">
              <w:rPr>
                <w:rFonts w:ascii="Calibri" w:hAnsi="Calibri"/>
              </w:rPr>
              <w:t>Regularly collect and dispose of garbage and waste material.</w:t>
            </w:r>
          </w:p>
          <w:p w:rsidR="001550F2" w:rsidRPr="00C41B3A" w:rsidRDefault="001550F2" w:rsidP="004E52FC">
            <w:pPr>
              <w:numPr>
                <w:ilvl w:val="0"/>
                <w:numId w:val="61"/>
              </w:numPr>
              <w:autoSpaceDE w:val="0"/>
              <w:autoSpaceDN w:val="0"/>
              <w:adjustRightInd w:val="0"/>
              <w:spacing w:before="120"/>
              <w:rPr>
                <w:rFonts w:ascii="Calibri" w:hAnsi="Calibri"/>
              </w:rPr>
            </w:pPr>
            <w:r w:rsidRPr="00C41B3A">
              <w:rPr>
                <w:rFonts w:ascii="Calibri" w:hAnsi="Calibri"/>
              </w:rPr>
              <w:t>Routinely inspect equipment to ensure that it is functioning properly without leaking and conduct preventative maintenance and needed repairs.</w:t>
            </w:r>
          </w:p>
          <w:p w:rsidR="001550F2" w:rsidRPr="00C41B3A" w:rsidRDefault="001550F2" w:rsidP="004E52FC">
            <w:pPr>
              <w:numPr>
                <w:ilvl w:val="0"/>
                <w:numId w:val="61"/>
              </w:numPr>
              <w:autoSpaceDE w:val="0"/>
              <w:autoSpaceDN w:val="0"/>
              <w:adjustRightInd w:val="0"/>
              <w:spacing w:before="120"/>
              <w:rPr>
                <w:rFonts w:ascii="Calibri" w:hAnsi="Calibri"/>
              </w:rPr>
            </w:pPr>
            <w:r w:rsidRPr="00C41B3A">
              <w:rPr>
                <w:rFonts w:ascii="Calibri" w:hAnsi="Calibri"/>
              </w:rPr>
              <w:t xml:space="preserve">Train employees on proper clean up </w:t>
            </w:r>
            <w:r w:rsidRPr="00C41B3A">
              <w:rPr>
                <w:rFonts w:ascii="Calibri" w:hAnsi="Calibri" w:cs="Arial"/>
              </w:rPr>
              <w:t xml:space="preserve">and </w:t>
            </w:r>
            <w:r w:rsidRPr="00C41B3A">
              <w:rPr>
                <w:rFonts w:ascii="Calibri" w:hAnsi="Calibri"/>
              </w:rPr>
              <w:t>spill response procedures.</w:t>
            </w:r>
          </w:p>
          <w:p w:rsidR="001550F2" w:rsidRPr="00C41B3A" w:rsidRDefault="001550F2" w:rsidP="004E52FC">
            <w:pPr>
              <w:numPr>
                <w:ilvl w:val="0"/>
                <w:numId w:val="61"/>
              </w:numPr>
              <w:autoSpaceDE w:val="0"/>
              <w:autoSpaceDN w:val="0"/>
              <w:adjustRightInd w:val="0"/>
              <w:spacing w:before="120"/>
              <w:rPr>
                <w:rFonts w:ascii="Calibri" w:hAnsi="Calibri"/>
              </w:rPr>
            </w:pPr>
            <w:r w:rsidRPr="00C41B3A">
              <w:rPr>
                <w:rFonts w:ascii="Calibri" w:hAnsi="Calibri"/>
              </w:rPr>
              <w:t>Designate separate areas for auto parking, vehicle refueling and routine maintenance.</w:t>
            </w:r>
          </w:p>
          <w:p w:rsidR="001550F2" w:rsidRPr="00C41B3A" w:rsidRDefault="001550F2" w:rsidP="004E52FC">
            <w:pPr>
              <w:numPr>
                <w:ilvl w:val="0"/>
                <w:numId w:val="61"/>
              </w:numPr>
              <w:autoSpaceDE w:val="0"/>
              <w:autoSpaceDN w:val="0"/>
              <w:adjustRightInd w:val="0"/>
              <w:spacing w:before="120"/>
              <w:rPr>
                <w:rFonts w:ascii="Calibri" w:hAnsi="Calibri"/>
              </w:rPr>
            </w:pPr>
            <w:r w:rsidRPr="00C41B3A">
              <w:rPr>
                <w:rFonts w:ascii="Calibri" w:hAnsi="Calibri"/>
              </w:rPr>
              <w:t>Promptly clean up leaks, drips and other spills.</w:t>
            </w:r>
          </w:p>
          <w:p w:rsidR="001550F2" w:rsidRPr="00C41B3A" w:rsidRDefault="001550F2" w:rsidP="004E52FC">
            <w:pPr>
              <w:numPr>
                <w:ilvl w:val="0"/>
                <w:numId w:val="61"/>
              </w:numPr>
              <w:autoSpaceDE w:val="0"/>
              <w:autoSpaceDN w:val="0"/>
              <w:adjustRightInd w:val="0"/>
              <w:spacing w:before="120"/>
              <w:rPr>
                <w:rFonts w:ascii="Calibri" w:hAnsi="Calibri"/>
              </w:rPr>
            </w:pPr>
            <w:r w:rsidRPr="00C41B3A">
              <w:rPr>
                <w:rFonts w:ascii="Calibri" w:hAnsi="Calibri"/>
              </w:rPr>
              <w:t xml:space="preserve">Cover and </w:t>
            </w:r>
            <w:r w:rsidRPr="00C41B3A">
              <w:rPr>
                <w:rFonts w:ascii="Calibri" w:hAnsi="Calibri" w:cs="Arial"/>
              </w:rPr>
              <w:t xml:space="preserve">maintain </w:t>
            </w:r>
            <w:r w:rsidRPr="00C41B3A">
              <w:rPr>
                <w:rFonts w:ascii="Calibri" w:hAnsi="Calibri"/>
              </w:rPr>
              <w:t>dumpsters and waste receptacles. Add additional dumpsters or increase frequency of waste collection if overflowing conditions reoccur.</w:t>
            </w:r>
          </w:p>
          <w:p w:rsidR="001550F2" w:rsidRPr="00DC2238" w:rsidRDefault="00D91890" w:rsidP="004E52FC">
            <w:pPr>
              <w:numPr>
                <w:ilvl w:val="0"/>
                <w:numId w:val="61"/>
              </w:numPr>
              <w:autoSpaceDE w:val="0"/>
              <w:autoSpaceDN w:val="0"/>
              <w:adjustRightInd w:val="0"/>
              <w:spacing w:before="120"/>
              <w:jc w:val="both"/>
              <w:rPr>
                <w:rFonts w:ascii="Calibri" w:hAnsi="Calibri"/>
              </w:rPr>
            </w:pPr>
            <w:r w:rsidRPr="00DC2238">
              <w:rPr>
                <w:rFonts w:ascii="Calibri" w:hAnsi="Calibri"/>
              </w:rPr>
              <w:t>For outdoor painting and sanding</w:t>
            </w:r>
            <w:r w:rsidR="001550F2" w:rsidRPr="00DC2238">
              <w:rPr>
                <w:rFonts w:ascii="Calibri" w:hAnsi="Calibri"/>
              </w:rPr>
              <w:t>:</w:t>
            </w:r>
            <w:r w:rsidR="00DC2238" w:rsidRPr="00DC2238">
              <w:rPr>
                <w:rFonts w:ascii="Calibri" w:hAnsi="Calibri"/>
              </w:rPr>
              <w:t xml:space="preserve"> </w:t>
            </w:r>
            <w:r w:rsidR="001550F2" w:rsidRPr="00DC2238">
              <w:rPr>
                <w:rFonts w:ascii="Calibri" w:hAnsi="Calibri"/>
              </w:rPr>
              <w:t>Con</w:t>
            </w:r>
            <w:r w:rsidRPr="00DC2238">
              <w:rPr>
                <w:rFonts w:ascii="Calibri" w:hAnsi="Calibri"/>
              </w:rPr>
              <w:t xml:space="preserve">duct </w:t>
            </w:r>
            <w:r w:rsidR="001550F2" w:rsidRPr="00DC2238">
              <w:rPr>
                <w:rFonts w:ascii="Calibri" w:hAnsi="Calibri"/>
              </w:rPr>
              <w:t xml:space="preserve">activities </w:t>
            </w:r>
            <w:r w:rsidR="001550F2" w:rsidRPr="00DC2238">
              <w:rPr>
                <w:rFonts w:ascii="Calibri" w:hAnsi="Calibri" w:cs="Arial"/>
              </w:rPr>
              <w:t xml:space="preserve">in </w:t>
            </w:r>
            <w:r w:rsidR="001550F2" w:rsidRPr="00DC2238">
              <w:rPr>
                <w:rFonts w:ascii="Calibri" w:hAnsi="Calibri"/>
              </w:rPr>
              <w:t xml:space="preserve">designated areas that provide adequate protection to prevent overspray and uncontrolled emissions. All operations should </w:t>
            </w:r>
            <w:r w:rsidR="001550F2" w:rsidRPr="00DC2238">
              <w:rPr>
                <w:rFonts w:ascii="Calibri" w:hAnsi="Calibri" w:cs="Arial"/>
              </w:rPr>
              <w:t xml:space="preserve">be </w:t>
            </w:r>
            <w:r w:rsidR="001550F2" w:rsidRPr="00DC2238">
              <w:rPr>
                <w:rFonts w:ascii="Calibri" w:hAnsi="Calibri"/>
              </w:rPr>
              <w:t>conducted on paved surfaces to facilitate cleanup.</w:t>
            </w:r>
            <w:r w:rsidR="00DC2238" w:rsidRPr="00DC2238">
              <w:rPr>
                <w:rFonts w:ascii="Calibri" w:hAnsi="Calibri"/>
              </w:rPr>
              <w:t xml:space="preserve"> </w:t>
            </w:r>
            <w:r w:rsidR="001550F2" w:rsidRPr="00DC2238">
              <w:rPr>
                <w:rFonts w:ascii="Calibri" w:hAnsi="Calibri"/>
              </w:rPr>
              <w:t>Use portable containment as necessary for outside operations.</w:t>
            </w:r>
            <w:r w:rsidR="00DC2238">
              <w:rPr>
                <w:rFonts w:ascii="Calibri" w:hAnsi="Calibri"/>
              </w:rPr>
              <w:t xml:space="preserve"> </w:t>
            </w:r>
            <w:r w:rsidR="001550F2" w:rsidRPr="00DC2238">
              <w:rPr>
                <w:rFonts w:ascii="Calibri" w:hAnsi="Calibri"/>
              </w:rPr>
              <w:t>Clean up and properly dispose of excess paint, paint chips, protective coatings, grit waste, etc.</w:t>
            </w:r>
          </w:p>
          <w:p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t xml:space="preserve">Maintain vegetation on facility </w:t>
            </w:r>
            <w:r w:rsidRPr="00C41B3A">
              <w:rPr>
                <w:rFonts w:ascii="Calibri" w:hAnsi="Calibri" w:cs="Arial"/>
              </w:rPr>
              <w:t xml:space="preserve">grounds in </w:t>
            </w:r>
            <w:r w:rsidRPr="00C41B3A">
              <w:rPr>
                <w:rFonts w:ascii="Calibri" w:hAnsi="Calibri"/>
              </w:rPr>
              <w:t xml:space="preserve">a manner that minimizes </w:t>
            </w:r>
            <w:r w:rsidRPr="00A80ADB">
              <w:rPr>
                <w:rFonts w:ascii="Calibri" w:hAnsi="Calibri"/>
              </w:rPr>
              <w:t xml:space="preserve">erosion. Follow the </w:t>
            </w:r>
            <w:r w:rsidRPr="00A80ADB">
              <w:rPr>
                <w:rFonts w:ascii="Calibri" w:hAnsi="Calibri" w:cs="Arial"/>
              </w:rPr>
              <w:t xml:space="preserve">Landscape Maintenance and Pesticide, Herbicide and Fertilizer Usage </w:t>
            </w:r>
            <w:r w:rsidR="00E67E30" w:rsidRPr="00A80ADB">
              <w:rPr>
                <w:rFonts w:ascii="Calibri" w:hAnsi="Calibri" w:cs="Arial"/>
              </w:rPr>
              <w:t>CM</w:t>
            </w:r>
            <w:r w:rsidRPr="00A80ADB">
              <w:rPr>
                <w:rFonts w:ascii="Calibri" w:hAnsi="Calibri" w:cs="Arial"/>
              </w:rPr>
              <w:t xml:space="preserve">s to </w:t>
            </w:r>
            <w:r w:rsidRPr="00C41B3A">
              <w:rPr>
                <w:rFonts w:ascii="Calibri" w:hAnsi="Calibri"/>
              </w:rPr>
              <w:t xml:space="preserve">ensure that minimum amounts of chemicals needed for healthy vegetation are applied </w:t>
            </w:r>
            <w:r w:rsidR="00DC2238">
              <w:rPr>
                <w:rFonts w:ascii="Calibri" w:hAnsi="Calibri"/>
              </w:rPr>
              <w:t>to</w:t>
            </w:r>
            <w:r w:rsidRPr="00C41B3A">
              <w:rPr>
                <w:rFonts w:ascii="Calibri" w:hAnsi="Calibri"/>
              </w:rPr>
              <w:t xml:space="preserve"> minimize transport of these materials in runoff.</w:t>
            </w:r>
          </w:p>
          <w:p w:rsidR="001550F2" w:rsidRPr="00C41B3A" w:rsidRDefault="00355970" w:rsidP="001550F2">
            <w:pPr>
              <w:autoSpaceDE w:val="0"/>
              <w:autoSpaceDN w:val="0"/>
              <w:adjustRightInd w:val="0"/>
              <w:rPr>
                <w:rFonts w:ascii="Calibri" w:hAnsi="Calibri"/>
                <w:b/>
              </w:rPr>
            </w:pPr>
            <w:r w:rsidRPr="00355970">
              <w:rPr>
                <w:rFonts w:ascii="Calibri" w:hAnsi="Calibri"/>
                <w:b/>
              </w:rPr>
              <w:t>Practice Procedures for</w:t>
            </w:r>
            <w:r w:rsidRPr="00C41B3A">
              <w:rPr>
                <w:rFonts w:ascii="Calibri" w:hAnsi="Calibri"/>
                <w:b/>
              </w:rPr>
              <w:t xml:space="preserve"> </w:t>
            </w:r>
            <w:r w:rsidR="001550F2" w:rsidRPr="00C41B3A">
              <w:rPr>
                <w:rFonts w:ascii="Calibri" w:hAnsi="Calibri"/>
                <w:b/>
              </w:rPr>
              <w:t>Material Storage Practices</w:t>
            </w:r>
            <w:r w:rsidR="003370A9">
              <w:rPr>
                <w:rFonts w:ascii="Calibri" w:hAnsi="Calibri"/>
                <w:b/>
              </w:rPr>
              <w:t>:</w:t>
            </w:r>
          </w:p>
          <w:p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t>Provide adequate aisle space to facilitate material transfer and access for inspection.</w:t>
            </w:r>
          </w:p>
          <w:p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lastRenderedPageBreak/>
              <w:t xml:space="preserve">Store containers, drums, and </w:t>
            </w:r>
            <w:r w:rsidRPr="00C41B3A">
              <w:rPr>
                <w:rFonts w:ascii="Calibri" w:hAnsi="Calibri" w:cs="Arial"/>
              </w:rPr>
              <w:t xml:space="preserve">bags </w:t>
            </w:r>
            <w:r w:rsidRPr="00C41B3A">
              <w:rPr>
                <w:rFonts w:ascii="Calibri" w:hAnsi="Calibri"/>
              </w:rPr>
              <w:t>away from direct traffic routes to reduce container damage resulting in accidental spills.</w:t>
            </w:r>
          </w:p>
          <w:p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t>Stack containers according to manufacturer's instructions to avoid damaging the containers from improper weight distribution. Also store materials in accordance with directions in Material Safety Data Sheets (MSDSs).</w:t>
            </w:r>
          </w:p>
          <w:p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t>Store containers on pallets or similar devices to prevent corrosion of containers that results from containers coming in contact with moisture on the ground.</w:t>
            </w:r>
          </w:p>
          <w:p w:rsidR="001550F2" w:rsidRPr="00C41B3A" w:rsidRDefault="001550F2" w:rsidP="004E52FC">
            <w:pPr>
              <w:numPr>
                <w:ilvl w:val="0"/>
                <w:numId w:val="62"/>
              </w:numPr>
              <w:autoSpaceDE w:val="0"/>
              <w:autoSpaceDN w:val="0"/>
              <w:adjustRightInd w:val="0"/>
              <w:spacing w:before="120"/>
              <w:jc w:val="both"/>
              <w:rPr>
                <w:rFonts w:ascii="Calibri" w:hAnsi="Calibri"/>
              </w:rPr>
            </w:pPr>
            <w:r w:rsidRPr="00C41B3A">
              <w:rPr>
                <w:rFonts w:ascii="Calibri" w:hAnsi="Calibri"/>
              </w:rPr>
              <w:t>Store toxic or hazardous liquids within curbed areas or secondary containers.</w:t>
            </w:r>
          </w:p>
          <w:p w:rsidR="001550F2" w:rsidRPr="00C41B3A" w:rsidRDefault="00355970" w:rsidP="00355970">
            <w:pPr>
              <w:autoSpaceDE w:val="0"/>
              <w:autoSpaceDN w:val="0"/>
              <w:adjustRightInd w:val="0"/>
              <w:jc w:val="both"/>
              <w:rPr>
                <w:rFonts w:ascii="Calibri" w:hAnsi="Calibri"/>
              </w:rPr>
            </w:pPr>
            <w:r w:rsidRPr="00355970">
              <w:rPr>
                <w:rFonts w:ascii="Calibri" w:hAnsi="Calibri"/>
                <w:b/>
              </w:rPr>
              <w:t>Practice Procedures for</w:t>
            </w:r>
            <w:r w:rsidRPr="00C41B3A">
              <w:rPr>
                <w:rFonts w:ascii="Calibri" w:hAnsi="Calibri"/>
                <w:b/>
              </w:rPr>
              <w:t xml:space="preserve"> </w:t>
            </w:r>
            <w:r w:rsidR="001550F2" w:rsidRPr="00C41B3A">
              <w:rPr>
                <w:rFonts w:ascii="Calibri" w:hAnsi="Calibri"/>
                <w:b/>
              </w:rPr>
              <w:t>Material Inventory Practices</w:t>
            </w:r>
            <w:r>
              <w:rPr>
                <w:rFonts w:ascii="Calibri" w:hAnsi="Calibri"/>
                <w:b/>
              </w:rPr>
              <w:t xml:space="preserve">: </w:t>
            </w:r>
            <w:r w:rsidR="001550F2" w:rsidRPr="00C41B3A">
              <w:rPr>
                <w:rFonts w:ascii="Calibri" w:hAnsi="Calibri"/>
              </w:rPr>
              <w:t>An up-to-date materials inventory can keep material costs down by preventing overstocking, track how materials are stored and handled onsite, and identify which materials and activities pose the</w:t>
            </w:r>
            <w:r w:rsidR="00DC2238">
              <w:rPr>
                <w:rFonts w:ascii="Calibri" w:hAnsi="Calibri"/>
              </w:rPr>
              <w:t xml:space="preserve"> most risk to the environment. </w:t>
            </w:r>
            <w:r w:rsidR="001550F2" w:rsidRPr="00C41B3A">
              <w:rPr>
                <w:rFonts w:ascii="Calibri" w:hAnsi="Calibri"/>
              </w:rPr>
              <w:t>Assign responsibility of hazardous material inventory to individuals trained to handle such materials. A material inventory should include these steps:</w:t>
            </w:r>
          </w:p>
          <w:p w:rsidR="001550F2" w:rsidRPr="00C41B3A" w:rsidRDefault="001550F2" w:rsidP="004E52FC">
            <w:pPr>
              <w:numPr>
                <w:ilvl w:val="0"/>
                <w:numId w:val="63"/>
              </w:numPr>
              <w:autoSpaceDE w:val="0"/>
              <w:autoSpaceDN w:val="0"/>
              <w:adjustRightInd w:val="0"/>
              <w:spacing w:before="120"/>
              <w:jc w:val="both"/>
              <w:rPr>
                <w:rFonts w:ascii="Calibri" w:hAnsi="Calibri"/>
              </w:rPr>
            </w:pPr>
            <w:r w:rsidRPr="00C41B3A">
              <w:rPr>
                <w:rFonts w:ascii="Calibri" w:hAnsi="Calibri"/>
              </w:rPr>
              <w:t xml:space="preserve">Identify all chemical substances present at work site. Perform a walk-through of the site, review purchase orders, list </w:t>
            </w:r>
            <w:r w:rsidRPr="00C41B3A">
              <w:rPr>
                <w:rFonts w:ascii="Calibri" w:hAnsi="Calibri" w:cs="Arial"/>
              </w:rPr>
              <w:t xml:space="preserve">all </w:t>
            </w:r>
            <w:r w:rsidRPr="00C41B3A">
              <w:rPr>
                <w:rFonts w:ascii="Calibri" w:hAnsi="Calibri"/>
              </w:rPr>
              <w:t xml:space="preserve">chemical substances used and obtain Material Safety Data </w:t>
            </w:r>
            <w:r w:rsidRPr="00A80ADB">
              <w:rPr>
                <w:rFonts w:ascii="Calibri" w:hAnsi="Calibri"/>
              </w:rPr>
              <w:t>Sheets (MSDS)</w:t>
            </w:r>
            <w:r w:rsidRPr="00C41B3A">
              <w:rPr>
                <w:rFonts w:ascii="Calibri" w:hAnsi="Calibri"/>
              </w:rPr>
              <w:t xml:space="preserve"> for all chemicals.</w:t>
            </w:r>
          </w:p>
          <w:p w:rsidR="001550F2" w:rsidRPr="00C41B3A" w:rsidRDefault="001550F2" w:rsidP="004E52FC">
            <w:pPr>
              <w:numPr>
                <w:ilvl w:val="0"/>
                <w:numId w:val="63"/>
              </w:numPr>
              <w:autoSpaceDE w:val="0"/>
              <w:autoSpaceDN w:val="0"/>
              <w:adjustRightInd w:val="0"/>
              <w:spacing w:before="120"/>
              <w:jc w:val="both"/>
              <w:rPr>
                <w:rFonts w:ascii="Calibri" w:hAnsi="Calibri"/>
              </w:rPr>
            </w:pPr>
            <w:r w:rsidRPr="00C41B3A">
              <w:rPr>
                <w:rFonts w:ascii="Calibri" w:hAnsi="Calibri"/>
              </w:rPr>
              <w:t xml:space="preserve">Label </w:t>
            </w:r>
            <w:r w:rsidRPr="00C41B3A">
              <w:rPr>
                <w:rFonts w:ascii="Calibri" w:hAnsi="Calibri" w:cs="Arial"/>
              </w:rPr>
              <w:t xml:space="preserve">all </w:t>
            </w:r>
            <w:r w:rsidR="00DC2238">
              <w:rPr>
                <w:rFonts w:ascii="Calibri" w:hAnsi="Calibri"/>
              </w:rPr>
              <w:t xml:space="preserve">containers with </w:t>
            </w:r>
            <w:r w:rsidRPr="00C41B3A">
              <w:rPr>
                <w:rFonts w:ascii="Calibri" w:hAnsi="Calibri"/>
              </w:rPr>
              <w:t xml:space="preserve">name and type of substance, stock number, expiration date, health hazards, handling suggestions, and first aid information. </w:t>
            </w:r>
            <w:r w:rsidR="00DC2238">
              <w:rPr>
                <w:rFonts w:ascii="Calibri" w:hAnsi="Calibri"/>
              </w:rPr>
              <w:t xml:space="preserve">Find info on the </w:t>
            </w:r>
            <w:r w:rsidRPr="00C41B3A">
              <w:rPr>
                <w:rFonts w:ascii="Calibri" w:hAnsi="Calibri"/>
              </w:rPr>
              <w:t>MSDS.</w:t>
            </w:r>
          </w:p>
          <w:p w:rsidR="001550F2" w:rsidRPr="00C41B3A" w:rsidRDefault="001550F2" w:rsidP="004E52FC">
            <w:pPr>
              <w:numPr>
                <w:ilvl w:val="0"/>
                <w:numId w:val="63"/>
              </w:numPr>
              <w:autoSpaceDE w:val="0"/>
              <w:autoSpaceDN w:val="0"/>
              <w:adjustRightInd w:val="0"/>
              <w:spacing w:before="120"/>
              <w:jc w:val="both"/>
              <w:rPr>
                <w:rFonts w:ascii="Calibri" w:hAnsi="Calibri"/>
              </w:rPr>
            </w:pPr>
            <w:r w:rsidRPr="00C41B3A">
              <w:rPr>
                <w:rFonts w:ascii="Calibri" w:hAnsi="Calibri"/>
              </w:rPr>
              <w:t>Clearly identify special handling, storage, use and disposal considerations for hazardous materials on the material inventory.</w:t>
            </w:r>
          </w:p>
          <w:p w:rsidR="001550F2" w:rsidRPr="00C41B3A" w:rsidRDefault="001550F2" w:rsidP="004E52FC">
            <w:pPr>
              <w:numPr>
                <w:ilvl w:val="0"/>
                <w:numId w:val="63"/>
              </w:numPr>
              <w:autoSpaceDE w:val="0"/>
              <w:autoSpaceDN w:val="0"/>
              <w:adjustRightInd w:val="0"/>
              <w:spacing w:before="120"/>
              <w:jc w:val="both"/>
              <w:rPr>
                <w:rFonts w:ascii="Calibri" w:hAnsi="Calibri"/>
              </w:rPr>
            </w:pPr>
            <w:r w:rsidRPr="00C41B3A">
              <w:rPr>
                <w:rFonts w:ascii="Calibri" w:hAnsi="Calibri"/>
              </w:rPr>
              <w:t>Institute a shelf-life program to improve material tracking and inventory t</w:t>
            </w:r>
            <w:r w:rsidR="002023D0">
              <w:rPr>
                <w:rFonts w:ascii="Calibri" w:hAnsi="Calibri"/>
              </w:rPr>
              <w:t>o</w:t>
            </w:r>
            <w:r w:rsidRPr="00C41B3A">
              <w:rPr>
                <w:rFonts w:ascii="Calibri" w:hAnsi="Calibri"/>
              </w:rPr>
              <w:t xml:space="preserve"> reduce the amount of materials overstocked and ensure proper disposal of expired materials. Careful tracking of materials ordered can result </w:t>
            </w:r>
            <w:r w:rsidRPr="00C41B3A">
              <w:rPr>
                <w:rFonts w:ascii="Calibri" w:hAnsi="Calibri" w:cs="Arial"/>
              </w:rPr>
              <w:t xml:space="preserve">in </w:t>
            </w:r>
            <w:r w:rsidRPr="00C41B3A">
              <w:rPr>
                <w:rFonts w:ascii="Calibri" w:hAnsi="Calibri"/>
              </w:rPr>
              <w:t xml:space="preserve">more efficient materials use. Decisions on the amounts of hazardous materials that are stored on site should include an evaluation-of any emergency control systems that are </w:t>
            </w:r>
            <w:r w:rsidRPr="00C41B3A">
              <w:rPr>
                <w:rFonts w:ascii="Calibri" w:hAnsi="Calibri" w:cs="Arial"/>
              </w:rPr>
              <w:t xml:space="preserve">in </w:t>
            </w:r>
            <w:r w:rsidRPr="00C41B3A">
              <w:rPr>
                <w:rFonts w:ascii="Calibri" w:hAnsi="Calibri"/>
              </w:rPr>
              <w:t xml:space="preserve">place. </w:t>
            </w:r>
            <w:r w:rsidRPr="00C41B3A">
              <w:rPr>
                <w:rFonts w:ascii="Calibri" w:hAnsi="Calibri" w:cs="Arial"/>
              </w:rPr>
              <w:t xml:space="preserve">All </w:t>
            </w:r>
            <w:r w:rsidRPr="00C41B3A">
              <w:rPr>
                <w:rFonts w:ascii="Calibri" w:hAnsi="Calibri"/>
              </w:rPr>
              <w:t>storage areas for hazardous materials should be designed to contain spills.</w:t>
            </w:r>
          </w:p>
          <w:p w:rsidR="001550F2" w:rsidRPr="00C41B3A" w:rsidRDefault="00355970" w:rsidP="00355970">
            <w:pPr>
              <w:autoSpaceDE w:val="0"/>
              <w:autoSpaceDN w:val="0"/>
              <w:adjustRightInd w:val="0"/>
              <w:jc w:val="both"/>
              <w:rPr>
                <w:rFonts w:ascii="Calibri" w:hAnsi="Calibri"/>
              </w:rPr>
            </w:pPr>
            <w:r w:rsidRPr="00355970">
              <w:rPr>
                <w:rFonts w:ascii="Calibri" w:hAnsi="Calibri"/>
                <w:b/>
              </w:rPr>
              <w:t>Practice Procedures for</w:t>
            </w:r>
            <w:r w:rsidRPr="00C41B3A">
              <w:rPr>
                <w:rFonts w:ascii="Calibri" w:hAnsi="Calibri"/>
                <w:b/>
                <w:bCs/>
              </w:rPr>
              <w:t xml:space="preserve"> </w:t>
            </w:r>
            <w:r w:rsidR="001550F2" w:rsidRPr="00C41B3A">
              <w:rPr>
                <w:rFonts w:ascii="Calibri" w:hAnsi="Calibri"/>
                <w:b/>
                <w:bCs/>
              </w:rPr>
              <w:t>Training and Participation</w:t>
            </w:r>
            <w:r>
              <w:rPr>
                <w:rFonts w:ascii="Calibri" w:hAnsi="Calibri"/>
                <w:b/>
                <w:bCs/>
              </w:rPr>
              <w:t xml:space="preserve">: </w:t>
            </w:r>
            <w:r w:rsidR="003370A9">
              <w:rPr>
                <w:rFonts w:ascii="Calibri" w:hAnsi="Calibri"/>
              </w:rPr>
              <w:t xml:space="preserve">Provide </w:t>
            </w:r>
            <w:r w:rsidR="001550F2" w:rsidRPr="00C41B3A">
              <w:rPr>
                <w:rFonts w:ascii="Calibri" w:hAnsi="Calibri"/>
              </w:rPr>
              <w:t xml:space="preserve">frequent and proper training </w:t>
            </w:r>
            <w:r w:rsidR="001550F2" w:rsidRPr="00C41B3A">
              <w:rPr>
                <w:rFonts w:ascii="Calibri" w:hAnsi="Calibri" w:cs="Arial"/>
              </w:rPr>
              <w:t xml:space="preserve">in </w:t>
            </w:r>
            <w:r w:rsidR="001550F2" w:rsidRPr="00C41B3A">
              <w:rPr>
                <w:rFonts w:ascii="Calibri" w:hAnsi="Calibri"/>
              </w:rPr>
              <w:t xml:space="preserve">good housekeeping techniques </w:t>
            </w:r>
            <w:r w:rsidR="003370A9">
              <w:rPr>
                <w:rFonts w:ascii="Calibri" w:hAnsi="Calibri"/>
              </w:rPr>
              <w:t>to reduce</w:t>
            </w:r>
            <w:r w:rsidR="001550F2" w:rsidRPr="00C41B3A">
              <w:rPr>
                <w:rFonts w:ascii="Calibri" w:hAnsi="Calibri"/>
              </w:rPr>
              <w:t xml:space="preserve"> </w:t>
            </w:r>
            <w:r w:rsidR="002023D0">
              <w:rPr>
                <w:rFonts w:ascii="Calibri" w:hAnsi="Calibri"/>
              </w:rPr>
              <w:t>mishandling</w:t>
            </w:r>
            <w:r w:rsidR="002023D0" w:rsidRPr="00C41B3A">
              <w:rPr>
                <w:rFonts w:ascii="Calibri" w:hAnsi="Calibri"/>
              </w:rPr>
              <w:t xml:space="preserve"> </w:t>
            </w:r>
            <w:r w:rsidR="002023D0">
              <w:rPr>
                <w:rFonts w:ascii="Calibri" w:hAnsi="Calibri"/>
              </w:rPr>
              <w:t xml:space="preserve">of </w:t>
            </w:r>
            <w:r w:rsidR="001550F2" w:rsidRPr="00C41B3A">
              <w:rPr>
                <w:rFonts w:ascii="Calibri" w:hAnsi="Calibri"/>
              </w:rPr>
              <w:t>chemicals or</w:t>
            </w:r>
            <w:r w:rsidR="003370A9">
              <w:rPr>
                <w:rFonts w:ascii="Calibri" w:hAnsi="Calibri"/>
              </w:rPr>
              <w:t xml:space="preserve"> equipment. </w:t>
            </w:r>
            <w:r w:rsidR="002023D0">
              <w:rPr>
                <w:rFonts w:ascii="Calibri" w:hAnsi="Calibri"/>
              </w:rPr>
              <w:t>Educate</w:t>
            </w:r>
            <w:r w:rsidR="001550F2" w:rsidRPr="00C41B3A">
              <w:rPr>
                <w:rFonts w:ascii="Calibri" w:hAnsi="Calibri"/>
              </w:rPr>
              <w:t xml:space="preserve"> </w:t>
            </w:r>
            <w:r w:rsidR="003370A9">
              <w:rPr>
                <w:rFonts w:ascii="Calibri" w:hAnsi="Calibri"/>
              </w:rPr>
              <w:t>by</w:t>
            </w:r>
            <w:r w:rsidR="001550F2" w:rsidRPr="00C41B3A">
              <w:rPr>
                <w:rFonts w:ascii="Calibri" w:hAnsi="Calibri"/>
              </w:rPr>
              <w:t>:</w:t>
            </w:r>
          </w:p>
          <w:p w:rsidR="001550F2" w:rsidRPr="00C41B3A" w:rsidRDefault="001550F2" w:rsidP="004E52FC">
            <w:pPr>
              <w:numPr>
                <w:ilvl w:val="0"/>
                <w:numId w:val="64"/>
              </w:numPr>
              <w:autoSpaceDE w:val="0"/>
              <w:autoSpaceDN w:val="0"/>
              <w:adjustRightInd w:val="0"/>
              <w:spacing w:before="120"/>
              <w:rPr>
                <w:rFonts w:ascii="Calibri" w:hAnsi="Calibri"/>
              </w:rPr>
            </w:pPr>
            <w:r w:rsidRPr="00C41B3A">
              <w:rPr>
                <w:rFonts w:ascii="Calibri" w:hAnsi="Calibri"/>
              </w:rPr>
              <w:t>Discuss</w:t>
            </w:r>
            <w:r w:rsidR="003370A9">
              <w:rPr>
                <w:rFonts w:ascii="Calibri" w:hAnsi="Calibri"/>
              </w:rPr>
              <w:t>ing</w:t>
            </w:r>
            <w:r w:rsidRPr="00C41B3A">
              <w:rPr>
                <w:rFonts w:ascii="Calibri" w:hAnsi="Calibri"/>
              </w:rPr>
              <w:t xml:space="preserve"> good housekeeping practices in training programs and meetings.</w:t>
            </w:r>
          </w:p>
          <w:p w:rsidR="001550F2" w:rsidRPr="00C41B3A" w:rsidRDefault="003370A9" w:rsidP="004E52FC">
            <w:pPr>
              <w:numPr>
                <w:ilvl w:val="0"/>
                <w:numId w:val="64"/>
              </w:numPr>
              <w:autoSpaceDE w:val="0"/>
              <w:autoSpaceDN w:val="0"/>
              <w:adjustRightInd w:val="0"/>
              <w:spacing w:before="120"/>
              <w:rPr>
                <w:rFonts w:ascii="Calibri" w:hAnsi="Calibri"/>
              </w:rPr>
            </w:pPr>
            <w:r>
              <w:rPr>
                <w:rFonts w:ascii="Calibri" w:hAnsi="Calibri"/>
              </w:rPr>
              <w:t>Publicizing</w:t>
            </w:r>
            <w:r w:rsidR="001550F2" w:rsidRPr="00C41B3A">
              <w:rPr>
                <w:rFonts w:ascii="Calibri" w:hAnsi="Calibri"/>
              </w:rPr>
              <w:t xml:space="preserve"> pollution prevention concepts through posters or signs.</w:t>
            </w:r>
          </w:p>
          <w:p w:rsidR="005223F3" w:rsidRPr="003370A9" w:rsidRDefault="001550F2" w:rsidP="004E52FC">
            <w:pPr>
              <w:numPr>
                <w:ilvl w:val="0"/>
                <w:numId w:val="64"/>
              </w:numPr>
              <w:autoSpaceDE w:val="0"/>
              <w:autoSpaceDN w:val="0"/>
              <w:adjustRightInd w:val="0"/>
              <w:spacing w:before="120"/>
              <w:rPr>
                <w:rFonts w:ascii="Calibri" w:hAnsi="Calibri"/>
              </w:rPr>
            </w:pPr>
            <w:r w:rsidRPr="00C41B3A">
              <w:rPr>
                <w:rFonts w:ascii="Calibri" w:hAnsi="Calibri"/>
              </w:rPr>
              <w:t>Post</w:t>
            </w:r>
            <w:r w:rsidR="003370A9">
              <w:rPr>
                <w:rFonts w:ascii="Calibri" w:hAnsi="Calibri"/>
              </w:rPr>
              <w:t>ing</w:t>
            </w:r>
            <w:r w:rsidRPr="00C41B3A">
              <w:rPr>
                <w:rFonts w:ascii="Calibri" w:hAnsi="Calibri"/>
              </w:rPr>
              <w:t xml:space="preserve"> bulletin </w:t>
            </w:r>
            <w:r w:rsidRPr="00C41B3A">
              <w:rPr>
                <w:rFonts w:ascii="Calibri" w:hAnsi="Calibri" w:cs="Arial"/>
              </w:rPr>
              <w:t xml:space="preserve">boards with </w:t>
            </w:r>
            <w:r w:rsidRPr="00C41B3A">
              <w:rPr>
                <w:rFonts w:ascii="Calibri" w:hAnsi="Calibri"/>
              </w:rPr>
              <w:t>updated</w:t>
            </w:r>
            <w:r w:rsidR="002023D0">
              <w:rPr>
                <w:rFonts w:ascii="Calibri" w:hAnsi="Calibri"/>
              </w:rPr>
              <w:t xml:space="preserve"> good housekeeping procedures and tips</w:t>
            </w:r>
            <w:r w:rsidRPr="00C41B3A">
              <w:rPr>
                <w:rFonts w:ascii="Calibri" w:hAnsi="Calibri"/>
              </w:rPr>
              <w:t>.</w:t>
            </w:r>
          </w:p>
        </w:tc>
      </w:tr>
    </w:tbl>
    <w:p w:rsidR="00023B7C" w:rsidRPr="00144C6D" w:rsidRDefault="00023B7C" w:rsidP="00023B7C">
      <w:pPr>
        <w:pStyle w:val="BodyText-Append"/>
        <w:spacing w:before="0" w:after="0"/>
        <w:rPr>
          <w:rFonts w:ascii="Calibri" w:hAnsi="Calibri"/>
        </w:rPr>
      </w:pPr>
    </w:p>
    <w:p w:rsidR="00023B7C" w:rsidRPr="00023B7C" w:rsidRDefault="00023B7C" w:rsidP="00023B7C">
      <w:pPr>
        <w:pStyle w:val="BodyText-Append"/>
        <w:spacing w:before="0" w:after="0"/>
        <w:rPr>
          <w:rFonts w:ascii="Calibri" w:hAnsi="Calibri"/>
        </w:rPr>
      </w:pPr>
      <w:r w:rsidRPr="00023B7C">
        <w:rPr>
          <w:rFonts w:ascii="Calibri" w:hAnsi="Calibri"/>
        </w:rPr>
        <w:t xml:space="preserve">Place </w:t>
      </w:r>
      <w:r w:rsidR="009C629A">
        <w:rPr>
          <w:rFonts w:ascii="Calibri" w:hAnsi="Calibri"/>
        </w:rPr>
        <w:t xml:space="preserve">site-specific </w:t>
      </w:r>
      <w:r w:rsidRPr="00023B7C">
        <w:rPr>
          <w:rFonts w:ascii="Calibri" w:hAnsi="Calibri"/>
        </w:rPr>
        <w:t>information here:</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023B7C" w:rsidRPr="00815CF3" w:rsidTr="00C41B3A">
        <w:trPr>
          <w:trHeight w:val="432"/>
        </w:trPr>
        <w:tc>
          <w:tcPr>
            <w:tcW w:w="9576" w:type="dxa"/>
            <w:vAlign w:val="center"/>
          </w:tcPr>
          <w:p w:rsidR="00023B7C" w:rsidRPr="00815CF3" w:rsidRDefault="006C52F2" w:rsidP="00C41B3A">
            <w:pPr>
              <w:pStyle w:val="Tabletext"/>
              <w:spacing w:before="0" w:after="0"/>
              <w:rPr>
                <w:rFonts w:ascii="Calibri" w:hAnsi="Calibri"/>
                <w:b/>
                <w:i/>
              </w:rPr>
            </w:pPr>
            <w:sdt>
              <w:sdtPr>
                <w:rPr>
                  <w:rFonts w:ascii="Calibri" w:hAnsi="Calibri"/>
                  <w:color w:val="0000FF"/>
                </w:rPr>
                <w:id w:val="1056205408"/>
              </w:sdtPr>
              <w:sdtContent>
                <w:r w:rsidRPr="00815CF3">
                  <w:rPr>
                    <w:rFonts w:ascii="Calibri" w:hAnsi="Calibri"/>
                    <w:color w:val="0000FF"/>
                  </w:rPr>
                  <w:fldChar w:fldCharType="begin">
                    <w:ffData>
                      <w:name w:val=""/>
                      <w:enabled/>
                      <w:calcOnExit w:val="0"/>
                      <w:textInput>
                        <w:default w:val="INSERT TEXT HERE"/>
                      </w:textInput>
                    </w:ffData>
                  </w:fldChar>
                </w:r>
                <w:r w:rsidR="00023B7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023B7C" w:rsidRPr="00815CF3">
                  <w:rPr>
                    <w:rFonts w:ascii="Calibri" w:hAnsi="Calibri"/>
                    <w:noProof/>
                    <w:color w:val="0000FF"/>
                  </w:rPr>
                  <w:t>INSERT TEXT HERE</w:t>
                </w:r>
                <w:r w:rsidRPr="00815CF3">
                  <w:rPr>
                    <w:rFonts w:ascii="Calibri" w:hAnsi="Calibri"/>
                    <w:color w:val="0000FF"/>
                  </w:rPr>
                  <w:fldChar w:fldCharType="end"/>
                </w:r>
              </w:sdtContent>
            </w:sdt>
          </w:p>
        </w:tc>
      </w:tr>
    </w:tbl>
    <w:p w:rsidR="00E45283" w:rsidRDefault="0038716B" w:rsidP="003F0D05">
      <w:pPr>
        <w:pStyle w:val="Heading2"/>
        <w:ind w:left="0"/>
      </w:pPr>
      <w:r>
        <w:br w:type="page"/>
      </w:r>
      <w:bookmarkStart w:id="60" w:name="_Toc641452"/>
      <w:r w:rsidR="0010635B">
        <w:lastRenderedPageBreak/>
        <w:t>4</w:t>
      </w:r>
      <w:r w:rsidR="00BA5E9F" w:rsidRPr="00586A4A">
        <w:t>.</w:t>
      </w:r>
      <w:r w:rsidR="005D5E53" w:rsidRPr="00586A4A">
        <w:t>4</w:t>
      </w:r>
      <w:r w:rsidR="005D5E53" w:rsidRPr="00586A4A">
        <w:tab/>
      </w:r>
      <w:r w:rsidR="00C35806" w:rsidRPr="003E3437">
        <w:t xml:space="preserve">Vehicle </w:t>
      </w:r>
      <w:r w:rsidR="003E3437" w:rsidRPr="003E3437">
        <w:t xml:space="preserve">Maintenance, </w:t>
      </w:r>
      <w:r w:rsidR="00C35806" w:rsidRPr="003E3437">
        <w:t xml:space="preserve">Fueling and </w:t>
      </w:r>
      <w:r w:rsidR="003E3437" w:rsidRPr="003E3437">
        <w:t>Storage</w:t>
      </w:r>
      <w:bookmarkEnd w:id="60"/>
    </w:p>
    <w:p w:rsidR="00967FE2" w:rsidRDefault="006C52F2" w:rsidP="005D5E53">
      <w:pPr>
        <w:pStyle w:val="BodyText-Append"/>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14" o:spid="_x0000_s1036" type="#_x0000_t202" style="width:468pt;height:59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14" inset="7.5pt,0,7.5pt,3.75pt">
              <w:txbxContent>
                <w:p w:rsidR="00207A62" w:rsidRPr="00B774A6"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sidRPr="00B774A6">
                    <w:rPr>
                      <w:rFonts w:ascii="Arial Narrow" w:hAnsi="Arial Narrow"/>
                      <w:sz w:val="22"/>
                      <w:szCs w:val="22"/>
                    </w:rPr>
                    <w:t>Instructions:</w:t>
                  </w:r>
                </w:p>
                <w:p w:rsidR="00207A62" w:rsidRDefault="00207A62" w:rsidP="004E52FC">
                  <w:pPr>
                    <w:pStyle w:val="Instruc-bullet"/>
                    <w:numPr>
                      <w:ilvl w:val="0"/>
                      <w:numId w:val="38"/>
                    </w:numPr>
                    <w:spacing w:before="45" w:after="45"/>
                    <w:jc w:val="both"/>
                  </w:pPr>
                  <w:r>
                    <w:t xml:space="preserve">Identify procedures by selecting the blue </w:t>
                  </w:r>
                  <w:r w:rsidRPr="00F52CA5">
                    <w:rPr>
                      <w:color w:val="0000FF"/>
                    </w:rPr>
                    <w:t>Yes/N</w:t>
                  </w:r>
                  <w:r>
                    <w:rPr>
                      <w:color w:val="0000FF"/>
                    </w:rPr>
                    <w:t>A</w:t>
                  </w:r>
                  <w:r>
                    <w:t xml:space="preserve"> </w:t>
                  </w:r>
                  <w:r w:rsidRPr="008006FB">
                    <w:rPr>
                      <w:b/>
                    </w:rPr>
                    <w:t>then</w:t>
                  </w:r>
                  <w:r>
                    <w:t xml:space="preserve"> type “</w:t>
                  </w:r>
                  <w:r>
                    <w:rPr>
                      <w:b/>
                    </w:rPr>
                    <w:t>Y</w:t>
                  </w:r>
                  <w:r w:rsidRPr="008006FB">
                    <w:rPr>
                      <w:b/>
                    </w:rPr>
                    <w:t>es</w:t>
                  </w:r>
                  <w:r>
                    <w:t>” or “</w:t>
                  </w:r>
                  <w:r>
                    <w:rPr>
                      <w:b/>
                    </w:rPr>
                    <w:t>N/A</w:t>
                  </w:r>
                  <w:r>
                    <w:t>”.</w:t>
                  </w:r>
                </w:p>
                <w:p w:rsidR="00207A62" w:rsidRPr="00BC4FAA" w:rsidRDefault="00207A62" w:rsidP="004E52FC">
                  <w:pPr>
                    <w:pStyle w:val="Instruc-bullet"/>
                    <w:numPr>
                      <w:ilvl w:val="0"/>
                      <w:numId w:val="37"/>
                    </w:numPr>
                    <w:spacing w:before="45" w:after="45"/>
                    <w:jc w:val="both"/>
                  </w:pPr>
                  <w:r>
                    <w:t>If applicable, CMs is required during all 3 phases</w:t>
                  </w:r>
                  <w:r w:rsidRPr="000A35A2">
                    <w:t xml:space="preserve"> </w:t>
                  </w:r>
                  <w:r>
                    <w:t>of construction (initial, interim and final).</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6D23E9" w:rsidRPr="00815CF3" w:rsidTr="00335ADD">
        <w:trPr>
          <w:trHeight w:val="432"/>
        </w:trPr>
        <w:tc>
          <w:tcPr>
            <w:tcW w:w="9576" w:type="dxa"/>
            <w:vAlign w:val="center"/>
          </w:tcPr>
          <w:p w:rsidR="006D23E9" w:rsidRPr="00815CF3" w:rsidRDefault="00335ADD" w:rsidP="000A35A2">
            <w:pPr>
              <w:pStyle w:val="Tabletext"/>
              <w:spacing w:before="0" w:after="0"/>
              <w:rPr>
                <w:rFonts w:ascii="Calibri" w:hAnsi="Calibri"/>
                <w:b/>
                <w:i/>
              </w:rPr>
            </w:pPr>
            <w:r>
              <w:rPr>
                <w:rFonts w:ascii="Calibri" w:hAnsi="Calibri"/>
                <w:b/>
                <w:i/>
              </w:rPr>
              <w:t>Vehicle Mainte</w:t>
            </w:r>
            <w:r w:rsidR="00F04CD0">
              <w:rPr>
                <w:rFonts w:ascii="Calibri" w:hAnsi="Calibri"/>
                <w:b/>
                <w:i/>
              </w:rPr>
              <w:t>nance, Fueling and Storage</w:t>
            </w:r>
            <w:r w:rsidR="00D13D42">
              <w:rPr>
                <w:rFonts w:ascii="Calibri" w:hAnsi="Calibri"/>
                <w:b/>
                <w:i/>
              </w:rPr>
              <w:tab/>
            </w:r>
            <w:r w:rsidR="001C500F">
              <w:rPr>
                <w:rFonts w:ascii="Calibri" w:hAnsi="Calibri"/>
              </w:rPr>
              <w:tab/>
            </w:r>
            <w:r w:rsidR="007507ED" w:rsidRPr="00111717">
              <w:rPr>
                <w:rFonts w:ascii="Calibri" w:hAnsi="Calibri"/>
              </w:rPr>
              <w:t xml:space="preserve">Used: </w:t>
            </w:r>
            <w:sdt>
              <w:sdtPr>
                <w:rPr>
                  <w:rFonts w:ascii="Calibri" w:hAnsi="Calibri"/>
                </w:rPr>
                <w:id w:val="1273428738"/>
              </w:sdtPr>
              <w:sdtEndPr>
                <w:rPr>
                  <w:color w:val="0000FF"/>
                </w:rPr>
              </w:sdtEndPr>
              <w:sdtContent>
                <w:r w:rsidR="006C52F2">
                  <w:rPr>
                    <w:rFonts w:ascii="Calibri" w:hAnsi="Calibri"/>
                    <w:color w:val="0000FF"/>
                  </w:rPr>
                  <w:fldChar w:fldCharType="begin">
                    <w:ffData>
                      <w:name w:val=""/>
                      <w:enabled/>
                      <w:calcOnExit w:val="0"/>
                      <w:textInput>
                        <w:default w:val="Yes/NA"/>
                      </w:textInput>
                    </w:ffData>
                  </w:fldChar>
                </w:r>
                <w:r w:rsidR="000A35A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A35A2">
                  <w:rPr>
                    <w:rFonts w:ascii="Calibri" w:hAnsi="Calibri"/>
                    <w:noProof/>
                    <w:color w:val="0000FF"/>
                  </w:rPr>
                  <w:t>Yes/NA</w:t>
                </w:r>
                <w:r w:rsidR="006C52F2">
                  <w:rPr>
                    <w:rFonts w:ascii="Calibri" w:hAnsi="Calibri"/>
                    <w:color w:val="0000FF"/>
                  </w:rPr>
                  <w:fldChar w:fldCharType="end"/>
                </w:r>
              </w:sdtContent>
            </w:sdt>
            <w:r w:rsidR="007507ED">
              <w:rPr>
                <w:rFonts w:ascii="Calibri" w:hAnsi="Calibri"/>
                <w:color w:val="0000FF"/>
              </w:rPr>
              <w:tab/>
            </w:r>
            <w:r w:rsidR="00144C6D">
              <w:rPr>
                <w:rFonts w:ascii="Calibri" w:hAnsi="Calibri"/>
                <w:color w:val="0000FF"/>
              </w:rPr>
              <w:tab/>
            </w:r>
            <w:r w:rsidR="007507ED" w:rsidRPr="00111717">
              <w:rPr>
                <w:rFonts w:ascii="Calibri" w:hAnsi="Calibri"/>
              </w:rPr>
              <w:t>Phase(s):</w:t>
            </w:r>
            <w:r w:rsidR="007507ED">
              <w:rPr>
                <w:rFonts w:ascii="Calibri" w:hAnsi="Calibri"/>
              </w:rPr>
              <w:t xml:space="preserve"> 1, 2, 3</w:t>
            </w:r>
            <w:r w:rsidR="007507ED" w:rsidRPr="00815CF3">
              <w:rPr>
                <w:rFonts w:ascii="Calibri" w:hAnsi="Calibri"/>
                <w:b/>
                <w:i/>
              </w:rPr>
              <w:t xml:space="preserve"> </w:t>
            </w:r>
          </w:p>
        </w:tc>
      </w:tr>
      <w:tr w:rsidR="006D23E9" w:rsidRPr="00815CF3" w:rsidTr="00335ADD">
        <w:trPr>
          <w:trHeight w:val="432"/>
        </w:trPr>
        <w:tc>
          <w:tcPr>
            <w:tcW w:w="9576" w:type="dxa"/>
            <w:vAlign w:val="center"/>
          </w:tcPr>
          <w:p w:rsidR="006D23E9" w:rsidRPr="00815CF3" w:rsidRDefault="006C52F2" w:rsidP="000A35A2">
            <w:pPr>
              <w:pStyle w:val="Tabletext"/>
              <w:spacing w:before="0" w:after="0"/>
              <w:rPr>
                <w:rFonts w:ascii="Calibri" w:hAnsi="Calibri"/>
              </w:rPr>
            </w:pPr>
            <w:sdt>
              <w:sdtPr>
                <w:rPr>
                  <w:rFonts w:ascii="Calibri" w:hAnsi="Calibri"/>
                  <w:color w:val="0000FF"/>
                </w:rPr>
                <w:id w:val="-529807329"/>
              </w:sdtPr>
              <w:sdtContent>
                <w:r w:rsidRPr="000A35A2">
                  <w:rPr>
                    <w:rFonts w:ascii="Calibri" w:hAnsi="Calibri"/>
                  </w:rPr>
                  <w:fldChar w:fldCharType="begin">
                    <w:ffData>
                      <w:name w:val="Check4"/>
                      <w:enabled/>
                      <w:calcOnExit w:val="0"/>
                      <w:checkBox>
                        <w:sizeAuto/>
                        <w:default w:val="0"/>
                      </w:checkBox>
                    </w:ffData>
                  </w:fldChar>
                </w:r>
                <w:r w:rsidR="000A35A2" w:rsidRPr="000A35A2">
                  <w:rPr>
                    <w:rFonts w:ascii="Calibri" w:hAnsi="Calibri"/>
                  </w:rPr>
                  <w:instrText xml:space="preserve"> FORMCHECKBOX </w:instrText>
                </w:r>
                <w:r>
                  <w:rPr>
                    <w:rFonts w:ascii="Calibri" w:hAnsi="Calibri"/>
                  </w:rPr>
                </w:r>
                <w:r>
                  <w:rPr>
                    <w:rFonts w:ascii="Calibri" w:hAnsi="Calibri"/>
                  </w:rPr>
                  <w:fldChar w:fldCharType="separate"/>
                </w:r>
                <w:r w:rsidRPr="000A35A2">
                  <w:rPr>
                    <w:rFonts w:ascii="Calibri" w:hAnsi="Calibri"/>
                  </w:rPr>
                  <w:fldChar w:fldCharType="end"/>
                </w:r>
              </w:sdtContent>
            </w:sdt>
            <w:r w:rsidR="006D23E9" w:rsidRPr="005906F0">
              <w:rPr>
                <w:rFonts w:ascii="Calibri" w:hAnsi="Calibri"/>
                <w:color w:val="0000FF"/>
              </w:rPr>
              <w:t xml:space="preserve"> </w:t>
            </w:r>
            <w:r w:rsidR="006D23E9" w:rsidRPr="00815CF3">
              <w:rPr>
                <w:rFonts w:ascii="Calibri" w:hAnsi="Calibri"/>
                <w:b/>
                <w:i/>
              </w:rPr>
              <w:t>Permanent</w:t>
            </w:r>
            <w:r w:rsidR="006D23E9" w:rsidRPr="00815CF3">
              <w:rPr>
                <w:rFonts w:ascii="Calibri" w:hAnsi="Calibri"/>
              </w:rPr>
              <w:tab/>
            </w:r>
            <w:r w:rsidR="006D23E9" w:rsidRPr="00815CF3">
              <w:rPr>
                <w:rFonts w:ascii="Calibri" w:hAnsi="Calibri"/>
              </w:rPr>
              <w:tab/>
            </w:r>
            <w:r w:rsidR="006D23E9" w:rsidRPr="00815CF3">
              <w:rPr>
                <w:rFonts w:ascii="Calibri" w:hAnsi="Calibri"/>
              </w:rPr>
              <w:tab/>
            </w:r>
            <w:r>
              <w:rPr>
                <w:rFonts w:ascii="Calibri" w:hAnsi="Calibri"/>
              </w:rPr>
              <w:fldChar w:fldCharType="begin">
                <w:ffData>
                  <w:name w:val=""/>
                  <w:enabled/>
                  <w:calcOnExit w:val="0"/>
                  <w:checkBox>
                    <w:sizeAuto/>
                    <w:default w:val="1"/>
                  </w:checkBox>
                </w:ffData>
              </w:fldChar>
            </w:r>
            <w:r w:rsidR="000A35A2">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6D23E9" w:rsidRPr="00815CF3">
              <w:rPr>
                <w:rFonts w:ascii="Calibri" w:hAnsi="Calibri"/>
              </w:rPr>
              <w:t xml:space="preserve"> </w:t>
            </w:r>
            <w:r w:rsidR="006D23E9" w:rsidRPr="00815CF3">
              <w:rPr>
                <w:rFonts w:ascii="Calibri" w:hAnsi="Calibri"/>
                <w:b/>
                <w:i/>
              </w:rPr>
              <w:t>Temporary</w:t>
            </w:r>
          </w:p>
        </w:tc>
      </w:tr>
      <w:tr w:rsidR="00335ADD" w:rsidRPr="00815CF3" w:rsidTr="00335ADD">
        <w:trPr>
          <w:trHeight w:val="432"/>
        </w:trPr>
        <w:tc>
          <w:tcPr>
            <w:tcW w:w="9576" w:type="dxa"/>
            <w:vAlign w:val="center"/>
          </w:tcPr>
          <w:p w:rsidR="003922E5" w:rsidRPr="00C41B3A" w:rsidRDefault="007507ED" w:rsidP="00355970">
            <w:pPr>
              <w:autoSpaceDE w:val="0"/>
              <w:autoSpaceDN w:val="0"/>
              <w:adjustRightInd w:val="0"/>
              <w:spacing w:before="120"/>
              <w:jc w:val="both"/>
              <w:rPr>
                <w:rFonts w:ascii="Calibri" w:hAnsi="Calibri"/>
              </w:rPr>
            </w:pPr>
            <w:r w:rsidRPr="00C41B3A">
              <w:rPr>
                <w:rFonts w:ascii="Calibri" w:hAnsi="Calibri"/>
                <w:b/>
              </w:rPr>
              <w:t>Description</w:t>
            </w:r>
            <w:r w:rsidR="00355970">
              <w:rPr>
                <w:rFonts w:ascii="Calibri" w:hAnsi="Calibri"/>
                <w:b/>
              </w:rPr>
              <w:t xml:space="preserve">: </w:t>
            </w:r>
            <w:r w:rsidRPr="00C41B3A">
              <w:rPr>
                <w:rFonts w:ascii="Calibri" w:hAnsi="Calibri"/>
              </w:rPr>
              <w:t xml:space="preserve">Areas where vehicles are fueled, maintained, and stored/parked can be pollutant "hot spots" that can result in hydrocarbons, trace metals, and other pollutants being transported in precipitation runoff. </w:t>
            </w:r>
            <w:r w:rsidRPr="00C41B3A">
              <w:rPr>
                <w:rFonts w:ascii="Calibri" w:hAnsi="Calibri" w:cs="Arial"/>
              </w:rPr>
              <w:t xml:space="preserve">Proper </w:t>
            </w:r>
            <w:r w:rsidRPr="00C41B3A">
              <w:rPr>
                <w:rFonts w:ascii="Calibri" w:hAnsi="Calibri"/>
              </w:rPr>
              <w:t>fueling operations, storage</w:t>
            </w:r>
            <w:r w:rsidR="00B00731" w:rsidRPr="00C41B3A">
              <w:rPr>
                <w:rFonts w:ascii="Calibri" w:hAnsi="Calibri"/>
              </w:rPr>
              <w:t xml:space="preserve"> </w:t>
            </w:r>
            <w:r w:rsidRPr="00C41B3A">
              <w:rPr>
                <w:rFonts w:ascii="Calibri" w:hAnsi="Calibri"/>
              </w:rPr>
              <w:t>of automo</w:t>
            </w:r>
            <w:r w:rsidR="00B00731" w:rsidRPr="00C41B3A">
              <w:rPr>
                <w:rFonts w:ascii="Calibri" w:hAnsi="Calibri"/>
              </w:rPr>
              <w:t xml:space="preserve">tive fluids and effective spill </w:t>
            </w:r>
            <w:r w:rsidRPr="00C41B3A">
              <w:rPr>
                <w:rFonts w:ascii="Calibri" w:hAnsi="Calibri"/>
              </w:rPr>
              <w:t>cleanup procedures can help reduce</w:t>
            </w:r>
            <w:r w:rsidR="00B00731" w:rsidRPr="00C41B3A">
              <w:rPr>
                <w:rFonts w:ascii="Calibri" w:hAnsi="Calibri"/>
              </w:rPr>
              <w:t xml:space="preserve"> </w:t>
            </w:r>
            <w:r w:rsidRPr="00C41B3A">
              <w:rPr>
                <w:rFonts w:ascii="Calibri" w:hAnsi="Calibri"/>
              </w:rPr>
              <w:t xml:space="preserve">contamination of </w:t>
            </w:r>
            <w:proofErr w:type="spellStart"/>
            <w:r w:rsidRPr="00C41B3A">
              <w:rPr>
                <w:rFonts w:ascii="Calibri" w:hAnsi="Calibri"/>
              </w:rPr>
              <w:t>stormwater</w:t>
            </w:r>
            <w:proofErr w:type="spellEnd"/>
            <w:r w:rsidRPr="00C41B3A">
              <w:rPr>
                <w:rFonts w:ascii="Calibri" w:hAnsi="Calibri"/>
              </w:rPr>
              <w:t xml:space="preserve"> runoff from</w:t>
            </w:r>
            <w:r w:rsidR="00B00731" w:rsidRPr="00C41B3A">
              <w:rPr>
                <w:rFonts w:ascii="Calibri" w:hAnsi="Calibri"/>
              </w:rPr>
              <w:t xml:space="preserve"> </w:t>
            </w:r>
            <w:r w:rsidRPr="00C41B3A">
              <w:rPr>
                <w:rFonts w:ascii="Calibri" w:hAnsi="Calibri"/>
              </w:rPr>
              <w:t>vehicle maintenance and fueling facilities.</w:t>
            </w:r>
            <w:r w:rsidR="00091D4C">
              <w:rPr>
                <w:rFonts w:ascii="Calibri" w:hAnsi="Calibri"/>
              </w:rPr>
              <w:t xml:space="preserve"> </w:t>
            </w:r>
            <w:r w:rsidRPr="00C41B3A">
              <w:rPr>
                <w:rFonts w:ascii="Calibri" w:hAnsi="Calibri"/>
              </w:rPr>
              <w:t>Fuel-related spills can occur due to</w:t>
            </w:r>
            <w:r w:rsidR="00B00731" w:rsidRPr="00C41B3A">
              <w:rPr>
                <w:rFonts w:ascii="Calibri" w:hAnsi="Calibri"/>
              </w:rPr>
              <w:t xml:space="preserve"> </w:t>
            </w:r>
            <w:r w:rsidR="00091D4C">
              <w:rPr>
                <w:rFonts w:ascii="Calibri" w:hAnsi="Calibri"/>
              </w:rPr>
              <w:t xml:space="preserve">lack of </w:t>
            </w:r>
            <w:r w:rsidRPr="00C41B3A">
              <w:rPr>
                <w:rFonts w:ascii="Calibri" w:hAnsi="Calibri"/>
              </w:rPr>
              <w:t>attention during fueling or "topping off"</w:t>
            </w:r>
            <w:r w:rsidR="00B00731" w:rsidRPr="00C41B3A">
              <w:rPr>
                <w:rFonts w:ascii="Calibri" w:hAnsi="Calibri"/>
              </w:rPr>
              <w:t xml:space="preserve"> </w:t>
            </w:r>
            <w:r w:rsidRPr="00C41B3A">
              <w:rPr>
                <w:rFonts w:ascii="Calibri" w:hAnsi="Calibri"/>
              </w:rPr>
              <w:t>fuel tanks. Common activities at</w:t>
            </w:r>
            <w:r w:rsidR="00B00731" w:rsidRPr="00C41B3A">
              <w:rPr>
                <w:rFonts w:ascii="Calibri" w:hAnsi="Calibri"/>
              </w:rPr>
              <w:t xml:space="preserve"> construction sites include </w:t>
            </w:r>
            <w:r w:rsidRPr="00C41B3A">
              <w:rPr>
                <w:rFonts w:ascii="Calibri" w:hAnsi="Calibri"/>
              </w:rPr>
              <w:t xml:space="preserve">vehicle fluid </w:t>
            </w:r>
            <w:r w:rsidR="003922E5" w:rsidRPr="00C41B3A">
              <w:rPr>
                <w:rFonts w:ascii="Calibri" w:hAnsi="Calibri"/>
              </w:rPr>
              <w:t>replacement</w:t>
            </w:r>
            <w:r w:rsidRPr="00C41B3A">
              <w:rPr>
                <w:rFonts w:ascii="Calibri" w:hAnsi="Calibri"/>
              </w:rPr>
              <w:t xml:space="preserve"> and equipment</w:t>
            </w:r>
            <w:r w:rsidR="00B00731" w:rsidRPr="00C41B3A">
              <w:rPr>
                <w:rFonts w:ascii="Calibri" w:hAnsi="Calibri"/>
              </w:rPr>
              <w:t xml:space="preserve"> </w:t>
            </w:r>
            <w:r w:rsidRPr="00C41B3A">
              <w:rPr>
                <w:rFonts w:ascii="Calibri" w:hAnsi="Calibri"/>
              </w:rPr>
              <w:t>re</w:t>
            </w:r>
            <w:r w:rsidR="00091D4C">
              <w:rPr>
                <w:rFonts w:ascii="Calibri" w:hAnsi="Calibri"/>
              </w:rPr>
              <w:t xml:space="preserve">placement and repair. </w:t>
            </w:r>
            <w:r w:rsidRPr="00C41B3A">
              <w:rPr>
                <w:rFonts w:ascii="Calibri" w:hAnsi="Calibri"/>
              </w:rPr>
              <w:t xml:space="preserve">Some of </w:t>
            </w:r>
            <w:r w:rsidRPr="00C41B3A">
              <w:rPr>
                <w:rFonts w:ascii="Calibri" w:hAnsi="Calibri" w:cs="Arial"/>
              </w:rPr>
              <w:t>the</w:t>
            </w:r>
            <w:r w:rsidR="003922E5" w:rsidRPr="00C41B3A">
              <w:rPr>
                <w:rFonts w:ascii="Calibri" w:hAnsi="Calibri" w:cs="Arial"/>
              </w:rPr>
              <w:t xml:space="preserve"> </w:t>
            </w:r>
            <w:r w:rsidRPr="00C41B3A">
              <w:rPr>
                <w:rFonts w:ascii="Calibri" w:hAnsi="Calibri"/>
              </w:rPr>
              <w:t xml:space="preserve">wastes generated </w:t>
            </w:r>
            <w:r w:rsidR="003922E5" w:rsidRPr="00C41B3A">
              <w:rPr>
                <w:rFonts w:ascii="Calibri" w:hAnsi="Calibri"/>
              </w:rPr>
              <w:t>maintaining</w:t>
            </w:r>
            <w:r w:rsidRPr="00C41B3A">
              <w:rPr>
                <w:rFonts w:ascii="Calibri" w:hAnsi="Calibri"/>
              </w:rPr>
              <w:t xml:space="preserve"> automobile</w:t>
            </w:r>
            <w:r w:rsidR="003922E5" w:rsidRPr="00C41B3A">
              <w:rPr>
                <w:rFonts w:ascii="Calibri" w:hAnsi="Calibri"/>
              </w:rPr>
              <w:t>s</w:t>
            </w:r>
            <w:r w:rsidRPr="00C41B3A">
              <w:rPr>
                <w:rFonts w:ascii="Calibri" w:hAnsi="Calibri"/>
              </w:rPr>
              <w:t xml:space="preserve"> include solvents (degreasers, paint thinners, etc.),</w:t>
            </w:r>
            <w:r w:rsidR="003922E5" w:rsidRPr="00C41B3A">
              <w:rPr>
                <w:rFonts w:ascii="Calibri" w:hAnsi="Calibri"/>
              </w:rPr>
              <w:t xml:space="preserve"> </w:t>
            </w:r>
            <w:r w:rsidRPr="00C41B3A">
              <w:rPr>
                <w:rFonts w:ascii="Calibri" w:hAnsi="Calibri"/>
              </w:rPr>
              <w:t>antifreeze, brake fluid</w:t>
            </w:r>
            <w:r w:rsidR="00091D4C">
              <w:rPr>
                <w:rFonts w:ascii="Calibri" w:hAnsi="Calibri"/>
              </w:rPr>
              <w:t xml:space="preserve">, </w:t>
            </w:r>
            <w:r w:rsidRPr="00C41B3A">
              <w:rPr>
                <w:rFonts w:ascii="Calibri" w:hAnsi="Calibri"/>
              </w:rPr>
              <w:t>brake pad dust, battery acid, motor oil</w:t>
            </w:r>
            <w:r w:rsidR="003922E5" w:rsidRPr="00C41B3A">
              <w:rPr>
                <w:rFonts w:ascii="Calibri" w:hAnsi="Calibri"/>
              </w:rPr>
              <w:t>, fuel, and lubricating grease.</w:t>
            </w:r>
          </w:p>
          <w:p w:rsidR="003922E5" w:rsidRPr="00C41B3A" w:rsidRDefault="007507ED" w:rsidP="00355970">
            <w:pPr>
              <w:autoSpaceDE w:val="0"/>
              <w:autoSpaceDN w:val="0"/>
              <w:adjustRightInd w:val="0"/>
              <w:spacing w:before="120"/>
              <w:jc w:val="both"/>
              <w:rPr>
                <w:rFonts w:ascii="Calibri" w:hAnsi="Calibri"/>
              </w:rPr>
            </w:pPr>
            <w:r w:rsidRPr="00C41B3A">
              <w:rPr>
                <w:rFonts w:ascii="Calibri" w:hAnsi="Calibri"/>
                <w:b/>
              </w:rPr>
              <w:t>Uses</w:t>
            </w:r>
            <w:r w:rsidR="00355970">
              <w:rPr>
                <w:rFonts w:ascii="Calibri" w:hAnsi="Calibri"/>
                <w:b/>
              </w:rPr>
              <w:t xml:space="preserve">: </w:t>
            </w:r>
            <w:r w:rsidR="003922E5" w:rsidRPr="00C41B3A">
              <w:rPr>
                <w:rFonts w:ascii="Calibri" w:hAnsi="Calibri"/>
              </w:rPr>
              <w:t>procedure</w:t>
            </w:r>
            <w:r w:rsidRPr="00C41B3A">
              <w:rPr>
                <w:rFonts w:ascii="Calibri" w:hAnsi="Calibri"/>
              </w:rPr>
              <w:t>s are applicable to ve</w:t>
            </w:r>
            <w:r w:rsidR="003922E5" w:rsidRPr="00C41B3A">
              <w:rPr>
                <w:rFonts w:ascii="Calibri" w:hAnsi="Calibri"/>
              </w:rPr>
              <w:t>hicle maintenance and fueling</w:t>
            </w:r>
            <w:r w:rsidRPr="00C41B3A">
              <w:rPr>
                <w:rFonts w:ascii="Calibri" w:hAnsi="Calibri"/>
              </w:rPr>
              <w:t>.</w:t>
            </w:r>
            <w:r w:rsidR="00355970">
              <w:rPr>
                <w:rFonts w:ascii="Calibri" w:hAnsi="Calibri"/>
              </w:rPr>
              <w:t xml:space="preserve"> </w:t>
            </w:r>
            <w:r w:rsidR="00091D4C">
              <w:rPr>
                <w:rFonts w:ascii="Calibri" w:hAnsi="Calibri"/>
              </w:rPr>
              <w:t>V</w:t>
            </w:r>
            <w:r w:rsidRPr="00C41B3A">
              <w:rPr>
                <w:rFonts w:ascii="Calibri" w:hAnsi="Calibri"/>
              </w:rPr>
              <w:t xml:space="preserve">ehicle wash water is considered process wastewater that </w:t>
            </w:r>
            <w:r w:rsidR="003922E5" w:rsidRPr="00C41B3A">
              <w:rPr>
                <w:rFonts w:ascii="Calibri" w:hAnsi="Calibri"/>
                <w:u w:val="single"/>
              </w:rPr>
              <w:t>will</w:t>
            </w:r>
            <w:r w:rsidRPr="00C41B3A">
              <w:rPr>
                <w:rFonts w:ascii="Calibri" w:hAnsi="Calibri"/>
                <w:u w:val="single"/>
              </w:rPr>
              <w:t xml:space="preserve"> not</w:t>
            </w:r>
            <w:r w:rsidRPr="00C41B3A">
              <w:rPr>
                <w:rFonts w:ascii="Calibri" w:hAnsi="Calibri"/>
              </w:rPr>
              <w:t xml:space="preserve"> be</w:t>
            </w:r>
            <w:r w:rsidR="003922E5" w:rsidRPr="00C41B3A">
              <w:rPr>
                <w:rFonts w:ascii="Calibri" w:hAnsi="Calibri"/>
              </w:rPr>
              <w:t xml:space="preserve"> </w:t>
            </w:r>
            <w:r w:rsidRPr="00C41B3A">
              <w:rPr>
                <w:rFonts w:ascii="Calibri" w:hAnsi="Calibri"/>
              </w:rPr>
              <w:t>discha</w:t>
            </w:r>
            <w:r w:rsidR="003922E5" w:rsidRPr="00C41B3A">
              <w:rPr>
                <w:rFonts w:ascii="Calibri" w:hAnsi="Calibri"/>
              </w:rPr>
              <w:t>rged to the storm sewer system.</w:t>
            </w:r>
          </w:p>
          <w:p w:rsidR="003922E5" w:rsidRPr="00C41B3A" w:rsidRDefault="003922E5" w:rsidP="00355970">
            <w:pPr>
              <w:autoSpaceDE w:val="0"/>
              <w:autoSpaceDN w:val="0"/>
              <w:adjustRightInd w:val="0"/>
              <w:spacing w:before="120"/>
              <w:jc w:val="both"/>
              <w:rPr>
                <w:rFonts w:ascii="Calibri" w:hAnsi="Calibri"/>
              </w:rPr>
            </w:pPr>
            <w:r w:rsidRPr="00355970">
              <w:rPr>
                <w:rFonts w:ascii="Calibri" w:hAnsi="Calibri"/>
                <w:b/>
              </w:rPr>
              <w:t>Practice Procedures</w:t>
            </w:r>
            <w:r w:rsidR="00355970" w:rsidRPr="00355970">
              <w:rPr>
                <w:rFonts w:ascii="Calibri" w:hAnsi="Calibri"/>
                <w:b/>
              </w:rPr>
              <w:t xml:space="preserve"> for </w:t>
            </w:r>
            <w:r w:rsidR="007507ED" w:rsidRPr="00C41B3A">
              <w:rPr>
                <w:rFonts w:ascii="Calibri" w:hAnsi="Calibri"/>
                <w:b/>
              </w:rPr>
              <w:t>Vehicle Maintenance</w:t>
            </w:r>
            <w:r w:rsidR="00355970">
              <w:rPr>
                <w:rFonts w:ascii="Calibri" w:hAnsi="Calibri"/>
                <w:b/>
              </w:rPr>
              <w:t xml:space="preserve">: </w:t>
            </w:r>
            <w:r w:rsidR="007507ED" w:rsidRPr="00C41B3A">
              <w:rPr>
                <w:rFonts w:ascii="Calibri" w:hAnsi="Calibri"/>
              </w:rPr>
              <w:t xml:space="preserve">The most effective way </w:t>
            </w:r>
            <w:r w:rsidR="007507ED" w:rsidRPr="00C41B3A">
              <w:rPr>
                <w:rFonts w:ascii="Calibri" w:hAnsi="Calibri" w:cs="Arial"/>
              </w:rPr>
              <w:t xml:space="preserve">to </w:t>
            </w:r>
            <w:r w:rsidR="007507ED" w:rsidRPr="00C41B3A">
              <w:rPr>
                <w:rFonts w:ascii="Calibri" w:hAnsi="Calibri"/>
              </w:rPr>
              <w:t>minimize wastes generated by automotive maintenance activities is to prevent</w:t>
            </w:r>
            <w:r w:rsidRPr="00C41B3A">
              <w:rPr>
                <w:rFonts w:ascii="Calibri" w:hAnsi="Calibri"/>
              </w:rPr>
              <w:t xml:space="preserve"> </w:t>
            </w:r>
            <w:r w:rsidR="007507ED" w:rsidRPr="00C41B3A">
              <w:rPr>
                <w:rFonts w:ascii="Calibri" w:hAnsi="Calibri"/>
              </w:rPr>
              <w:t>their production in the first place</w:t>
            </w:r>
            <w:r w:rsidR="00091D4C">
              <w:rPr>
                <w:rFonts w:ascii="Calibri" w:hAnsi="Calibri"/>
              </w:rPr>
              <w:t>. The following practices will be implemented</w:t>
            </w:r>
            <w:r w:rsidRPr="00C41B3A">
              <w:rPr>
                <w:rFonts w:ascii="Calibri" w:hAnsi="Calibri"/>
              </w:rPr>
              <w:t>:</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Perform maintenance activities inside or under cover. When repairs cannot be performed indoors, </w:t>
            </w:r>
            <w:r w:rsidR="003922E5" w:rsidRPr="00C41B3A">
              <w:rPr>
                <w:rFonts w:ascii="Calibri" w:hAnsi="Calibri"/>
              </w:rPr>
              <w:t>use drip pans or absorbents.</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Keep equipment clean and free of excessive oil and grease build</w:t>
            </w:r>
            <w:r w:rsidR="003922E5" w:rsidRPr="00C41B3A">
              <w:rPr>
                <w:rFonts w:ascii="Calibri" w:hAnsi="Calibri"/>
              </w:rPr>
              <w:t>u</w:t>
            </w:r>
            <w:r w:rsidRPr="00C41B3A">
              <w:rPr>
                <w:rFonts w:ascii="Calibri" w:hAnsi="Calibri"/>
              </w:rPr>
              <w:t>p.</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Promptly cleanup spills using dry methods and properly dispose o</w:t>
            </w:r>
            <w:r w:rsidR="003922E5" w:rsidRPr="00C41B3A">
              <w:rPr>
                <w:rFonts w:ascii="Calibri" w:hAnsi="Calibri"/>
              </w:rPr>
              <w:t xml:space="preserve">f waste. When water is required, </w:t>
            </w:r>
            <w:r w:rsidRPr="00C41B3A">
              <w:rPr>
                <w:rFonts w:ascii="Calibri" w:hAnsi="Calibri"/>
              </w:rPr>
              <w:t>use as little as possible to clean spills, leaks, and drips.</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Use a solvent collection service to collect spent solvent used for parts cleaning. </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When using liquids for cleaning, use a centralized station to ensure that solvents and residues stay </w:t>
            </w:r>
            <w:r w:rsidRPr="00C41B3A">
              <w:rPr>
                <w:rFonts w:ascii="Calibri" w:hAnsi="Calibri" w:cs="Arial"/>
              </w:rPr>
              <w:t>in</w:t>
            </w:r>
            <w:r w:rsidR="003922E5" w:rsidRPr="00C41B3A">
              <w:rPr>
                <w:rFonts w:ascii="Calibri" w:hAnsi="Calibri" w:cs="Arial"/>
              </w:rPr>
              <w:t xml:space="preserve"> o</w:t>
            </w:r>
            <w:r w:rsidRPr="00C41B3A">
              <w:rPr>
                <w:rFonts w:ascii="Calibri" w:hAnsi="Calibri"/>
              </w:rPr>
              <w:t>ne area.</w:t>
            </w:r>
            <w:r w:rsidR="003922E5" w:rsidRPr="00C41B3A">
              <w:rPr>
                <w:rFonts w:ascii="Calibri" w:hAnsi="Calibri"/>
              </w:rPr>
              <w:t xml:space="preserve"> </w:t>
            </w:r>
            <w:r w:rsidRPr="00C41B3A">
              <w:rPr>
                <w:rFonts w:ascii="Calibri" w:hAnsi="Calibri"/>
              </w:rPr>
              <w:t xml:space="preserve">Locate </w:t>
            </w:r>
            <w:r w:rsidRPr="00C41B3A">
              <w:rPr>
                <w:rFonts w:ascii="Calibri" w:hAnsi="Calibri" w:cs="Arial"/>
              </w:rPr>
              <w:t xml:space="preserve">drip </w:t>
            </w:r>
            <w:r w:rsidRPr="00C41B3A">
              <w:rPr>
                <w:rFonts w:ascii="Calibri" w:hAnsi="Calibri"/>
              </w:rPr>
              <w:t>pans and draining boards to direct solvents back into a solvent sink or holding</w:t>
            </w:r>
            <w:r w:rsidR="003922E5" w:rsidRPr="00C41B3A">
              <w:rPr>
                <w:rFonts w:ascii="Calibri" w:hAnsi="Calibri"/>
              </w:rPr>
              <w:t xml:space="preserve"> </w:t>
            </w:r>
            <w:r w:rsidRPr="00C41B3A">
              <w:rPr>
                <w:rFonts w:ascii="Calibri" w:hAnsi="Calibri"/>
              </w:rPr>
              <w:t>tank for reuse.</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Store used oil for recycling </w:t>
            </w:r>
            <w:r w:rsidRPr="00C41B3A">
              <w:rPr>
                <w:rFonts w:ascii="Calibri" w:hAnsi="Calibri" w:cs="Arial"/>
              </w:rPr>
              <w:t xml:space="preserve">in </w:t>
            </w:r>
            <w:r w:rsidRPr="00C41B3A">
              <w:rPr>
                <w:rFonts w:ascii="Calibri" w:hAnsi="Calibri"/>
              </w:rPr>
              <w:t xml:space="preserve">labeled tanks. Locate used oil </w:t>
            </w:r>
            <w:r w:rsidRPr="00C41B3A">
              <w:rPr>
                <w:rFonts w:ascii="Calibri" w:hAnsi="Calibri" w:cs="Arial"/>
              </w:rPr>
              <w:t xml:space="preserve">tanks </w:t>
            </w:r>
            <w:r w:rsidRPr="00C41B3A">
              <w:rPr>
                <w:rFonts w:ascii="Calibri" w:hAnsi="Calibri"/>
              </w:rPr>
              <w:t xml:space="preserve">and </w:t>
            </w:r>
            <w:r w:rsidRPr="00C41B3A">
              <w:rPr>
                <w:rFonts w:ascii="Calibri" w:hAnsi="Calibri" w:cs="Arial"/>
              </w:rPr>
              <w:t xml:space="preserve">drums </w:t>
            </w:r>
            <w:r w:rsidRPr="00C41B3A">
              <w:rPr>
                <w:rFonts w:ascii="Calibri" w:hAnsi="Calibri"/>
              </w:rPr>
              <w:t>away from storm</w:t>
            </w:r>
            <w:r w:rsidR="003922E5" w:rsidRPr="00C41B3A">
              <w:rPr>
                <w:rFonts w:ascii="Calibri" w:hAnsi="Calibri"/>
              </w:rPr>
              <w:t xml:space="preserve"> </w:t>
            </w:r>
            <w:r w:rsidRPr="00C41B3A">
              <w:rPr>
                <w:rFonts w:ascii="Calibri" w:hAnsi="Calibri"/>
              </w:rPr>
              <w:t>s</w:t>
            </w:r>
            <w:r w:rsidR="003922E5" w:rsidRPr="00C41B3A">
              <w:rPr>
                <w:rFonts w:ascii="Calibri" w:hAnsi="Calibri"/>
              </w:rPr>
              <w:t>ewer</w:t>
            </w:r>
            <w:r w:rsidRPr="00C41B3A">
              <w:rPr>
                <w:rFonts w:ascii="Calibri" w:hAnsi="Calibri"/>
              </w:rPr>
              <w:t>, flowing streams, and preferably indoors.</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Use non-hazardous or less hazardous alternatives when practical. For example, replace chlorinated</w:t>
            </w:r>
            <w:r w:rsidR="003922E5" w:rsidRPr="00C41B3A">
              <w:rPr>
                <w:rFonts w:ascii="Calibri" w:hAnsi="Calibri"/>
              </w:rPr>
              <w:t xml:space="preserve"> </w:t>
            </w:r>
            <w:r w:rsidRPr="00C41B3A">
              <w:rPr>
                <w:rFonts w:ascii="Calibri" w:hAnsi="Calibri"/>
              </w:rPr>
              <w:t>organic solvents with non-chlorinated ones like kerosene or mineral spirits.</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Properly recycle or dispose of grease, oil, antifreeze, brake fluid, cleaning solutions, hydraulic fluid,</w:t>
            </w:r>
            <w:r w:rsidR="003922E5" w:rsidRPr="00C41B3A">
              <w:rPr>
                <w:rFonts w:ascii="Calibri" w:hAnsi="Calibri"/>
              </w:rPr>
              <w:t xml:space="preserve"> </w:t>
            </w:r>
            <w:r w:rsidRPr="00C41B3A">
              <w:rPr>
                <w:rFonts w:ascii="Calibri" w:hAnsi="Calibri"/>
              </w:rPr>
              <w:t>batteries, transmission fluid, worn parts, filters, and rags.</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Drain and </w:t>
            </w:r>
            <w:r w:rsidRPr="00C41B3A">
              <w:rPr>
                <w:rFonts w:ascii="Calibri" w:hAnsi="Calibri" w:cs="Arial"/>
              </w:rPr>
              <w:t xml:space="preserve">crush </w:t>
            </w:r>
            <w:r w:rsidRPr="00C41B3A">
              <w:rPr>
                <w:rFonts w:ascii="Calibri" w:hAnsi="Calibri"/>
              </w:rPr>
              <w:t>oil filters before recycling or disposal.</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lastRenderedPageBreak/>
              <w:t xml:space="preserve">Drain </w:t>
            </w:r>
            <w:r w:rsidRPr="00C41B3A">
              <w:rPr>
                <w:rFonts w:ascii="Calibri" w:hAnsi="Calibri" w:cs="Arial"/>
              </w:rPr>
              <w:t xml:space="preserve">all </w:t>
            </w:r>
            <w:r w:rsidRPr="00C41B3A">
              <w:rPr>
                <w:rFonts w:ascii="Calibri" w:hAnsi="Calibri"/>
              </w:rPr>
              <w:t>fluids and remove batteries fr</w:t>
            </w:r>
            <w:r w:rsidR="003922E5" w:rsidRPr="00C41B3A">
              <w:rPr>
                <w:rFonts w:ascii="Calibri" w:hAnsi="Calibri"/>
              </w:rPr>
              <w:t>om</w:t>
            </w:r>
            <w:r w:rsidRPr="00C41B3A">
              <w:rPr>
                <w:rFonts w:ascii="Calibri" w:hAnsi="Calibri"/>
              </w:rPr>
              <w:t xml:space="preserve"> salvage vehicles and equipment.</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Closely monitor parked vehicles for leaks and place pans under leaks to collect the fluids for</w:t>
            </w:r>
            <w:r w:rsidR="003922E5" w:rsidRPr="00C41B3A">
              <w:rPr>
                <w:rFonts w:ascii="Calibri" w:hAnsi="Calibri"/>
              </w:rPr>
              <w:t xml:space="preserve"> </w:t>
            </w:r>
            <w:r w:rsidRPr="00C41B3A">
              <w:rPr>
                <w:rFonts w:ascii="Calibri" w:hAnsi="Calibri"/>
              </w:rPr>
              <w:t>proper disposal or recycling.</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Install </w:t>
            </w:r>
            <w:proofErr w:type="spellStart"/>
            <w:r w:rsidRPr="00C41B3A">
              <w:rPr>
                <w:rFonts w:ascii="Calibri" w:hAnsi="Calibri"/>
              </w:rPr>
              <w:t>be</w:t>
            </w:r>
            <w:r w:rsidR="003922E5" w:rsidRPr="00C41B3A">
              <w:rPr>
                <w:rFonts w:ascii="Calibri" w:hAnsi="Calibri"/>
              </w:rPr>
              <w:t>rm</w:t>
            </w:r>
            <w:r w:rsidRPr="00C41B3A">
              <w:rPr>
                <w:rFonts w:ascii="Calibri" w:hAnsi="Calibri"/>
              </w:rPr>
              <w:t>s</w:t>
            </w:r>
            <w:proofErr w:type="spellEnd"/>
            <w:r w:rsidRPr="00C41B3A">
              <w:rPr>
                <w:rFonts w:ascii="Calibri" w:hAnsi="Calibri"/>
              </w:rPr>
              <w:t xml:space="preserve"> or other measures to contain spills and prevent work surface runoff from entering storm</w:t>
            </w:r>
            <w:r w:rsidR="003922E5" w:rsidRPr="00C41B3A">
              <w:rPr>
                <w:rFonts w:ascii="Calibri" w:hAnsi="Calibri"/>
              </w:rPr>
              <w:t xml:space="preserve"> sewer system</w:t>
            </w:r>
            <w:r w:rsidRPr="00C41B3A">
              <w:rPr>
                <w:rFonts w:ascii="Calibri" w:hAnsi="Calibri"/>
              </w:rPr>
              <w:t>.</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Develop </w:t>
            </w:r>
            <w:r w:rsidR="00F06710">
              <w:rPr>
                <w:rFonts w:ascii="Calibri" w:hAnsi="Calibri"/>
              </w:rPr>
              <w:t>a spill prevention plan</w:t>
            </w:r>
            <w:r w:rsidR="00814490">
              <w:rPr>
                <w:rFonts w:ascii="Calibri" w:hAnsi="Calibri"/>
              </w:rPr>
              <w:t xml:space="preserve"> with</w:t>
            </w:r>
            <w:r w:rsidR="00F06710">
              <w:rPr>
                <w:rFonts w:ascii="Calibri" w:hAnsi="Calibri"/>
              </w:rPr>
              <w:t xml:space="preserve"> </w:t>
            </w:r>
            <w:r w:rsidRPr="00C41B3A">
              <w:rPr>
                <w:rFonts w:ascii="Calibri" w:hAnsi="Calibri"/>
              </w:rPr>
              <w:t>measures such as spill kits</w:t>
            </w:r>
            <w:r w:rsidR="00F06710">
              <w:rPr>
                <w:rFonts w:ascii="Calibri" w:hAnsi="Calibri"/>
              </w:rPr>
              <w:t xml:space="preserve">, </w:t>
            </w:r>
            <w:r w:rsidRPr="00C41B3A">
              <w:rPr>
                <w:rFonts w:ascii="Calibri" w:hAnsi="Calibri"/>
              </w:rPr>
              <w:t>and</w:t>
            </w:r>
            <w:r w:rsidR="003922E5" w:rsidRPr="00C41B3A">
              <w:rPr>
                <w:rFonts w:ascii="Calibri" w:hAnsi="Calibri"/>
              </w:rPr>
              <w:t xml:space="preserve"> </w:t>
            </w:r>
            <w:r w:rsidR="00F06710">
              <w:rPr>
                <w:rFonts w:ascii="Calibri" w:hAnsi="Calibri"/>
              </w:rPr>
              <w:t xml:space="preserve">information about location of </w:t>
            </w:r>
            <w:r w:rsidR="003922E5" w:rsidRPr="00C41B3A">
              <w:rPr>
                <w:rFonts w:ascii="Calibri" w:hAnsi="Calibri"/>
              </w:rPr>
              <w:t xml:space="preserve">storm </w:t>
            </w:r>
            <w:r w:rsidR="00F06710">
              <w:rPr>
                <w:rFonts w:ascii="Calibri" w:hAnsi="Calibri"/>
              </w:rPr>
              <w:t>drains</w:t>
            </w:r>
            <w:r w:rsidR="00814490">
              <w:rPr>
                <w:rFonts w:ascii="Calibri" w:hAnsi="Calibri"/>
              </w:rPr>
              <w:t xml:space="preserve"> and how to protect them </w:t>
            </w:r>
            <w:r w:rsidR="00F06710">
              <w:rPr>
                <w:rFonts w:ascii="Calibri" w:hAnsi="Calibri"/>
              </w:rPr>
              <w:t>if a</w:t>
            </w:r>
            <w:r w:rsidRPr="00C41B3A">
              <w:rPr>
                <w:rFonts w:ascii="Calibri" w:hAnsi="Calibri"/>
              </w:rPr>
              <w:t xml:space="preserve"> large</w:t>
            </w:r>
            <w:r w:rsidR="003922E5" w:rsidRPr="00C41B3A">
              <w:rPr>
                <w:rFonts w:ascii="Calibri" w:hAnsi="Calibri"/>
              </w:rPr>
              <w:t xml:space="preserve"> </w:t>
            </w:r>
            <w:r w:rsidR="00091D4C">
              <w:rPr>
                <w:rFonts w:ascii="Calibri" w:hAnsi="Calibri"/>
              </w:rPr>
              <w:t>spill occur</w:t>
            </w:r>
            <w:r w:rsidR="00F06710">
              <w:rPr>
                <w:rFonts w:ascii="Calibri" w:hAnsi="Calibri"/>
              </w:rPr>
              <w:t>s</w:t>
            </w:r>
            <w:r w:rsidR="00091D4C">
              <w:rPr>
                <w:rFonts w:ascii="Calibri" w:hAnsi="Calibri"/>
              </w:rPr>
              <w:t>.</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Conduct periodic employee training to reinforce proper disposal practices.</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Promptly transfer used fluids to recycling </w:t>
            </w:r>
            <w:r w:rsidRPr="00C41B3A">
              <w:rPr>
                <w:rFonts w:ascii="Calibri" w:hAnsi="Calibri" w:cs="Arial"/>
              </w:rPr>
              <w:t xml:space="preserve">drums </w:t>
            </w:r>
            <w:r w:rsidRPr="00C41B3A">
              <w:rPr>
                <w:rFonts w:ascii="Calibri" w:hAnsi="Calibri"/>
              </w:rPr>
              <w:t>or hazardous waste containers.</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 xml:space="preserve">Store cracked batteries </w:t>
            </w:r>
            <w:r w:rsidRPr="00C41B3A">
              <w:rPr>
                <w:rFonts w:ascii="Calibri" w:hAnsi="Calibri" w:cs="Arial"/>
              </w:rPr>
              <w:t xml:space="preserve">in </w:t>
            </w:r>
            <w:r w:rsidRPr="00C41B3A">
              <w:rPr>
                <w:rFonts w:ascii="Calibri" w:hAnsi="Calibri"/>
              </w:rPr>
              <w:t>leak-proof secondary containers.</w:t>
            </w:r>
          </w:p>
          <w:p w:rsidR="003922E5" w:rsidRPr="00C41B3A" w:rsidRDefault="007507ED" w:rsidP="004E52FC">
            <w:pPr>
              <w:numPr>
                <w:ilvl w:val="0"/>
                <w:numId w:val="65"/>
              </w:numPr>
              <w:autoSpaceDE w:val="0"/>
              <w:autoSpaceDN w:val="0"/>
              <w:adjustRightInd w:val="0"/>
              <w:spacing w:before="120"/>
              <w:jc w:val="both"/>
              <w:rPr>
                <w:rFonts w:ascii="Calibri" w:hAnsi="Calibri"/>
              </w:rPr>
            </w:pPr>
            <w:r w:rsidRPr="00C41B3A">
              <w:rPr>
                <w:rFonts w:ascii="Calibri" w:hAnsi="Calibri"/>
              </w:rPr>
              <w:t>Inspect outdoor storage areas regularly for drips, spills and improperly stored materials (</w:t>
            </w:r>
            <w:r w:rsidR="0030404E">
              <w:rPr>
                <w:rFonts w:ascii="Calibri" w:hAnsi="Calibri"/>
              </w:rPr>
              <w:t xml:space="preserve">for example: </w:t>
            </w:r>
            <w:r w:rsidRPr="00C41B3A">
              <w:rPr>
                <w:rFonts w:ascii="Calibri" w:hAnsi="Calibri"/>
              </w:rPr>
              <w:t>unlabeled</w:t>
            </w:r>
            <w:r w:rsidR="003922E5" w:rsidRPr="00C41B3A">
              <w:rPr>
                <w:rFonts w:ascii="Calibri" w:hAnsi="Calibri"/>
              </w:rPr>
              <w:t xml:space="preserve"> </w:t>
            </w:r>
            <w:r w:rsidRPr="00C41B3A">
              <w:rPr>
                <w:rFonts w:ascii="Calibri" w:hAnsi="Calibri"/>
              </w:rPr>
              <w:t xml:space="preserve">containers, auto parts that might </w:t>
            </w:r>
            <w:r w:rsidR="0030404E">
              <w:rPr>
                <w:rFonts w:ascii="Calibri" w:hAnsi="Calibri"/>
              </w:rPr>
              <w:t>contain grease or fluids, etc</w:t>
            </w:r>
            <w:r w:rsidRPr="00C41B3A">
              <w:rPr>
                <w:rFonts w:ascii="Calibri" w:hAnsi="Calibri"/>
              </w:rPr>
              <w:t>).</w:t>
            </w:r>
            <w:r w:rsidR="000E21C4" w:rsidRPr="00C41B3A">
              <w:rPr>
                <w:rFonts w:ascii="Calibri" w:hAnsi="Calibri"/>
              </w:rPr>
              <w:t xml:space="preserve"> </w:t>
            </w:r>
            <w:r w:rsidRPr="00C41B3A">
              <w:rPr>
                <w:rFonts w:ascii="Calibri" w:hAnsi="Calibri"/>
              </w:rPr>
              <w:t>This is particularly important for</w:t>
            </w:r>
            <w:r w:rsidR="003922E5" w:rsidRPr="00C41B3A">
              <w:rPr>
                <w:rFonts w:ascii="Calibri" w:hAnsi="Calibri"/>
              </w:rPr>
              <w:t xml:space="preserve"> </w:t>
            </w:r>
            <w:r w:rsidRPr="00C41B3A">
              <w:rPr>
                <w:rFonts w:ascii="Calibri" w:hAnsi="Calibri"/>
              </w:rPr>
              <w:t>parking areas for vehicles awaiting repair.</w:t>
            </w:r>
          </w:p>
          <w:p w:rsidR="007F3C34" w:rsidRDefault="00F06710" w:rsidP="004E52FC">
            <w:pPr>
              <w:numPr>
                <w:ilvl w:val="0"/>
                <w:numId w:val="65"/>
              </w:numPr>
              <w:autoSpaceDE w:val="0"/>
              <w:autoSpaceDN w:val="0"/>
              <w:adjustRightInd w:val="0"/>
              <w:spacing w:before="120"/>
              <w:jc w:val="both"/>
              <w:rPr>
                <w:rFonts w:ascii="Calibri" w:hAnsi="Calibri"/>
              </w:rPr>
            </w:pPr>
            <w:r>
              <w:rPr>
                <w:rFonts w:ascii="Calibri" w:hAnsi="Calibri"/>
              </w:rPr>
              <w:t xml:space="preserve">Structural </w:t>
            </w:r>
            <w:r w:rsidR="00E67E30">
              <w:rPr>
                <w:rFonts w:ascii="Calibri" w:hAnsi="Calibri"/>
              </w:rPr>
              <w:t>CM</w:t>
            </w:r>
            <w:r w:rsidR="007507ED" w:rsidRPr="00C41B3A">
              <w:rPr>
                <w:rFonts w:ascii="Calibri" w:hAnsi="Calibri"/>
              </w:rPr>
              <w:t>s</w:t>
            </w:r>
            <w:r w:rsidR="0030404E">
              <w:rPr>
                <w:rFonts w:ascii="Calibri" w:hAnsi="Calibri"/>
              </w:rPr>
              <w:t xml:space="preserve">, such as traps, installed </w:t>
            </w:r>
            <w:r w:rsidR="007507ED" w:rsidRPr="00C41B3A">
              <w:rPr>
                <w:rFonts w:ascii="Calibri" w:hAnsi="Calibri"/>
              </w:rPr>
              <w:t xml:space="preserve">in vehicle hotspot areas </w:t>
            </w:r>
            <w:r w:rsidR="007507ED" w:rsidRPr="00C41B3A">
              <w:rPr>
                <w:rFonts w:ascii="Calibri" w:hAnsi="Calibri" w:cs="Arial"/>
              </w:rPr>
              <w:t xml:space="preserve">require </w:t>
            </w:r>
            <w:r w:rsidR="007507ED" w:rsidRPr="00C41B3A">
              <w:rPr>
                <w:rFonts w:ascii="Calibri" w:hAnsi="Calibri"/>
              </w:rPr>
              <w:t>rou</w:t>
            </w:r>
            <w:r w:rsidR="0030404E">
              <w:rPr>
                <w:rFonts w:ascii="Calibri" w:hAnsi="Calibri"/>
              </w:rPr>
              <w:t>tine cleanout of oil and grease</w:t>
            </w:r>
            <w:r w:rsidR="007507ED" w:rsidRPr="00C41B3A">
              <w:rPr>
                <w:rFonts w:ascii="Calibri" w:hAnsi="Calibri"/>
              </w:rPr>
              <w:t>.</w:t>
            </w:r>
            <w:r w:rsidR="000E21C4" w:rsidRPr="00C41B3A">
              <w:rPr>
                <w:rFonts w:ascii="Calibri" w:hAnsi="Calibri"/>
              </w:rPr>
              <w:t xml:space="preserve"> </w:t>
            </w:r>
            <w:r w:rsidR="007507ED" w:rsidRPr="00C41B3A">
              <w:rPr>
                <w:rFonts w:ascii="Calibri" w:hAnsi="Calibri"/>
              </w:rPr>
              <w:t>During heavy rainfall, cleanout is required more</w:t>
            </w:r>
            <w:r w:rsidR="003922E5" w:rsidRPr="00C41B3A">
              <w:rPr>
                <w:rFonts w:ascii="Calibri" w:hAnsi="Calibri"/>
              </w:rPr>
              <w:t xml:space="preserve"> </w:t>
            </w:r>
            <w:r w:rsidR="007507ED" w:rsidRPr="00C41B3A">
              <w:rPr>
                <w:rFonts w:ascii="Calibri" w:hAnsi="Calibri"/>
              </w:rPr>
              <w:t>often to ensure that pollutants are not washed through the trap.</w:t>
            </w:r>
            <w:r w:rsidR="000E21C4" w:rsidRPr="00C41B3A">
              <w:rPr>
                <w:rFonts w:ascii="Calibri" w:hAnsi="Calibri"/>
              </w:rPr>
              <w:t xml:space="preserve"> </w:t>
            </w:r>
            <w:r w:rsidR="007507ED" w:rsidRPr="00C41B3A">
              <w:rPr>
                <w:rFonts w:ascii="Calibri" w:hAnsi="Calibri"/>
              </w:rPr>
              <w:t xml:space="preserve">Sediment removal </w:t>
            </w:r>
            <w:r w:rsidR="000E21C4" w:rsidRPr="00C41B3A">
              <w:rPr>
                <w:rFonts w:ascii="Calibri" w:hAnsi="Calibri"/>
              </w:rPr>
              <w:t>is</w:t>
            </w:r>
            <w:r w:rsidR="007507ED" w:rsidRPr="00C41B3A">
              <w:rPr>
                <w:rFonts w:ascii="Calibri" w:eastAsia="HiddenHorzOCR" w:hAnsi="Calibri" w:cs="HiddenHorzOCR"/>
              </w:rPr>
              <w:t xml:space="preserve"> </w:t>
            </w:r>
            <w:r w:rsidR="007507ED" w:rsidRPr="00C41B3A">
              <w:rPr>
                <w:rFonts w:ascii="Calibri" w:hAnsi="Calibri"/>
              </w:rPr>
              <w:t>also required on</w:t>
            </w:r>
            <w:r w:rsidR="000E21C4" w:rsidRPr="00C41B3A">
              <w:rPr>
                <w:rFonts w:ascii="Calibri" w:hAnsi="Calibri"/>
              </w:rPr>
              <w:t xml:space="preserve"> </w:t>
            </w:r>
            <w:r w:rsidR="007507ED" w:rsidRPr="00C41B3A">
              <w:rPr>
                <w:rFonts w:ascii="Calibri" w:hAnsi="Calibri"/>
              </w:rPr>
              <w:t xml:space="preserve">a regular basis to keep the </w:t>
            </w:r>
            <w:r w:rsidR="00E67E30">
              <w:rPr>
                <w:rFonts w:ascii="Calibri" w:hAnsi="Calibri"/>
              </w:rPr>
              <w:t>CM</w:t>
            </w:r>
            <w:r w:rsidR="007507ED" w:rsidRPr="00C41B3A">
              <w:rPr>
                <w:rFonts w:ascii="Calibri" w:hAnsi="Calibri"/>
              </w:rPr>
              <w:t xml:space="preserve"> working efficiently.</w:t>
            </w:r>
          </w:p>
          <w:p w:rsidR="007507ED" w:rsidRPr="00C41B3A" w:rsidRDefault="00355970" w:rsidP="00C41B3A">
            <w:pPr>
              <w:autoSpaceDE w:val="0"/>
              <w:autoSpaceDN w:val="0"/>
              <w:adjustRightInd w:val="0"/>
              <w:spacing w:before="120"/>
              <w:rPr>
                <w:rFonts w:ascii="Calibri" w:hAnsi="Calibri"/>
                <w:b/>
              </w:rPr>
            </w:pPr>
            <w:r w:rsidRPr="00355970">
              <w:rPr>
                <w:rFonts w:ascii="Calibri" w:hAnsi="Calibri"/>
                <w:b/>
              </w:rPr>
              <w:t>Practice Procedures for</w:t>
            </w:r>
            <w:r w:rsidRPr="00C41B3A">
              <w:rPr>
                <w:rFonts w:ascii="Calibri" w:hAnsi="Calibri"/>
                <w:b/>
              </w:rPr>
              <w:t xml:space="preserve"> </w:t>
            </w:r>
            <w:r w:rsidR="007507ED" w:rsidRPr="00C41B3A">
              <w:rPr>
                <w:rFonts w:ascii="Calibri" w:hAnsi="Calibri"/>
                <w:b/>
              </w:rPr>
              <w:t>Vehicle Fueling</w:t>
            </w:r>
            <w:r>
              <w:rPr>
                <w:rFonts w:ascii="Calibri" w:hAnsi="Calibri"/>
                <w:b/>
              </w:rPr>
              <w:t>:</w:t>
            </w:r>
          </w:p>
          <w:p w:rsidR="00400654" w:rsidRPr="00C41B3A" w:rsidRDefault="0030404E" w:rsidP="004E52FC">
            <w:pPr>
              <w:numPr>
                <w:ilvl w:val="0"/>
                <w:numId w:val="66"/>
              </w:numPr>
              <w:autoSpaceDE w:val="0"/>
              <w:autoSpaceDN w:val="0"/>
              <w:adjustRightInd w:val="0"/>
              <w:spacing w:before="120"/>
              <w:jc w:val="both"/>
              <w:rPr>
                <w:rFonts w:ascii="Calibri" w:hAnsi="Calibri"/>
              </w:rPr>
            </w:pPr>
            <w:r>
              <w:rPr>
                <w:rFonts w:ascii="Calibri" w:hAnsi="Calibri"/>
              </w:rPr>
              <w:t>F</w:t>
            </w:r>
            <w:r w:rsidR="007507ED" w:rsidRPr="00C41B3A">
              <w:rPr>
                <w:rFonts w:ascii="Calibri" w:hAnsi="Calibri"/>
              </w:rPr>
              <w:t xml:space="preserve">ueling areas should be designed to prevent </w:t>
            </w:r>
            <w:proofErr w:type="spellStart"/>
            <w:r w:rsidR="007507ED" w:rsidRPr="00C41B3A">
              <w:rPr>
                <w:rFonts w:ascii="Calibri" w:hAnsi="Calibri"/>
              </w:rPr>
              <w:t>stormwater</w:t>
            </w:r>
            <w:proofErr w:type="spellEnd"/>
            <w:r w:rsidR="007507ED" w:rsidRPr="00C41B3A">
              <w:rPr>
                <w:rFonts w:ascii="Calibri" w:hAnsi="Calibri"/>
              </w:rPr>
              <w:t xml:space="preserve"> runoff and spills.</w:t>
            </w:r>
            <w:r w:rsidR="000E21C4" w:rsidRPr="00C41B3A">
              <w:rPr>
                <w:rFonts w:ascii="Calibri" w:hAnsi="Calibri"/>
              </w:rPr>
              <w:t xml:space="preserve"> </w:t>
            </w:r>
            <w:r w:rsidR="00F06710">
              <w:rPr>
                <w:rFonts w:ascii="Calibri" w:hAnsi="Calibri"/>
              </w:rPr>
              <w:t>F</w:t>
            </w:r>
            <w:r w:rsidR="007507ED" w:rsidRPr="00C41B3A">
              <w:rPr>
                <w:rFonts w:ascii="Calibri" w:hAnsi="Calibri"/>
              </w:rPr>
              <w:t>ue</w:t>
            </w:r>
            <w:r w:rsidR="000E21C4" w:rsidRPr="00C41B3A">
              <w:rPr>
                <w:rFonts w:ascii="Calibri" w:hAnsi="Calibri"/>
              </w:rPr>
              <w:t>l</w:t>
            </w:r>
            <w:r w:rsidR="007507ED" w:rsidRPr="00C41B3A">
              <w:rPr>
                <w:rFonts w:ascii="Calibri" w:hAnsi="Calibri"/>
              </w:rPr>
              <w:t>-dispensing areas should be paved with concrete or equivalent impervious s</w:t>
            </w:r>
            <w:r w:rsidR="000E21C4" w:rsidRPr="00C41B3A">
              <w:rPr>
                <w:rFonts w:ascii="Calibri" w:hAnsi="Calibri"/>
              </w:rPr>
              <w:t>urf</w:t>
            </w:r>
            <w:r w:rsidR="007507ED" w:rsidRPr="00C41B3A">
              <w:rPr>
                <w:rFonts w:ascii="Calibri" w:hAnsi="Calibri"/>
              </w:rPr>
              <w:t xml:space="preserve">ace, </w:t>
            </w:r>
            <w:r w:rsidR="007507ED" w:rsidRPr="00C41B3A">
              <w:rPr>
                <w:rFonts w:ascii="Calibri" w:hAnsi="Calibri" w:cs="Arial"/>
              </w:rPr>
              <w:t xml:space="preserve">with </w:t>
            </w:r>
            <w:r w:rsidR="007507ED" w:rsidRPr="00C41B3A">
              <w:rPr>
                <w:rFonts w:ascii="Calibri" w:hAnsi="Calibri"/>
              </w:rPr>
              <w:t>an</w:t>
            </w:r>
            <w:r w:rsidR="000E21C4" w:rsidRPr="00C41B3A">
              <w:rPr>
                <w:rFonts w:ascii="Calibri" w:hAnsi="Calibri"/>
              </w:rPr>
              <w:t xml:space="preserve"> </w:t>
            </w:r>
            <w:r w:rsidR="007507ED" w:rsidRPr="00C41B3A">
              <w:rPr>
                <w:rFonts w:ascii="Calibri" w:hAnsi="Calibri"/>
              </w:rPr>
              <w:t>ad</w:t>
            </w:r>
            <w:r w:rsidR="000E21C4" w:rsidRPr="00C41B3A">
              <w:rPr>
                <w:rFonts w:ascii="Calibri" w:hAnsi="Calibri"/>
              </w:rPr>
              <w:t xml:space="preserve">equate slope to prevent </w:t>
            </w:r>
            <w:proofErr w:type="spellStart"/>
            <w:r w:rsidR="000E21C4" w:rsidRPr="00C41B3A">
              <w:rPr>
                <w:rFonts w:ascii="Calibri" w:hAnsi="Calibri"/>
              </w:rPr>
              <w:t>ponding</w:t>
            </w:r>
            <w:proofErr w:type="spellEnd"/>
            <w:r w:rsidR="000E21C4" w:rsidRPr="00C41B3A">
              <w:rPr>
                <w:rFonts w:ascii="Calibri" w:hAnsi="Calibri"/>
              </w:rPr>
              <w:t>,</w:t>
            </w:r>
            <w:r w:rsidR="007507ED" w:rsidRPr="00C41B3A">
              <w:rPr>
                <w:rFonts w:ascii="Calibri" w:hAnsi="Calibri"/>
              </w:rPr>
              <w:t xml:space="preserve"> and separated from the rest of the site </w:t>
            </w:r>
            <w:r w:rsidR="007507ED" w:rsidRPr="00C41B3A">
              <w:rPr>
                <w:rFonts w:ascii="Calibri" w:hAnsi="Calibri" w:cs="Arial"/>
              </w:rPr>
              <w:t xml:space="preserve">by </w:t>
            </w:r>
            <w:r w:rsidR="007507ED" w:rsidRPr="00C41B3A">
              <w:rPr>
                <w:rFonts w:ascii="Calibri" w:hAnsi="Calibri"/>
              </w:rPr>
              <w:t xml:space="preserve">a grade break or </w:t>
            </w:r>
            <w:proofErr w:type="spellStart"/>
            <w:r w:rsidR="007507ED" w:rsidRPr="00C41B3A">
              <w:rPr>
                <w:rFonts w:ascii="Calibri" w:hAnsi="Calibri"/>
              </w:rPr>
              <w:t>berm</w:t>
            </w:r>
            <w:proofErr w:type="spellEnd"/>
            <w:r w:rsidR="000E21C4" w:rsidRPr="00C41B3A">
              <w:rPr>
                <w:rFonts w:ascii="Calibri" w:hAnsi="Calibri"/>
              </w:rPr>
              <w:t xml:space="preserve"> </w:t>
            </w:r>
            <w:r w:rsidR="00F06710">
              <w:rPr>
                <w:rFonts w:ascii="Calibri" w:hAnsi="Calibri"/>
              </w:rPr>
              <w:t>to</w:t>
            </w:r>
            <w:r w:rsidR="007507ED" w:rsidRPr="00C41B3A">
              <w:rPr>
                <w:rFonts w:ascii="Calibri" w:hAnsi="Calibri"/>
              </w:rPr>
              <w:t xml:space="preserve"> prevent run-on of </w:t>
            </w:r>
            <w:r w:rsidR="000E21C4" w:rsidRPr="00C41B3A">
              <w:rPr>
                <w:rFonts w:ascii="Calibri" w:hAnsi="Calibri"/>
              </w:rPr>
              <w:t>precipitation</w:t>
            </w:r>
            <w:r w:rsidR="007507ED" w:rsidRPr="00C41B3A">
              <w:rPr>
                <w:rFonts w:ascii="Calibri" w:hAnsi="Calibri"/>
              </w:rPr>
              <w:t>.</w:t>
            </w:r>
          </w:p>
          <w:p w:rsidR="00400654" w:rsidRPr="00C41B3A" w:rsidRDefault="007507ED" w:rsidP="004E52FC">
            <w:pPr>
              <w:numPr>
                <w:ilvl w:val="0"/>
                <w:numId w:val="67"/>
              </w:numPr>
              <w:autoSpaceDE w:val="0"/>
              <w:autoSpaceDN w:val="0"/>
              <w:adjustRightInd w:val="0"/>
              <w:spacing w:before="120"/>
              <w:jc w:val="both"/>
              <w:rPr>
                <w:rFonts w:ascii="Calibri" w:hAnsi="Calibri"/>
              </w:rPr>
            </w:pPr>
            <w:r w:rsidRPr="00C41B3A">
              <w:rPr>
                <w:rFonts w:ascii="Calibri" w:hAnsi="Calibri"/>
              </w:rPr>
              <w:t xml:space="preserve">For </w:t>
            </w:r>
            <w:r w:rsidR="00F06710">
              <w:rPr>
                <w:rFonts w:ascii="Calibri" w:hAnsi="Calibri"/>
              </w:rPr>
              <w:t xml:space="preserve">sites using </w:t>
            </w:r>
            <w:r w:rsidRPr="00C41B3A">
              <w:rPr>
                <w:rFonts w:ascii="Calibri" w:hAnsi="Calibri"/>
              </w:rPr>
              <w:t>a mobile fuel truck, establish a designated fueling</w:t>
            </w:r>
            <w:r w:rsidR="00400654" w:rsidRPr="00C41B3A">
              <w:rPr>
                <w:rFonts w:ascii="Calibri" w:hAnsi="Calibri"/>
              </w:rPr>
              <w:t xml:space="preserve"> </w:t>
            </w:r>
            <w:r w:rsidRPr="00C41B3A">
              <w:rPr>
                <w:rFonts w:ascii="Calibri" w:hAnsi="Calibri"/>
              </w:rPr>
              <w:t>area. Place temporary "caps" over nearby catch basins or manhole covers so that if a spill occurs, it is</w:t>
            </w:r>
            <w:r w:rsidR="00400654" w:rsidRPr="00C41B3A">
              <w:rPr>
                <w:rFonts w:ascii="Calibri" w:hAnsi="Calibri"/>
              </w:rPr>
              <w:t xml:space="preserve"> </w:t>
            </w:r>
            <w:r w:rsidRPr="00C41B3A">
              <w:rPr>
                <w:rFonts w:ascii="Calibri" w:hAnsi="Calibri"/>
              </w:rPr>
              <w:t xml:space="preserve">prevented from entering the storm </w:t>
            </w:r>
            <w:r w:rsidR="00862B78" w:rsidRPr="00C41B3A">
              <w:rPr>
                <w:rFonts w:ascii="Calibri" w:hAnsi="Calibri"/>
              </w:rPr>
              <w:t>sewer</w:t>
            </w:r>
            <w:r w:rsidRPr="00C41B3A">
              <w:rPr>
                <w:rFonts w:ascii="Calibri" w:hAnsi="Calibri"/>
              </w:rPr>
              <w:t>.</w:t>
            </w:r>
            <w:r w:rsidR="00862B78" w:rsidRPr="00C41B3A">
              <w:rPr>
                <w:rFonts w:ascii="Calibri" w:hAnsi="Calibri"/>
              </w:rPr>
              <w:t xml:space="preserve"> </w:t>
            </w:r>
            <w:r w:rsidR="00F06710">
              <w:rPr>
                <w:rFonts w:ascii="Calibri" w:hAnsi="Calibri"/>
              </w:rPr>
              <w:t>2dary</w:t>
            </w:r>
            <w:r w:rsidRPr="00C41B3A">
              <w:rPr>
                <w:rFonts w:ascii="Calibri" w:hAnsi="Calibri"/>
              </w:rPr>
              <w:t xml:space="preserve"> containment should be used when</w:t>
            </w:r>
            <w:r w:rsidR="00400654" w:rsidRPr="00C41B3A">
              <w:rPr>
                <w:rFonts w:ascii="Calibri" w:hAnsi="Calibri"/>
              </w:rPr>
              <w:t xml:space="preserve"> </w:t>
            </w:r>
            <w:r w:rsidRPr="00C41B3A">
              <w:rPr>
                <w:rFonts w:ascii="Calibri" w:hAnsi="Calibri"/>
              </w:rPr>
              <w:t>transferring</w:t>
            </w:r>
            <w:r w:rsidR="00400654" w:rsidRPr="00C41B3A">
              <w:rPr>
                <w:rFonts w:ascii="Calibri" w:hAnsi="Calibri"/>
              </w:rPr>
              <w:t xml:space="preserve"> </w:t>
            </w:r>
            <w:r w:rsidRPr="00C41B3A">
              <w:rPr>
                <w:rFonts w:ascii="Calibri" w:hAnsi="Calibri"/>
              </w:rPr>
              <w:t>fuel from th</w:t>
            </w:r>
            <w:r w:rsidR="00F06710">
              <w:rPr>
                <w:rFonts w:ascii="Calibri" w:hAnsi="Calibri"/>
              </w:rPr>
              <w:t>e tank truck to the fuel tank. Cover s</w:t>
            </w:r>
            <w:r w:rsidRPr="00C41B3A">
              <w:rPr>
                <w:rFonts w:ascii="Calibri" w:hAnsi="Calibri"/>
              </w:rPr>
              <w:t>to</w:t>
            </w:r>
            <w:r w:rsidR="00F06710">
              <w:rPr>
                <w:rFonts w:ascii="Calibri" w:hAnsi="Calibri"/>
              </w:rPr>
              <w:t>rm drains in the vicinity</w:t>
            </w:r>
            <w:r w:rsidRPr="00C41B3A">
              <w:rPr>
                <w:rFonts w:ascii="Calibri" w:hAnsi="Calibri"/>
              </w:rPr>
              <w:t xml:space="preserve">. Install vapor recovery </w:t>
            </w:r>
            <w:r w:rsidR="00F06710">
              <w:rPr>
                <w:rFonts w:ascii="Calibri" w:hAnsi="Calibri"/>
              </w:rPr>
              <w:t>nozzles to help control drips, and</w:t>
            </w:r>
            <w:r w:rsidRPr="00C41B3A">
              <w:rPr>
                <w:rFonts w:ascii="Calibri" w:hAnsi="Calibri"/>
              </w:rPr>
              <w:t xml:space="preserve"> reduce air pollution.</w:t>
            </w:r>
          </w:p>
          <w:p w:rsidR="00862B78" w:rsidRPr="00C41B3A" w:rsidRDefault="007507ED" w:rsidP="004E52FC">
            <w:pPr>
              <w:numPr>
                <w:ilvl w:val="0"/>
                <w:numId w:val="67"/>
              </w:numPr>
              <w:autoSpaceDE w:val="0"/>
              <w:autoSpaceDN w:val="0"/>
              <w:adjustRightInd w:val="0"/>
              <w:spacing w:before="120"/>
              <w:jc w:val="both"/>
              <w:rPr>
                <w:rFonts w:ascii="Calibri" w:hAnsi="Calibri"/>
              </w:rPr>
            </w:pPr>
            <w:r w:rsidRPr="00C41B3A">
              <w:rPr>
                <w:rFonts w:ascii="Calibri" w:hAnsi="Calibri"/>
              </w:rPr>
              <w:t>Keep spill response information and spill cleanup materials onsite and readily available.</w:t>
            </w:r>
          </w:p>
          <w:p w:rsidR="00C41B3A" w:rsidRDefault="0030404E" w:rsidP="004E52FC">
            <w:pPr>
              <w:numPr>
                <w:ilvl w:val="0"/>
                <w:numId w:val="67"/>
              </w:numPr>
              <w:autoSpaceDE w:val="0"/>
              <w:autoSpaceDN w:val="0"/>
              <w:adjustRightInd w:val="0"/>
              <w:spacing w:before="120"/>
              <w:jc w:val="both"/>
              <w:rPr>
                <w:rFonts w:ascii="Calibri" w:hAnsi="Calibri"/>
              </w:rPr>
            </w:pPr>
            <w:r>
              <w:rPr>
                <w:rFonts w:ascii="Calibri" w:hAnsi="Calibri" w:cs="Arial"/>
              </w:rPr>
              <w:t>Employ d</w:t>
            </w:r>
            <w:r w:rsidR="007507ED" w:rsidRPr="00C41B3A">
              <w:rPr>
                <w:rFonts w:ascii="Calibri" w:hAnsi="Calibri" w:cs="Arial"/>
              </w:rPr>
              <w:t xml:space="preserve">ry </w:t>
            </w:r>
            <w:r w:rsidR="007507ED" w:rsidRPr="00C41B3A">
              <w:rPr>
                <w:rFonts w:ascii="Calibri" w:hAnsi="Calibri"/>
              </w:rPr>
              <w:t>cleanup methods cleaning up fuel</w:t>
            </w:r>
            <w:r w:rsidR="00862B78" w:rsidRPr="00C41B3A">
              <w:rPr>
                <w:rFonts w:ascii="Calibri" w:hAnsi="Calibri"/>
              </w:rPr>
              <w:t xml:space="preserve"> spills</w:t>
            </w:r>
            <w:r w:rsidR="007507ED" w:rsidRPr="00C41B3A">
              <w:rPr>
                <w:rFonts w:ascii="Calibri" w:hAnsi="Calibri"/>
              </w:rPr>
              <w:t>.</w:t>
            </w:r>
            <w:r w:rsidR="00862B78" w:rsidRPr="00C41B3A">
              <w:rPr>
                <w:rFonts w:ascii="Calibri" w:hAnsi="Calibri"/>
              </w:rPr>
              <w:t xml:space="preserve"> </w:t>
            </w:r>
            <w:r w:rsidR="007507ED" w:rsidRPr="00C41B3A">
              <w:rPr>
                <w:rFonts w:ascii="Calibri" w:hAnsi="Calibri"/>
              </w:rPr>
              <w:t>Such methods</w:t>
            </w:r>
            <w:r w:rsidR="004002F1" w:rsidRPr="00C41B3A">
              <w:rPr>
                <w:rFonts w:ascii="Calibri" w:hAnsi="Calibri"/>
              </w:rPr>
              <w:t xml:space="preserve"> </w:t>
            </w:r>
            <w:r w:rsidR="007507ED" w:rsidRPr="00C41B3A">
              <w:rPr>
                <w:rFonts w:ascii="Calibri" w:hAnsi="Calibri"/>
              </w:rPr>
              <w:t>include sweeping to remove litter and debris</w:t>
            </w:r>
            <w:r>
              <w:rPr>
                <w:rFonts w:ascii="Calibri" w:hAnsi="Calibri"/>
              </w:rPr>
              <w:t>,</w:t>
            </w:r>
            <w:r w:rsidR="007507ED" w:rsidRPr="00C41B3A">
              <w:rPr>
                <w:rFonts w:ascii="Calibri" w:hAnsi="Calibri"/>
              </w:rPr>
              <w:t xml:space="preserve"> and using rags and absorbents for leaks and spills.</w:t>
            </w:r>
          </w:p>
          <w:p w:rsidR="00862B78" w:rsidRPr="00C41B3A" w:rsidRDefault="007507ED" w:rsidP="004E52FC">
            <w:pPr>
              <w:numPr>
                <w:ilvl w:val="0"/>
                <w:numId w:val="67"/>
              </w:numPr>
              <w:autoSpaceDE w:val="0"/>
              <w:autoSpaceDN w:val="0"/>
              <w:adjustRightInd w:val="0"/>
              <w:spacing w:before="120"/>
              <w:jc w:val="both"/>
              <w:rPr>
                <w:rFonts w:ascii="Calibri" w:hAnsi="Calibri"/>
              </w:rPr>
            </w:pPr>
            <w:r w:rsidRPr="00C41B3A">
              <w:rPr>
                <w:rFonts w:ascii="Calibri" w:hAnsi="Calibri"/>
              </w:rPr>
              <w:t xml:space="preserve">Water should not be used </w:t>
            </w:r>
            <w:r w:rsidRPr="00C41B3A">
              <w:rPr>
                <w:rFonts w:ascii="Calibri" w:hAnsi="Calibri" w:cs="Arial"/>
              </w:rPr>
              <w:t xml:space="preserve">to </w:t>
            </w:r>
            <w:r w:rsidRPr="00C41B3A">
              <w:rPr>
                <w:rFonts w:ascii="Calibri" w:hAnsi="Calibri"/>
              </w:rPr>
              <w:t xml:space="preserve">wash </w:t>
            </w:r>
            <w:r w:rsidR="0030404E">
              <w:rPr>
                <w:rFonts w:ascii="Calibri" w:hAnsi="Calibri"/>
              </w:rPr>
              <w:t>fuel spill</w:t>
            </w:r>
            <w:r w:rsidRPr="00C41B3A">
              <w:rPr>
                <w:rFonts w:ascii="Calibri" w:hAnsi="Calibri"/>
              </w:rPr>
              <w:t xml:space="preserve"> areas. During routine cleaning, use a damp cloth on the</w:t>
            </w:r>
            <w:r w:rsidR="004002F1" w:rsidRPr="00C41B3A">
              <w:rPr>
                <w:rFonts w:ascii="Calibri" w:hAnsi="Calibri"/>
              </w:rPr>
              <w:t xml:space="preserve"> </w:t>
            </w:r>
            <w:r w:rsidRPr="00C41B3A">
              <w:rPr>
                <w:rFonts w:ascii="Calibri" w:hAnsi="Calibri"/>
              </w:rPr>
              <w:t xml:space="preserve">pumps and a </w:t>
            </w:r>
            <w:r w:rsidRPr="00C41B3A">
              <w:rPr>
                <w:rFonts w:ascii="Calibri" w:hAnsi="Calibri" w:cs="Arial"/>
              </w:rPr>
              <w:t xml:space="preserve">damp </w:t>
            </w:r>
            <w:r w:rsidR="002023D0">
              <w:rPr>
                <w:rFonts w:ascii="Calibri" w:hAnsi="Calibri"/>
              </w:rPr>
              <w:t>mop on the pavement</w:t>
            </w:r>
            <w:r w:rsidRPr="00C41B3A">
              <w:rPr>
                <w:rFonts w:ascii="Calibri" w:hAnsi="Calibri"/>
              </w:rPr>
              <w:t xml:space="preserve">. Fuel dispensing </w:t>
            </w:r>
            <w:r w:rsidR="00C41B3A" w:rsidRPr="00C41B3A">
              <w:rPr>
                <w:rFonts w:ascii="Calibri" w:hAnsi="Calibri"/>
              </w:rPr>
              <w:t>n</w:t>
            </w:r>
            <w:r w:rsidRPr="00C41B3A">
              <w:rPr>
                <w:rFonts w:ascii="Calibri" w:hAnsi="Calibri"/>
              </w:rPr>
              <w:t>ozzles</w:t>
            </w:r>
            <w:r w:rsidR="00862B78" w:rsidRPr="00C41B3A">
              <w:rPr>
                <w:rFonts w:ascii="Calibri" w:hAnsi="Calibri"/>
              </w:rPr>
              <w:t xml:space="preserve"> </w:t>
            </w:r>
            <w:r w:rsidR="002023D0">
              <w:rPr>
                <w:rFonts w:ascii="Calibri" w:hAnsi="Calibri"/>
              </w:rPr>
              <w:t xml:space="preserve">should be fitted with </w:t>
            </w:r>
            <w:r w:rsidRPr="00C41B3A">
              <w:rPr>
                <w:rFonts w:ascii="Calibri" w:hAnsi="Calibri"/>
              </w:rPr>
              <w:t>automatic shutoff except where prohibited by fire</w:t>
            </w:r>
            <w:r w:rsidR="00862B78" w:rsidRPr="00C41B3A">
              <w:rPr>
                <w:rFonts w:ascii="Calibri" w:hAnsi="Calibri"/>
              </w:rPr>
              <w:t xml:space="preserve"> </w:t>
            </w:r>
            <w:r w:rsidRPr="00C41B3A">
              <w:rPr>
                <w:rFonts w:ascii="Calibri" w:hAnsi="Calibri"/>
              </w:rPr>
              <w:t xml:space="preserve">department. </w:t>
            </w:r>
            <w:r w:rsidR="00F06710">
              <w:rPr>
                <w:rFonts w:ascii="Calibri" w:hAnsi="Calibri"/>
              </w:rPr>
              <w:t>Post s</w:t>
            </w:r>
            <w:r w:rsidRPr="00C41B3A">
              <w:rPr>
                <w:rFonts w:ascii="Calibri" w:hAnsi="Calibri"/>
              </w:rPr>
              <w:t xml:space="preserve">igns </w:t>
            </w:r>
            <w:r w:rsidR="00F06710">
              <w:rPr>
                <w:rFonts w:ascii="Calibri" w:hAnsi="Calibri"/>
              </w:rPr>
              <w:t>a</w:t>
            </w:r>
            <w:r w:rsidR="002023D0">
              <w:rPr>
                <w:rFonts w:ascii="Calibri" w:hAnsi="Calibri"/>
              </w:rPr>
              <w:t xml:space="preserve">t the fuel dispenser </w:t>
            </w:r>
            <w:r w:rsidRPr="00C41B3A">
              <w:rPr>
                <w:rFonts w:ascii="Calibri" w:hAnsi="Calibri"/>
              </w:rPr>
              <w:t>warning operators</w:t>
            </w:r>
            <w:r w:rsidR="00862B78" w:rsidRPr="00C41B3A">
              <w:rPr>
                <w:rFonts w:ascii="Calibri" w:hAnsi="Calibri"/>
              </w:rPr>
              <w:t xml:space="preserve"> </w:t>
            </w:r>
            <w:r w:rsidRPr="00C41B3A">
              <w:rPr>
                <w:rFonts w:ascii="Calibri" w:hAnsi="Calibri"/>
              </w:rPr>
              <w:t>against "topping off' vehicle fuel tanks.</w:t>
            </w:r>
          </w:p>
          <w:p w:rsidR="00862B78" w:rsidRPr="003370A9" w:rsidRDefault="0030404E" w:rsidP="004E52FC">
            <w:pPr>
              <w:numPr>
                <w:ilvl w:val="0"/>
                <w:numId w:val="68"/>
              </w:numPr>
              <w:autoSpaceDE w:val="0"/>
              <w:autoSpaceDN w:val="0"/>
              <w:adjustRightInd w:val="0"/>
              <w:spacing w:before="120"/>
              <w:jc w:val="both"/>
              <w:rPr>
                <w:rFonts w:ascii="Calibri" w:hAnsi="Calibri"/>
              </w:rPr>
            </w:pPr>
            <w:r>
              <w:rPr>
                <w:rFonts w:ascii="Calibri" w:hAnsi="Calibri"/>
              </w:rPr>
              <w:t>Provide w</w:t>
            </w:r>
            <w:r w:rsidR="007507ED" w:rsidRPr="00C41B3A">
              <w:rPr>
                <w:rFonts w:ascii="Calibri" w:hAnsi="Calibri"/>
              </w:rPr>
              <w:t xml:space="preserve">ritten procedures </w:t>
            </w:r>
            <w:r>
              <w:rPr>
                <w:rFonts w:ascii="Calibri" w:hAnsi="Calibri"/>
              </w:rPr>
              <w:t>describing</w:t>
            </w:r>
            <w:r w:rsidR="007507ED" w:rsidRPr="00C41B3A">
              <w:rPr>
                <w:rFonts w:ascii="Calibri" w:hAnsi="Calibri"/>
              </w:rPr>
              <w:t xml:space="preserve"> </w:t>
            </w:r>
            <w:r w:rsidR="00E67E30">
              <w:rPr>
                <w:rFonts w:ascii="Calibri" w:hAnsi="Calibri"/>
              </w:rPr>
              <w:t>CM</w:t>
            </w:r>
            <w:r w:rsidR="007507ED" w:rsidRPr="00C41B3A">
              <w:rPr>
                <w:rFonts w:ascii="Calibri" w:hAnsi="Calibri"/>
              </w:rPr>
              <w:t xml:space="preserve">s </w:t>
            </w:r>
            <w:r w:rsidRPr="00C41B3A">
              <w:rPr>
                <w:rFonts w:ascii="Calibri" w:hAnsi="Calibri"/>
              </w:rPr>
              <w:t xml:space="preserve">to employees who will be </w:t>
            </w:r>
            <w:r w:rsidR="00F06710">
              <w:rPr>
                <w:rFonts w:ascii="Calibri" w:hAnsi="Calibri"/>
              </w:rPr>
              <w:t>fueling</w:t>
            </w:r>
            <w:r w:rsidR="007507ED" w:rsidRPr="00C41B3A">
              <w:rPr>
                <w:rFonts w:ascii="Calibri" w:hAnsi="Calibri"/>
              </w:rPr>
              <w:t>.</w:t>
            </w:r>
          </w:p>
        </w:tc>
      </w:tr>
    </w:tbl>
    <w:p w:rsidR="00023B7C" w:rsidRPr="00355970" w:rsidRDefault="00023B7C" w:rsidP="00023B7C">
      <w:pPr>
        <w:pStyle w:val="BodyText-Append"/>
        <w:spacing w:before="0" w:after="0"/>
        <w:rPr>
          <w:rFonts w:ascii="Calibri" w:hAnsi="Calibri"/>
        </w:rPr>
      </w:pPr>
    </w:p>
    <w:p w:rsidR="00023B7C" w:rsidRPr="00023B7C" w:rsidRDefault="00023B7C" w:rsidP="00023B7C">
      <w:pPr>
        <w:pStyle w:val="BodyText-Append"/>
        <w:spacing w:before="0" w:after="0"/>
        <w:rPr>
          <w:rFonts w:ascii="Calibri" w:hAnsi="Calibri"/>
        </w:rPr>
      </w:pPr>
      <w:r w:rsidRPr="00023B7C">
        <w:rPr>
          <w:rFonts w:ascii="Calibri" w:hAnsi="Calibri"/>
        </w:rPr>
        <w:t xml:space="preserve">Place </w:t>
      </w:r>
      <w:r w:rsidR="009C629A">
        <w:rPr>
          <w:rFonts w:ascii="Calibri" w:hAnsi="Calibri"/>
        </w:rPr>
        <w:t xml:space="preserve">site-specific </w:t>
      </w:r>
      <w:r w:rsidRPr="00023B7C">
        <w:rPr>
          <w:rFonts w:ascii="Calibri" w:hAnsi="Calibri"/>
        </w:rPr>
        <w:t>information here:</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023B7C" w:rsidRPr="00815CF3" w:rsidTr="00C41B3A">
        <w:trPr>
          <w:trHeight w:val="432"/>
        </w:trPr>
        <w:tc>
          <w:tcPr>
            <w:tcW w:w="9576" w:type="dxa"/>
            <w:vAlign w:val="center"/>
          </w:tcPr>
          <w:p w:rsidR="00023B7C" w:rsidRPr="00815CF3" w:rsidRDefault="006C52F2" w:rsidP="00144C6D">
            <w:pPr>
              <w:pStyle w:val="Tabletext"/>
              <w:spacing w:before="0" w:after="0"/>
              <w:rPr>
                <w:rFonts w:ascii="Calibri" w:hAnsi="Calibri"/>
                <w:b/>
                <w:i/>
              </w:rPr>
            </w:pPr>
            <w:sdt>
              <w:sdtPr>
                <w:rPr>
                  <w:rFonts w:ascii="Calibri" w:hAnsi="Calibri"/>
                  <w:color w:val="0000FF"/>
                </w:rPr>
                <w:id w:val="-1989854205"/>
              </w:sdtPr>
              <w:sdtContent>
                <w:r w:rsidRPr="00815CF3">
                  <w:rPr>
                    <w:rFonts w:ascii="Calibri" w:hAnsi="Calibri"/>
                    <w:color w:val="0000FF"/>
                  </w:rPr>
                  <w:fldChar w:fldCharType="begin">
                    <w:ffData>
                      <w:name w:val=""/>
                      <w:enabled/>
                      <w:calcOnExit w:val="0"/>
                      <w:textInput>
                        <w:default w:val="INSERT TEXT HERE"/>
                      </w:textInput>
                    </w:ffData>
                  </w:fldChar>
                </w:r>
                <w:r w:rsidR="00023B7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023B7C" w:rsidRPr="00815CF3">
                  <w:rPr>
                    <w:rFonts w:ascii="Calibri" w:hAnsi="Calibri"/>
                    <w:noProof/>
                    <w:color w:val="0000FF"/>
                  </w:rPr>
                  <w:t>INSERT TEXT HERE</w:t>
                </w:r>
                <w:r w:rsidRPr="00815CF3">
                  <w:rPr>
                    <w:rFonts w:ascii="Calibri" w:hAnsi="Calibri"/>
                    <w:color w:val="0000FF"/>
                  </w:rPr>
                  <w:fldChar w:fldCharType="end"/>
                </w:r>
              </w:sdtContent>
            </w:sdt>
          </w:p>
        </w:tc>
      </w:tr>
    </w:tbl>
    <w:p w:rsidR="00E45283" w:rsidRPr="002E26B3" w:rsidRDefault="00023B7C" w:rsidP="003F0D05">
      <w:pPr>
        <w:pStyle w:val="Heading2"/>
        <w:ind w:left="0"/>
      </w:pPr>
      <w:r>
        <w:br w:type="page"/>
      </w:r>
      <w:bookmarkStart w:id="61" w:name="_Toc641453"/>
      <w:r w:rsidR="0010635B">
        <w:lastRenderedPageBreak/>
        <w:t>4</w:t>
      </w:r>
      <w:r w:rsidR="00BA5E9F" w:rsidRPr="002E26B3">
        <w:t>.</w:t>
      </w:r>
      <w:r w:rsidR="00C71634">
        <w:t>5</w:t>
      </w:r>
      <w:r w:rsidR="00814A3F" w:rsidRPr="002E26B3">
        <w:tab/>
      </w:r>
      <w:r w:rsidR="004E5A68" w:rsidRPr="002E26B3">
        <w:t>S</w:t>
      </w:r>
      <w:r w:rsidR="002E26B3">
        <w:t xml:space="preserve">treet Sweeping and </w:t>
      </w:r>
      <w:r w:rsidR="00F04CD0">
        <w:t>Cleaning</w:t>
      </w:r>
      <w:bookmarkEnd w:id="61"/>
    </w:p>
    <w:p w:rsidR="00967FE2" w:rsidRPr="002E26B3" w:rsidRDefault="006C52F2" w:rsidP="00814A3F">
      <w:pPr>
        <w:pStyle w:val="BodyText-Append"/>
        <w:rPr>
          <w:rFonts w:ascii="Arial Narrow" w:hAnsi="Arial Narrow"/>
          <w:sz w:val="22"/>
          <w:szCs w:val="22"/>
        </w:rPr>
      </w:pPr>
      <w:r>
        <w:rPr>
          <w:rFonts w:ascii="Arial Narrow" w:hAnsi="Arial Narrow"/>
          <w:noProof/>
          <w:sz w:val="22"/>
          <w:szCs w:val="22"/>
        </w:rPr>
      </w:r>
      <w:r>
        <w:rPr>
          <w:rFonts w:ascii="Arial Narrow" w:hAnsi="Arial Narrow"/>
          <w:noProof/>
          <w:sz w:val="22"/>
          <w:szCs w:val="22"/>
        </w:rPr>
        <w:pict>
          <v:shape id="Text Box 13" o:spid="_x0000_s1035" type="#_x0000_t202" style="width:468pt;height:54.1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13" inset="7.5pt,0,7.5pt,3.75pt">
              <w:txbxContent>
                <w:p w:rsidR="00207A62" w:rsidRPr="00E31AAD"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sidRPr="00E31AAD">
                    <w:rPr>
                      <w:rFonts w:ascii="Arial Narrow" w:hAnsi="Arial Narrow"/>
                      <w:sz w:val="22"/>
                      <w:szCs w:val="22"/>
                    </w:rPr>
                    <w:t>Instructions:</w:t>
                  </w:r>
                </w:p>
                <w:p w:rsidR="00207A62" w:rsidRPr="00855723" w:rsidRDefault="00207A62" w:rsidP="004E52FC">
                  <w:pPr>
                    <w:pStyle w:val="Instruc-bullet"/>
                    <w:numPr>
                      <w:ilvl w:val="0"/>
                      <w:numId w:val="38"/>
                    </w:numPr>
                    <w:spacing w:before="45" w:after="45"/>
                    <w:jc w:val="both"/>
                  </w:pPr>
                  <w:r>
                    <w:t xml:space="preserve">Identify CMs for the construction site by selecting the blue </w:t>
                  </w:r>
                  <w:r w:rsidRPr="00F52CA5">
                    <w:rPr>
                      <w:color w:val="0000FF"/>
                    </w:rPr>
                    <w:t>Yes/N</w:t>
                  </w:r>
                  <w:r>
                    <w:rPr>
                      <w:color w:val="0000FF"/>
                    </w:rPr>
                    <w:t>A</w:t>
                  </w:r>
                  <w:r>
                    <w:t xml:space="preserve"> </w:t>
                  </w:r>
                  <w:r w:rsidRPr="008006FB">
                    <w:rPr>
                      <w:b/>
                    </w:rPr>
                    <w:t>then</w:t>
                  </w:r>
                  <w:r>
                    <w:t xml:space="preserve"> type “</w:t>
                  </w:r>
                  <w:r>
                    <w:rPr>
                      <w:b/>
                    </w:rPr>
                    <w:t>Y</w:t>
                  </w:r>
                  <w:r w:rsidRPr="008006FB">
                    <w:rPr>
                      <w:b/>
                    </w:rPr>
                    <w:t>es</w:t>
                  </w:r>
                  <w:r>
                    <w:t>” or “</w:t>
                  </w:r>
                  <w:r>
                    <w:rPr>
                      <w:b/>
                    </w:rPr>
                    <w:t>N/A</w:t>
                  </w:r>
                  <w:r>
                    <w:t>”.</w:t>
                  </w:r>
                </w:p>
                <w:p w:rsidR="00207A62" w:rsidRPr="00BC4FAA" w:rsidRDefault="00207A62" w:rsidP="004E52FC">
                  <w:pPr>
                    <w:pStyle w:val="Instruc-bullet"/>
                    <w:numPr>
                      <w:ilvl w:val="0"/>
                      <w:numId w:val="38"/>
                    </w:numPr>
                    <w:spacing w:before="45" w:after="45"/>
                    <w:jc w:val="both"/>
                  </w:pPr>
                  <w:r>
                    <w:t>If applicable, street sweeping shall be implemented for all 3 phases of construction (initial, interim and final).</w:t>
                  </w:r>
                </w:p>
              </w:txbxContent>
            </v:textbox>
            <w10:wrap type="none"/>
            <w10:anchorlock/>
          </v:shape>
        </w:pic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307A42" w:rsidRPr="00A4522F" w:rsidTr="00E33101">
        <w:trPr>
          <w:trHeight w:val="432"/>
        </w:trPr>
        <w:tc>
          <w:tcPr>
            <w:tcW w:w="9576" w:type="dxa"/>
            <w:vAlign w:val="center"/>
          </w:tcPr>
          <w:p w:rsidR="00307A42" w:rsidRPr="00A4522F" w:rsidRDefault="00307A42" w:rsidP="00144C6D">
            <w:pPr>
              <w:rPr>
                <w:rFonts w:ascii="Calibri" w:hAnsi="Calibri"/>
                <w:b/>
                <w:bCs/>
              </w:rPr>
            </w:pPr>
            <w:r w:rsidRPr="00E33101">
              <w:rPr>
                <w:rFonts w:ascii="Calibri" w:hAnsi="Calibri"/>
                <w:b/>
                <w:i/>
              </w:rPr>
              <w:t>Stree</w:t>
            </w:r>
            <w:r w:rsidR="00F04CD0">
              <w:rPr>
                <w:rFonts w:ascii="Calibri" w:hAnsi="Calibri"/>
                <w:b/>
                <w:i/>
              </w:rPr>
              <w:t>t Sweeping</w:t>
            </w:r>
            <w:r w:rsidR="00814490">
              <w:rPr>
                <w:rFonts w:ascii="Calibri" w:hAnsi="Calibri"/>
                <w:b/>
                <w:i/>
              </w:rPr>
              <w:t xml:space="preserve"> (SS)</w:t>
            </w:r>
            <w:r w:rsidR="00144C6D">
              <w:rPr>
                <w:rFonts w:ascii="Calibri" w:hAnsi="Calibri"/>
                <w:color w:val="0000FF"/>
              </w:rPr>
              <w:tab/>
            </w:r>
            <w:r w:rsidR="00E33101" w:rsidRPr="00E33101">
              <w:rPr>
                <w:rFonts w:ascii="Calibri" w:hAnsi="Calibri"/>
                <w:i/>
              </w:rPr>
              <w:tab/>
            </w:r>
            <w:r w:rsidR="00E33101">
              <w:rPr>
                <w:rFonts w:ascii="Calibri" w:hAnsi="Calibri"/>
              </w:rPr>
              <w:tab/>
            </w:r>
            <w:r w:rsidR="00DF19AE">
              <w:rPr>
                <w:rFonts w:ascii="Calibri" w:hAnsi="Calibri"/>
              </w:rPr>
              <w:tab/>
            </w:r>
            <w:r>
              <w:rPr>
                <w:rFonts w:ascii="Calibri" w:hAnsi="Calibri"/>
              </w:rPr>
              <w:t>Used:</w:t>
            </w:r>
            <w:r w:rsidRPr="00432A87">
              <w:rPr>
                <w:rFonts w:ascii="Calibri" w:hAnsi="Calibri"/>
              </w:rPr>
              <w:t xml:space="preserve"> </w:t>
            </w:r>
            <w:sdt>
              <w:sdtPr>
                <w:rPr>
                  <w:rFonts w:ascii="Calibri" w:hAnsi="Calibri"/>
                </w:rPr>
                <w:id w:val="-1696450167"/>
              </w:sdtPr>
              <w:sdtEndPr>
                <w:rPr>
                  <w:color w:val="0000FF"/>
                </w:rPr>
              </w:sdtEndPr>
              <w:sdtContent>
                <w:r w:rsidR="006C52F2">
                  <w:rPr>
                    <w:rFonts w:ascii="Calibri" w:hAnsi="Calibri"/>
                    <w:color w:val="0000FF"/>
                  </w:rPr>
                  <w:fldChar w:fldCharType="begin">
                    <w:ffData>
                      <w:name w:val=""/>
                      <w:enabled/>
                      <w:calcOnExit w:val="0"/>
                      <w:textInput>
                        <w:default w:val="Yes/NA"/>
                      </w:textInput>
                    </w:ffData>
                  </w:fldChar>
                </w:r>
                <w:r w:rsidR="000A35A2">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0A35A2">
                  <w:rPr>
                    <w:rFonts w:ascii="Calibri" w:hAnsi="Calibri"/>
                    <w:noProof/>
                    <w:color w:val="0000FF"/>
                  </w:rPr>
                  <w:t>Yes/NA</w:t>
                </w:r>
                <w:r w:rsidR="006C52F2">
                  <w:rPr>
                    <w:rFonts w:ascii="Calibri" w:hAnsi="Calibri"/>
                    <w:color w:val="0000FF"/>
                  </w:rPr>
                  <w:fldChar w:fldCharType="end"/>
                </w:r>
              </w:sdtContent>
            </w:sdt>
            <w:r>
              <w:rPr>
                <w:rFonts w:ascii="Calibri" w:hAnsi="Calibri"/>
                <w:color w:val="0000FF"/>
              </w:rPr>
              <w:tab/>
            </w:r>
            <w:r>
              <w:rPr>
                <w:rFonts w:ascii="Calibri" w:hAnsi="Calibri"/>
                <w:color w:val="0000FF"/>
              </w:rPr>
              <w:tab/>
            </w:r>
            <w:r w:rsidR="00144C6D">
              <w:rPr>
                <w:rFonts w:ascii="Calibri" w:hAnsi="Calibri"/>
                <w:color w:val="0000FF"/>
              </w:rPr>
              <w:tab/>
            </w:r>
            <w:r w:rsidR="00E33101" w:rsidRPr="00111717">
              <w:rPr>
                <w:rFonts w:ascii="Calibri" w:hAnsi="Calibri"/>
              </w:rPr>
              <w:t>Phase(s):</w:t>
            </w:r>
            <w:r w:rsidR="00E62421">
              <w:rPr>
                <w:rFonts w:ascii="Calibri" w:hAnsi="Calibri"/>
              </w:rPr>
              <w:t xml:space="preserve"> 1, 2, 3</w:t>
            </w:r>
            <w:r w:rsidR="00E62421" w:rsidRPr="00A4522F">
              <w:rPr>
                <w:rFonts w:ascii="Calibri" w:hAnsi="Calibri"/>
                <w:b/>
                <w:bCs/>
              </w:rPr>
              <w:t xml:space="preserve"> </w:t>
            </w:r>
          </w:p>
        </w:tc>
      </w:tr>
      <w:tr w:rsidR="00307A42" w:rsidRPr="000A35A2" w:rsidTr="00E33101">
        <w:trPr>
          <w:trHeight w:val="432"/>
        </w:trPr>
        <w:tc>
          <w:tcPr>
            <w:tcW w:w="9576" w:type="dxa"/>
            <w:vAlign w:val="center"/>
          </w:tcPr>
          <w:p w:rsidR="00307A42" w:rsidRPr="000A35A2" w:rsidRDefault="006C52F2" w:rsidP="00E33101">
            <w:pPr>
              <w:pStyle w:val="Tabletext"/>
              <w:spacing w:before="0" w:after="0"/>
              <w:ind w:left="360"/>
              <w:rPr>
                <w:rFonts w:ascii="Calibri" w:hAnsi="Calibri"/>
              </w:rPr>
            </w:pPr>
            <w:r w:rsidRPr="000A35A2">
              <w:rPr>
                <w:rFonts w:ascii="Calibri" w:hAnsi="Calibri"/>
              </w:rPr>
              <w:fldChar w:fldCharType="begin">
                <w:ffData>
                  <w:name w:val="Check4"/>
                  <w:enabled/>
                  <w:calcOnExit w:val="0"/>
                  <w:checkBox>
                    <w:sizeAuto/>
                    <w:default w:val="0"/>
                  </w:checkBox>
                </w:ffData>
              </w:fldChar>
            </w:r>
            <w:r w:rsidR="00307A42" w:rsidRPr="000A35A2">
              <w:rPr>
                <w:rFonts w:ascii="Calibri" w:hAnsi="Calibri"/>
              </w:rPr>
              <w:instrText xml:space="preserve"> FORMCHECKBOX </w:instrText>
            </w:r>
            <w:r>
              <w:rPr>
                <w:rFonts w:ascii="Calibri" w:hAnsi="Calibri"/>
              </w:rPr>
            </w:r>
            <w:r>
              <w:rPr>
                <w:rFonts w:ascii="Calibri" w:hAnsi="Calibri"/>
              </w:rPr>
              <w:fldChar w:fldCharType="separate"/>
            </w:r>
            <w:r w:rsidRPr="000A35A2">
              <w:rPr>
                <w:rFonts w:ascii="Calibri" w:hAnsi="Calibri"/>
              </w:rPr>
              <w:fldChar w:fldCharType="end"/>
            </w:r>
            <w:r w:rsidR="00307A42" w:rsidRPr="000A35A2">
              <w:rPr>
                <w:rFonts w:ascii="Calibri" w:hAnsi="Calibri"/>
              </w:rPr>
              <w:t xml:space="preserve"> </w:t>
            </w:r>
            <w:r w:rsidR="00307A42" w:rsidRPr="000A35A2">
              <w:rPr>
                <w:rFonts w:ascii="Calibri" w:hAnsi="Calibri"/>
                <w:b/>
                <w:i/>
              </w:rPr>
              <w:t>Permanent</w:t>
            </w:r>
            <w:r w:rsidR="00307A42" w:rsidRPr="000A35A2">
              <w:rPr>
                <w:rFonts w:ascii="Calibri" w:hAnsi="Calibri"/>
              </w:rPr>
              <w:tab/>
            </w:r>
            <w:r w:rsidR="00307A42" w:rsidRPr="000A35A2">
              <w:rPr>
                <w:rFonts w:ascii="Calibri" w:hAnsi="Calibri"/>
              </w:rPr>
              <w:tab/>
            </w:r>
            <w:r w:rsidR="00307A42" w:rsidRPr="000A35A2">
              <w:rPr>
                <w:rFonts w:ascii="Calibri" w:hAnsi="Calibri"/>
              </w:rPr>
              <w:tab/>
            </w:r>
            <w:r w:rsidRPr="000A35A2">
              <w:rPr>
                <w:rFonts w:ascii="Calibri" w:hAnsi="Calibri"/>
              </w:rPr>
              <w:fldChar w:fldCharType="begin">
                <w:ffData>
                  <w:name w:val=""/>
                  <w:enabled/>
                  <w:calcOnExit w:val="0"/>
                  <w:checkBox>
                    <w:sizeAuto/>
                    <w:default w:val="1"/>
                  </w:checkBox>
                </w:ffData>
              </w:fldChar>
            </w:r>
            <w:r w:rsidR="00E33101" w:rsidRPr="000A35A2">
              <w:rPr>
                <w:rFonts w:ascii="Calibri" w:hAnsi="Calibri"/>
              </w:rPr>
              <w:instrText xml:space="preserve"> FORMCHECKBOX </w:instrText>
            </w:r>
            <w:r>
              <w:rPr>
                <w:rFonts w:ascii="Calibri" w:hAnsi="Calibri"/>
              </w:rPr>
            </w:r>
            <w:r>
              <w:rPr>
                <w:rFonts w:ascii="Calibri" w:hAnsi="Calibri"/>
              </w:rPr>
              <w:fldChar w:fldCharType="separate"/>
            </w:r>
            <w:r w:rsidRPr="000A35A2">
              <w:rPr>
                <w:rFonts w:ascii="Calibri" w:hAnsi="Calibri"/>
              </w:rPr>
              <w:fldChar w:fldCharType="end"/>
            </w:r>
            <w:r w:rsidR="00307A42" w:rsidRPr="000A35A2">
              <w:rPr>
                <w:rFonts w:ascii="Calibri" w:hAnsi="Calibri"/>
              </w:rPr>
              <w:t xml:space="preserve"> </w:t>
            </w:r>
            <w:r w:rsidR="00307A42" w:rsidRPr="000A35A2">
              <w:rPr>
                <w:rFonts w:ascii="Calibri" w:hAnsi="Calibri"/>
                <w:b/>
                <w:i/>
              </w:rPr>
              <w:t>Temporary</w:t>
            </w:r>
          </w:p>
        </w:tc>
      </w:tr>
      <w:tr w:rsidR="00E33101" w:rsidRPr="00815CF3" w:rsidTr="00E33101">
        <w:trPr>
          <w:trHeight w:val="432"/>
        </w:trPr>
        <w:tc>
          <w:tcPr>
            <w:tcW w:w="9576" w:type="dxa"/>
            <w:vAlign w:val="center"/>
          </w:tcPr>
          <w:p w:rsidR="00C71634" w:rsidRPr="004A27AD" w:rsidRDefault="00E62421" w:rsidP="0073291E">
            <w:pPr>
              <w:autoSpaceDE w:val="0"/>
              <w:autoSpaceDN w:val="0"/>
              <w:adjustRightInd w:val="0"/>
              <w:spacing w:before="120"/>
              <w:jc w:val="both"/>
              <w:rPr>
                <w:rFonts w:ascii="Calibri" w:hAnsi="Calibri"/>
              </w:rPr>
            </w:pPr>
            <w:r w:rsidRPr="004A27AD">
              <w:rPr>
                <w:rFonts w:ascii="Calibri" w:hAnsi="Calibri"/>
                <w:b/>
              </w:rPr>
              <w:t>Description</w:t>
            </w:r>
            <w:r w:rsidR="0073291E">
              <w:rPr>
                <w:rFonts w:ascii="Calibri" w:hAnsi="Calibri"/>
                <w:b/>
              </w:rPr>
              <w:t xml:space="preserve">: </w:t>
            </w:r>
            <w:r w:rsidR="00814490">
              <w:rPr>
                <w:rFonts w:ascii="Calibri" w:hAnsi="Calibri"/>
              </w:rPr>
              <w:t>SS</w:t>
            </w:r>
            <w:r w:rsidRPr="004A27AD">
              <w:rPr>
                <w:rFonts w:ascii="Calibri" w:hAnsi="Calibri"/>
              </w:rPr>
              <w:t xml:space="preserve"> uses </w:t>
            </w:r>
            <w:r w:rsidR="003A0B27">
              <w:rPr>
                <w:rFonts w:ascii="Calibri" w:hAnsi="Calibri"/>
              </w:rPr>
              <w:t xml:space="preserve">either manual or </w:t>
            </w:r>
            <w:r w:rsidRPr="004A27AD">
              <w:rPr>
                <w:rFonts w:ascii="Calibri" w:hAnsi="Calibri"/>
              </w:rPr>
              <w:t xml:space="preserve">mechanical </w:t>
            </w:r>
            <w:r w:rsidR="003A0B27">
              <w:rPr>
                <w:rFonts w:ascii="Calibri" w:hAnsi="Calibri"/>
              </w:rPr>
              <w:t>pavement cleaning practices to collect or vacuum</w:t>
            </w:r>
            <w:r w:rsidRPr="004A27AD">
              <w:rPr>
                <w:rFonts w:ascii="Calibri" w:hAnsi="Calibri"/>
              </w:rPr>
              <w:t xml:space="preserve"> sediment,</w:t>
            </w:r>
            <w:r w:rsidR="00C71634" w:rsidRPr="004A27AD">
              <w:rPr>
                <w:rFonts w:ascii="Calibri" w:hAnsi="Calibri"/>
              </w:rPr>
              <w:t xml:space="preserve"> </w:t>
            </w:r>
            <w:r w:rsidRPr="004A27AD">
              <w:rPr>
                <w:rFonts w:ascii="Calibri" w:hAnsi="Calibri"/>
              </w:rPr>
              <w:t xml:space="preserve">litter and other debris </w:t>
            </w:r>
            <w:r w:rsidR="003A0B27">
              <w:rPr>
                <w:rFonts w:ascii="Calibri" w:hAnsi="Calibri"/>
              </w:rPr>
              <w:t xml:space="preserve">from the streets before being </w:t>
            </w:r>
            <w:r w:rsidRPr="004A27AD">
              <w:rPr>
                <w:rFonts w:ascii="Calibri" w:hAnsi="Calibri"/>
              </w:rPr>
              <w:t>washed into storm</w:t>
            </w:r>
            <w:r w:rsidR="00C71634" w:rsidRPr="004A27AD">
              <w:rPr>
                <w:rFonts w:ascii="Calibri" w:hAnsi="Calibri"/>
              </w:rPr>
              <w:t xml:space="preserve"> </w:t>
            </w:r>
            <w:r w:rsidRPr="004A27AD">
              <w:rPr>
                <w:rFonts w:ascii="Calibri" w:hAnsi="Calibri"/>
              </w:rPr>
              <w:t xml:space="preserve">sewers </w:t>
            </w:r>
            <w:r w:rsidRPr="004A27AD">
              <w:rPr>
                <w:rFonts w:ascii="Calibri" w:hAnsi="Calibri" w:cs="Arial"/>
              </w:rPr>
              <w:t xml:space="preserve">by </w:t>
            </w:r>
            <w:r w:rsidRPr="004A27AD">
              <w:rPr>
                <w:rFonts w:ascii="Calibri" w:hAnsi="Calibri"/>
              </w:rPr>
              <w:t xml:space="preserve">runoff. This </w:t>
            </w:r>
            <w:r w:rsidR="003A0B27">
              <w:rPr>
                <w:rFonts w:ascii="Calibri" w:hAnsi="Calibri"/>
              </w:rPr>
              <w:t>practice can</w:t>
            </w:r>
            <w:r w:rsidRPr="004A27AD">
              <w:rPr>
                <w:rFonts w:ascii="Calibri" w:hAnsi="Calibri"/>
              </w:rPr>
              <w:t xml:space="preserve"> reduce</w:t>
            </w:r>
            <w:r w:rsidR="00C71634" w:rsidRPr="004A27AD">
              <w:rPr>
                <w:rFonts w:ascii="Calibri" w:hAnsi="Calibri"/>
              </w:rPr>
              <w:t xml:space="preserve"> </w:t>
            </w:r>
            <w:r w:rsidRPr="004A27AD">
              <w:rPr>
                <w:rFonts w:ascii="Calibri" w:hAnsi="Calibri"/>
              </w:rPr>
              <w:t>pollutant loading to receiving waters</w:t>
            </w:r>
            <w:r w:rsidR="003A0B27">
              <w:rPr>
                <w:rFonts w:ascii="Calibri" w:hAnsi="Calibri"/>
              </w:rPr>
              <w:t>,</w:t>
            </w:r>
            <w:r w:rsidR="00C71634" w:rsidRPr="004A27AD">
              <w:rPr>
                <w:rFonts w:ascii="Calibri" w:hAnsi="Calibri"/>
              </w:rPr>
              <w:t xml:space="preserve"> </w:t>
            </w:r>
            <w:r w:rsidRPr="004A27AD">
              <w:rPr>
                <w:rFonts w:ascii="Calibri" w:hAnsi="Calibri"/>
              </w:rPr>
              <w:t>reduce clogging of storm</w:t>
            </w:r>
            <w:r w:rsidR="00C71634" w:rsidRPr="004A27AD">
              <w:rPr>
                <w:rFonts w:ascii="Calibri" w:hAnsi="Calibri"/>
              </w:rPr>
              <w:t xml:space="preserve"> </w:t>
            </w:r>
            <w:r w:rsidRPr="004A27AD">
              <w:rPr>
                <w:rFonts w:ascii="Calibri" w:hAnsi="Calibri"/>
              </w:rPr>
              <w:t>sewer</w:t>
            </w:r>
            <w:r w:rsidR="00091D4C">
              <w:rPr>
                <w:rFonts w:ascii="Calibri" w:hAnsi="Calibri"/>
              </w:rPr>
              <w:t xml:space="preserve"> pipes</w:t>
            </w:r>
            <w:r w:rsidR="003A0B27">
              <w:rPr>
                <w:rFonts w:ascii="Calibri" w:hAnsi="Calibri"/>
              </w:rPr>
              <w:t xml:space="preserve">, </w:t>
            </w:r>
            <w:r w:rsidRPr="004A27AD">
              <w:rPr>
                <w:rFonts w:ascii="Calibri" w:hAnsi="Calibri"/>
              </w:rPr>
              <w:t>prolong the life of infiltration</w:t>
            </w:r>
            <w:r w:rsidR="00C71634" w:rsidRPr="004A27AD">
              <w:rPr>
                <w:rFonts w:ascii="Calibri" w:hAnsi="Calibri"/>
              </w:rPr>
              <w:t xml:space="preserve"> </w:t>
            </w:r>
            <w:r w:rsidR="00E67E30">
              <w:rPr>
                <w:rFonts w:ascii="Calibri" w:hAnsi="Calibri"/>
              </w:rPr>
              <w:t>CM</w:t>
            </w:r>
            <w:r w:rsidRPr="004A27AD">
              <w:rPr>
                <w:rFonts w:ascii="Calibri" w:hAnsi="Calibri"/>
              </w:rPr>
              <w:t>s and reduce clogging of</w:t>
            </w:r>
            <w:r w:rsidR="00C71634" w:rsidRPr="004A27AD">
              <w:rPr>
                <w:rFonts w:ascii="Calibri" w:hAnsi="Calibri"/>
              </w:rPr>
              <w:t xml:space="preserve"> </w:t>
            </w:r>
            <w:r w:rsidRPr="004A27AD">
              <w:rPr>
                <w:rFonts w:ascii="Calibri" w:hAnsi="Calibri"/>
              </w:rPr>
              <w:t xml:space="preserve">outlet structures </w:t>
            </w:r>
            <w:r w:rsidRPr="004A27AD">
              <w:rPr>
                <w:rFonts w:ascii="Calibri" w:hAnsi="Calibri" w:cs="Arial"/>
              </w:rPr>
              <w:t xml:space="preserve">in </w:t>
            </w:r>
            <w:r w:rsidRPr="004A27AD">
              <w:rPr>
                <w:rFonts w:ascii="Calibri" w:hAnsi="Calibri"/>
              </w:rPr>
              <w:t xml:space="preserve">detention </w:t>
            </w:r>
            <w:r w:rsidR="002E21F0">
              <w:rPr>
                <w:rFonts w:ascii="Calibri" w:hAnsi="Calibri"/>
              </w:rPr>
              <w:t>ponds</w:t>
            </w:r>
            <w:r w:rsidRPr="004A27AD">
              <w:rPr>
                <w:rFonts w:ascii="Calibri" w:hAnsi="Calibri"/>
              </w:rPr>
              <w:t>.</w:t>
            </w:r>
            <w:r w:rsidR="00C71634" w:rsidRPr="004A27AD">
              <w:rPr>
                <w:rFonts w:ascii="Calibri" w:hAnsi="Calibri"/>
              </w:rPr>
              <w:t xml:space="preserve"> </w:t>
            </w:r>
            <w:r w:rsidR="00814490">
              <w:rPr>
                <w:rFonts w:ascii="Calibri" w:hAnsi="Calibri"/>
              </w:rPr>
              <w:t>M</w:t>
            </w:r>
            <w:r w:rsidR="00FA5B65">
              <w:rPr>
                <w:rFonts w:ascii="Calibri" w:hAnsi="Calibri"/>
              </w:rPr>
              <w:t>echanical</w:t>
            </w:r>
            <w:r w:rsidR="00091D4C">
              <w:rPr>
                <w:rFonts w:ascii="Calibri" w:hAnsi="Calibri"/>
              </w:rPr>
              <w:t xml:space="preserve"> </w:t>
            </w:r>
            <w:r w:rsidR="002E21F0">
              <w:rPr>
                <w:rFonts w:ascii="Calibri" w:hAnsi="Calibri"/>
              </w:rPr>
              <w:t>designs</w:t>
            </w:r>
            <w:r w:rsidR="00814490">
              <w:rPr>
                <w:rFonts w:ascii="Calibri" w:hAnsi="Calibri"/>
              </w:rPr>
              <w:t xml:space="preserve"> include</w:t>
            </w:r>
            <w:r w:rsidR="00091D4C">
              <w:rPr>
                <w:rFonts w:ascii="Calibri" w:hAnsi="Calibri"/>
              </w:rPr>
              <w:t xml:space="preserve">: </w:t>
            </w:r>
            <w:r w:rsidRPr="004A27AD">
              <w:rPr>
                <w:rFonts w:ascii="Calibri" w:hAnsi="Calibri"/>
              </w:rPr>
              <w:t>broom and</w:t>
            </w:r>
            <w:r w:rsidR="00C71634" w:rsidRPr="004A27AD">
              <w:rPr>
                <w:rFonts w:ascii="Calibri" w:hAnsi="Calibri"/>
              </w:rPr>
              <w:t xml:space="preserve"> </w:t>
            </w:r>
            <w:r w:rsidRPr="004A27AD">
              <w:rPr>
                <w:rFonts w:ascii="Calibri" w:hAnsi="Calibri"/>
              </w:rPr>
              <w:t>conveyor belt sweeper, wet or dry</w:t>
            </w:r>
            <w:r w:rsidR="00C71634" w:rsidRPr="004A27AD">
              <w:rPr>
                <w:rFonts w:ascii="Calibri" w:hAnsi="Calibri"/>
              </w:rPr>
              <w:t xml:space="preserve"> </w:t>
            </w:r>
            <w:r w:rsidRPr="004A27AD">
              <w:rPr>
                <w:rFonts w:ascii="Calibri" w:eastAsia="HiddenHorzOCR" w:hAnsi="Calibri" w:cs="HiddenHorzOCR"/>
              </w:rPr>
              <w:t>vacuum</w:t>
            </w:r>
            <w:r w:rsidR="00C71634" w:rsidRPr="004A27AD">
              <w:rPr>
                <w:rFonts w:ascii="Calibri" w:eastAsia="HiddenHorzOCR" w:hAnsi="Calibri" w:cs="HiddenHorzOCR"/>
              </w:rPr>
              <w:t>-</w:t>
            </w:r>
            <w:r w:rsidRPr="004A27AD">
              <w:rPr>
                <w:rFonts w:ascii="Calibri" w:eastAsia="HiddenHorzOCR" w:hAnsi="Calibri" w:cs="HiddenHorzOCR"/>
              </w:rPr>
              <w:t xml:space="preserve">assisted </w:t>
            </w:r>
            <w:r w:rsidRPr="004A27AD">
              <w:rPr>
                <w:rFonts w:ascii="Calibri" w:hAnsi="Calibri"/>
              </w:rPr>
              <w:t>sweepers, and</w:t>
            </w:r>
            <w:r w:rsidR="00C71634" w:rsidRPr="004A27AD">
              <w:rPr>
                <w:rFonts w:ascii="Calibri" w:hAnsi="Calibri"/>
              </w:rPr>
              <w:t xml:space="preserve"> </w:t>
            </w:r>
            <w:r w:rsidRPr="004A27AD">
              <w:rPr>
                <w:rFonts w:ascii="Calibri" w:hAnsi="Calibri"/>
              </w:rPr>
              <w:t>regenerative-air sweepers.</w:t>
            </w:r>
            <w:r w:rsidR="003370A9">
              <w:rPr>
                <w:rFonts w:ascii="Calibri" w:hAnsi="Calibri"/>
              </w:rPr>
              <w:t xml:space="preserve"> </w:t>
            </w:r>
            <w:r w:rsidRPr="004A27AD">
              <w:rPr>
                <w:rFonts w:ascii="Calibri" w:hAnsi="Calibri"/>
              </w:rPr>
              <w:t>The</w:t>
            </w:r>
            <w:r w:rsidR="00C71634" w:rsidRPr="004A27AD">
              <w:rPr>
                <w:rFonts w:ascii="Calibri" w:hAnsi="Calibri"/>
              </w:rPr>
              <w:t xml:space="preserve"> </w:t>
            </w:r>
            <w:r w:rsidR="002E21F0">
              <w:rPr>
                <w:rFonts w:ascii="Calibri" w:hAnsi="Calibri"/>
              </w:rPr>
              <w:t xml:space="preserve">effectiveness </w:t>
            </w:r>
            <w:r w:rsidR="00FA5B65">
              <w:rPr>
                <w:rFonts w:ascii="Calibri" w:hAnsi="Calibri"/>
              </w:rPr>
              <w:t>depends</w:t>
            </w:r>
            <w:r w:rsidRPr="004A27AD">
              <w:rPr>
                <w:rFonts w:ascii="Calibri" w:hAnsi="Calibri"/>
              </w:rPr>
              <w:t xml:space="preserve"> upon particle loadings being swept, street texture, moisture</w:t>
            </w:r>
            <w:r w:rsidR="00C71634" w:rsidRPr="004A27AD">
              <w:rPr>
                <w:rFonts w:ascii="Calibri" w:hAnsi="Calibri"/>
              </w:rPr>
              <w:t xml:space="preserve"> </w:t>
            </w:r>
            <w:r w:rsidRPr="004A27AD">
              <w:rPr>
                <w:rFonts w:ascii="Calibri" w:hAnsi="Calibri"/>
              </w:rPr>
              <w:t>conditions, parked car</w:t>
            </w:r>
            <w:r w:rsidR="002E21F0">
              <w:rPr>
                <w:rFonts w:ascii="Calibri" w:hAnsi="Calibri"/>
              </w:rPr>
              <w:t>s</w:t>
            </w:r>
            <w:r w:rsidRPr="004A27AD">
              <w:rPr>
                <w:rFonts w:ascii="Calibri" w:hAnsi="Calibri"/>
              </w:rPr>
              <w:t>,</w:t>
            </w:r>
            <w:r w:rsidR="00C71634" w:rsidRPr="004A27AD">
              <w:rPr>
                <w:rFonts w:ascii="Calibri" w:hAnsi="Calibri"/>
              </w:rPr>
              <w:t xml:space="preserve"> </w:t>
            </w:r>
            <w:r w:rsidRPr="004A27AD">
              <w:rPr>
                <w:rFonts w:ascii="Calibri" w:hAnsi="Calibri"/>
              </w:rPr>
              <w:t>equipment conditions and</w:t>
            </w:r>
            <w:r w:rsidR="00C71634" w:rsidRPr="004A27AD">
              <w:rPr>
                <w:rFonts w:ascii="Calibri" w:hAnsi="Calibri"/>
              </w:rPr>
              <w:t xml:space="preserve"> </w:t>
            </w:r>
            <w:r w:rsidR="0073291E">
              <w:rPr>
                <w:rFonts w:ascii="Calibri" w:hAnsi="Calibri"/>
              </w:rPr>
              <w:t>frequency of cleaning</w:t>
            </w:r>
            <w:r w:rsidRPr="004A27AD">
              <w:rPr>
                <w:rFonts w:ascii="Calibri" w:hAnsi="Calibri"/>
              </w:rPr>
              <w:t>.</w:t>
            </w:r>
          </w:p>
          <w:p w:rsidR="003A0B27" w:rsidRDefault="00E62421" w:rsidP="0073291E">
            <w:pPr>
              <w:autoSpaceDE w:val="0"/>
              <w:autoSpaceDN w:val="0"/>
              <w:adjustRightInd w:val="0"/>
              <w:spacing w:before="120"/>
              <w:jc w:val="both"/>
              <w:rPr>
                <w:rFonts w:ascii="Calibri" w:hAnsi="Calibri"/>
              </w:rPr>
            </w:pPr>
            <w:r w:rsidRPr="004A27AD">
              <w:rPr>
                <w:rFonts w:ascii="Calibri" w:hAnsi="Calibri"/>
                <w:b/>
              </w:rPr>
              <w:t>Uses</w:t>
            </w:r>
            <w:r w:rsidR="0073291E">
              <w:rPr>
                <w:rFonts w:ascii="Calibri" w:hAnsi="Calibri"/>
                <w:b/>
              </w:rPr>
              <w:t xml:space="preserve">: </w:t>
            </w:r>
            <w:r w:rsidR="00814490">
              <w:rPr>
                <w:rFonts w:ascii="Calibri" w:hAnsi="Calibri"/>
              </w:rPr>
              <w:t>SS</w:t>
            </w:r>
            <w:r w:rsidRPr="004A27AD">
              <w:rPr>
                <w:rFonts w:ascii="Calibri" w:hAnsi="Calibri"/>
              </w:rPr>
              <w:t xml:space="preserve"> is </w:t>
            </w:r>
            <w:r w:rsidR="00FA5B65">
              <w:rPr>
                <w:rFonts w:ascii="Calibri" w:hAnsi="Calibri"/>
              </w:rPr>
              <w:t xml:space="preserve">a </w:t>
            </w:r>
            <w:r w:rsidRPr="004A27AD">
              <w:rPr>
                <w:rFonts w:ascii="Calibri" w:hAnsi="Calibri"/>
              </w:rPr>
              <w:t xml:space="preserve">technique </w:t>
            </w:r>
            <w:r w:rsidRPr="004A27AD">
              <w:rPr>
                <w:rFonts w:ascii="Calibri" w:hAnsi="Calibri" w:cs="Arial"/>
              </w:rPr>
              <w:t xml:space="preserve">in </w:t>
            </w:r>
            <w:r w:rsidRPr="004A27AD">
              <w:rPr>
                <w:rFonts w:ascii="Calibri" w:hAnsi="Calibri"/>
              </w:rPr>
              <w:t xml:space="preserve">urban </w:t>
            </w:r>
            <w:r w:rsidR="00FB71DD" w:rsidRPr="004A27AD">
              <w:rPr>
                <w:rFonts w:ascii="Calibri" w:hAnsi="Calibri"/>
              </w:rPr>
              <w:t xml:space="preserve">areas where sediment and litter </w:t>
            </w:r>
            <w:r w:rsidR="00FA5B65">
              <w:rPr>
                <w:rFonts w:ascii="Calibri" w:hAnsi="Calibri"/>
              </w:rPr>
              <w:t>accumulated</w:t>
            </w:r>
            <w:r w:rsidRPr="004A27AD">
              <w:rPr>
                <w:rFonts w:ascii="Calibri" w:hAnsi="Calibri"/>
              </w:rPr>
              <w:t xml:space="preserve"> on</w:t>
            </w:r>
            <w:r w:rsidR="00FB71DD" w:rsidRPr="004A27AD">
              <w:rPr>
                <w:rFonts w:ascii="Calibri" w:hAnsi="Calibri"/>
              </w:rPr>
              <w:t xml:space="preserve"> </w:t>
            </w:r>
            <w:r w:rsidRPr="004A27AD">
              <w:rPr>
                <w:rFonts w:ascii="Calibri" w:hAnsi="Calibri"/>
              </w:rPr>
              <w:t xml:space="preserve">streets </w:t>
            </w:r>
            <w:r w:rsidRPr="004A27AD">
              <w:rPr>
                <w:rFonts w:ascii="Calibri" w:hAnsi="Calibri" w:cs="Arial"/>
              </w:rPr>
              <w:t xml:space="preserve">is </w:t>
            </w:r>
            <w:r w:rsidRPr="004A27AD">
              <w:rPr>
                <w:rFonts w:ascii="Calibri" w:hAnsi="Calibri"/>
              </w:rPr>
              <w:t xml:space="preserve">of concern for aesthetic, sanitary, water </w:t>
            </w:r>
            <w:r w:rsidR="002E21F0">
              <w:rPr>
                <w:rFonts w:ascii="Calibri" w:hAnsi="Calibri"/>
              </w:rPr>
              <w:t xml:space="preserve">and air quality </w:t>
            </w:r>
            <w:r w:rsidRPr="004A27AD">
              <w:rPr>
                <w:rFonts w:ascii="Calibri" w:hAnsi="Calibri"/>
              </w:rPr>
              <w:t>reasons.</w:t>
            </w:r>
            <w:r w:rsidR="00FA5B65">
              <w:rPr>
                <w:rFonts w:ascii="Calibri" w:hAnsi="Calibri"/>
              </w:rPr>
              <w:t xml:space="preserve"> </w:t>
            </w:r>
            <w:r w:rsidR="00814490">
              <w:rPr>
                <w:rFonts w:ascii="Calibri" w:hAnsi="Calibri"/>
              </w:rPr>
              <w:t>SS</w:t>
            </w:r>
            <w:r w:rsidRPr="004A27AD">
              <w:rPr>
                <w:rFonts w:ascii="Calibri" w:hAnsi="Calibri"/>
              </w:rPr>
              <w:t xml:space="preserve"> </w:t>
            </w:r>
            <w:r w:rsidR="00355970">
              <w:rPr>
                <w:rFonts w:ascii="Calibri" w:hAnsi="Calibri"/>
              </w:rPr>
              <w:t xml:space="preserve">is required </w:t>
            </w:r>
            <w:r w:rsidR="00FA5B65">
              <w:rPr>
                <w:rFonts w:ascii="Calibri" w:hAnsi="Calibri"/>
              </w:rPr>
              <w:t xml:space="preserve">at constructions sites </w:t>
            </w:r>
            <w:r w:rsidR="002E21F0">
              <w:rPr>
                <w:rFonts w:ascii="Calibri" w:hAnsi="Calibri"/>
              </w:rPr>
              <w:t xml:space="preserve">per </w:t>
            </w:r>
            <w:r w:rsidR="00936B7E">
              <w:rPr>
                <w:rFonts w:ascii="Calibri" w:hAnsi="Calibri"/>
              </w:rPr>
              <w:t>SWMP</w:t>
            </w:r>
            <w:r w:rsidR="002E21F0">
              <w:rPr>
                <w:rFonts w:ascii="Calibri" w:hAnsi="Calibri"/>
              </w:rPr>
              <w:t xml:space="preserve"> to reduce </w:t>
            </w:r>
            <w:r w:rsidR="00FA5B65">
              <w:rPr>
                <w:rFonts w:ascii="Calibri" w:hAnsi="Calibri"/>
              </w:rPr>
              <w:t xml:space="preserve">off-site </w:t>
            </w:r>
            <w:r w:rsidR="002E21F0">
              <w:rPr>
                <w:rFonts w:ascii="Calibri" w:hAnsi="Calibri"/>
              </w:rPr>
              <w:t>tracking</w:t>
            </w:r>
            <w:r w:rsidR="00FB71DD" w:rsidRPr="004A27AD">
              <w:rPr>
                <w:rFonts w:ascii="Calibri" w:hAnsi="Calibri"/>
              </w:rPr>
              <w:t>.</w:t>
            </w:r>
          </w:p>
          <w:p w:rsidR="00E62421" w:rsidRPr="004A27AD" w:rsidRDefault="006C665A" w:rsidP="003A0B27">
            <w:pPr>
              <w:autoSpaceDE w:val="0"/>
              <w:autoSpaceDN w:val="0"/>
              <w:adjustRightInd w:val="0"/>
              <w:spacing w:before="120"/>
              <w:jc w:val="both"/>
              <w:rPr>
                <w:rFonts w:ascii="Calibri" w:hAnsi="Calibri" w:cs="Arial"/>
                <w:b/>
              </w:rPr>
            </w:pPr>
            <w:r w:rsidRPr="004A27AD">
              <w:rPr>
                <w:rFonts w:ascii="Calibri" w:hAnsi="Calibri"/>
                <w:b/>
              </w:rPr>
              <w:t>Procedures</w:t>
            </w:r>
            <w:r w:rsidR="002E21F0">
              <w:rPr>
                <w:rFonts w:ascii="Calibri" w:hAnsi="Calibri"/>
                <w:b/>
              </w:rPr>
              <w:t>:</w:t>
            </w:r>
          </w:p>
          <w:p w:rsidR="003A0B27" w:rsidRDefault="00814490" w:rsidP="004E52FC">
            <w:pPr>
              <w:numPr>
                <w:ilvl w:val="0"/>
                <w:numId w:val="69"/>
              </w:numPr>
              <w:autoSpaceDE w:val="0"/>
              <w:autoSpaceDN w:val="0"/>
              <w:adjustRightInd w:val="0"/>
              <w:spacing w:before="120"/>
              <w:jc w:val="both"/>
              <w:rPr>
                <w:rFonts w:ascii="Calibri" w:hAnsi="Calibri"/>
              </w:rPr>
            </w:pPr>
            <w:r>
              <w:rPr>
                <w:rFonts w:ascii="Calibri" w:hAnsi="Calibri"/>
              </w:rPr>
              <w:t>SS</w:t>
            </w:r>
            <w:r w:rsidR="003A0B27">
              <w:rPr>
                <w:rFonts w:ascii="Calibri" w:hAnsi="Calibri"/>
              </w:rPr>
              <w:t xml:space="preserve"> may be performed manually (broom and shovel) or with a vacuum sweeper (</w:t>
            </w:r>
            <w:r w:rsidR="00355970">
              <w:rPr>
                <w:rFonts w:ascii="Calibri" w:hAnsi="Calibri"/>
              </w:rPr>
              <w:t xml:space="preserve">no </w:t>
            </w:r>
            <w:r w:rsidR="003A0B27">
              <w:rPr>
                <w:rFonts w:ascii="Calibri" w:hAnsi="Calibri"/>
              </w:rPr>
              <w:t>kick</w:t>
            </w:r>
            <w:r w:rsidR="00355970">
              <w:rPr>
                <w:rFonts w:ascii="Calibri" w:hAnsi="Calibri"/>
              </w:rPr>
              <w:t>-</w:t>
            </w:r>
            <w:r w:rsidR="003A0B27">
              <w:rPr>
                <w:rFonts w:ascii="Calibri" w:hAnsi="Calibri"/>
              </w:rPr>
              <w:t xml:space="preserve">broom). </w:t>
            </w:r>
            <w:r w:rsidR="002F6A63" w:rsidRPr="004A27AD">
              <w:rPr>
                <w:rFonts w:ascii="Calibri" w:hAnsi="Calibri"/>
                <w:color w:val="000000"/>
              </w:rPr>
              <w:t xml:space="preserve">Choose the </w:t>
            </w:r>
            <w:r w:rsidR="00355970">
              <w:rPr>
                <w:rFonts w:ascii="Calibri" w:hAnsi="Calibri"/>
                <w:color w:val="000000"/>
              </w:rPr>
              <w:t xml:space="preserve">most effective </w:t>
            </w:r>
            <w:r w:rsidR="002F6A63" w:rsidRPr="004A27AD">
              <w:rPr>
                <w:rFonts w:ascii="Calibri" w:hAnsi="Calibri"/>
                <w:color w:val="000000"/>
              </w:rPr>
              <w:t>approach for site conditions.</w:t>
            </w:r>
          </w:p>
          <w:p w:rsidR="00A42E45" w:rsidRPr="004A27AD" w:rsidRDefault="00814490" w:rsidP="004E52FC">
            <w:pPr>
              <w:numPr>
                <w:ilvl w:val="0"/>
                <w:numId w:val="69"/>
              </w:numPr>
              <w:autoSpaceDE w:val="0"/>
              <w:autoSpaceDN w:val="0"/>
              <w:adjustRightInd w:val="0"/>
              <w:spacing w:before="120"/>
              <w:jc w:val="both"/>
              <w:rPr>
                <w:rFonts w:ascii="Calibri" w:hAnsi="Calibri"/>
              </w:rPr>
            </w:pPr>
            <w:r>
              <w:rPr>
                <w:rFonts w:ascii="Calibri" w:hAnsi="Calibri"/>
              </w:rPr>
              <w:t>SS</w:t>
            </w:r>
            <w:r w:rsidR="003A0B27">
              <w:rPr>
                <w:rFonts w:ascii="Calibri" w:hAnsi="Calibri"/>
              </w:rPr>
              <w:t xml:space="preserve"> </w:t>
            </w:r>
            <w:r w:rsidR="00A42E45" w:rsidRPr="004A27AD">
              <w:rPr>
                <w:rFonts w:ascii="Calibri" w:hAnsi="Calibri"/>
              </w:rPr>
              <w:t xml:space="preserve">shall be completed when there is sediment tracking from the construction site exits into the public </w:t>
            </w:r>
            <w:r w:rsidR="003A0B27">
              <w:rPr>
                <w:rFonts w:ascii="Calibri" w:hAnsi="Calibri"/>
              </w:rPr>
              <w:t xml:space="preserve">road or </w:t>
            </w:r>
            <w:r w:rsidR="00144C6D">
              <w:rPr>
                <w:rFonts w:ascii="Calibri" w:hAnsi="Calibri"/>
              </w:rPr>
              <w:t>right-of-way.</w:t>
            </w:r>
          </w:p>
          <w:p w:rsidR="00A42E45" w:rsidRPr="004A27AD" w:rsidRDefault="001D491E" w:rsidP="004E52FC">
            <w:pPr>
              <w:numPr>
                <w:ilvl w:val="0"/>
                <w:numId w:val="69"/>
              </w:numPr>
              <w:autoSpaceDE w:val="0"/>
              <w:autoSpaceDN w:val="0"/>
              <w:adjustRightInd w:val="0"/>
              <w:spacing w:before="120"/>
              <w:jc w:val="both"/>
              <w:rPr>
                <w:rFonts w:ascii="Calibri" w:hAnsi="Calibri"/>
              </w:rPr>
            </w:pPr>
            <w:r>
              <w:rPr>
                <w:rFonts w:ascii="Calibri" w:hAnsi="Calibri"/>
              </w:rPr>
              <w:t xml:space="preserve">SS </w:t>
            </w:r>
            <w:r w:rsidR="00F662BD" w:rsidRPr="004A27AD">
              <w:rPr>
                <w:rFonts w:ascii="Calibri" w:hAnsi="Calibri"/>
              </w:rPr>
              <w:t>f</w:t>
            </w:r>
            <w:r w:rsidR="00E62421" w:rsidRPr="004A27AD">
              <w:rPr>
                <w:rFonts w:ascii="Calibri" w:hAnsi="Calibri"/>
              </w:rPr>
              <w:t>requency depend</w:t>
            </w:r>
            <w:r w:rsidR="003A0B27">
              <w:rPr>
                <w:rFonts w:ascii="Calibri" w:hAnsi="Calibri"/>
              </w:rPr>
              <w:t>s</w:t>
            </w:r>
            <w:r w:rsidR="00E62421" w:rsidRPr="004A27AD">
              <w:rPr>
                <w:rFonts w:ascii="Calibri" w:hAnsi="Calibri"/>
              </w:rPr>
              <w:t xml:space="preserve"> on </w:t>
            </w:r>
            <w:r w:rsidR="00A42E45" w:rsidRPr="004A27AD">
              <w:rPr>
                <w:rFonts w:ascii="Calibri" w:hAnsi="Calibri"/>
              </w:rPr>
              <w:t>presence of sediment tracking.</w:t>
            </w:r>
            <w:r w:rsidR="003A0B27">
              <w:rPr>
                <w:rFonts w:ascii="Calibri" w:hAnsi="Calibri"/>
              </w:rPr>
              <w:t xml:space="preserve"> </w:t>
            </w:r>
            <w:r w:rsidR="00F662BD" w:rsidRPr="004A27AD">
              <w:rPr>
                <w:rFonts w:ascii="Calibri" w:hAnsi="Calibri"/>
              </w:rPr>
              <w:t>If tracking is occurring, either a VTC shall be installed, the VTC needs maintenance</w:t>
            </w:r>
            <w:r w:rsidR="003A0B27">
              <w:rPr>
                <w:rFonts w:ascii="Calibri" w:hAnsi="Calibri"/>
              </w:rPr>
              <w:t xml:space="preserve">, or the VTC </w:t>
            </w:r>
            <w:r w:rsidR="00F662BD" w:rsidRPr="004A27AD">
              <w:rPr>
                <w:rFonts w:ascii="Calibri" w:hAnsi="Calibri"/>
              </w:rPr>
              <w:t xml:space="preserve">is </w:t>
            </w:r>
            <w:r w:rsidR="00F662BD" w:rsidRPr="003F0FF4">
              <w:rPr>
                <w:rFonts w:ascii="Calibri" w:hAnsi="Calibri"/>
              </w:rPr>
              <w:t xml:space="preserve">inadequate; all require </w:t>
            </w:r>
            <w:r w:rsidR="00936B7E">
              <w:rPr>
                <w:rFonts w:ascii="Calibri" w:hAnsi="Calibri"/>
              </w:rPr>
              <w:t>SWMP</w:t>
            </w:r>
            <w:r>
              <w:rPr>
                <w:rFonts w:ascii="Calibri" w:hAnsi="Calibri"/>
              </w:rPr>
              <w:t xml:space="preserve"> updates</w:t>
            </w:r>
            <w:r w:rsidR="00F662BD" w:rsidRPr="003F0FF4">
              <w:rPr>
                <w:rFonts w:ascii="Calibri" w:hAnsi="Calibri"/>
              </w:rPr>
              <w:t>.</w:t>
            </w:r>
          </w:p>
          <w:p w:rsidR="00A42E45" w:rsidRPr="004A27AD" w:rsidRDefault="003A0B27" w:rsidP="004E52FC">
            <w:pPr>
              <w:numPr>
                <w:ilvl w:val="0"/>
                <w:numId w:val="69"/>
              </w:numPr>
              <w:autoSpaceDE w:val="0"/>
              <w:autoSpaceDN w:val="0"/>
              <w:adjustRightInd w:val="0"/>
              <w:spacing w:before="120"/>
              <w:jc w:val="both"/>
              <w:rPr>
                <w:rFonts w:ascii="Calibri" w:hAnsi="Calibri"/>
              </w:rPr>
            </w:pPr>
            <w:r>
              <w:rPr>
                <w:rFonts w:ascii="Calibri" w:hAnsi="Calibri"/>
              </w:rPr>
              <w:t>O</w:t>
            </w:r>
            <w:r w:rsidR="00355970">
              <w:rPr>
                <w:rFonts w:ascii="Calibri" w:hAnsi="Calibri"/>
              </w:rPr>
              <w:t xml:space="preserve">ff-site </w:t>
            </w:r>
            <w:r w:rsidR="00A42E45" w:rsidRPr="004A27AD">
              <w:rPr>
                <w:rFonts w:ascii="Calibri" w:hAnsi="Calibri"/>
              </w:rPr>
              <w:t xml:space="preserve">sediment tracking from the construction </w:t>
            </w:r>
            <w:r w:rsidR="00F662BD" w:rsidRPr="004A27AD">
              <w:rPr>
                <w:rFonts w:ascii="Calibri" w:hAnsi="Calibri"/>
              </w:rPr>
              <w:t xml:space="preserve">site </w:t>
            </w:r>
            <w:r w:rsidR="00A42E45" w:rsidRPr="004A27AD">
              <w:rPr>
                <w:rFonts w:ascii="Calibri" w:hAnsi="Calibri"/>
              </w:rPr>
              <w:t>shall be swept immediately.</w:t>
            </w:r>
          </w:p>
          <w:p w:rsidR="00F662BD" w:rsidRPr="004A27AD" w:rsidRDefault="00F662BD" w:rsidP="004E52FC">
            <w:pPr>
              <w:numPr>
                <w:ilvl w:val="0"/>
                <w:numId w:val="69"/>
              </w:numPr>
              <w:autoSpaceDE w:val="0"/>
              <w:autoSpaceDN w:val="0"/>
              <w:adjustRightInd w:val="0"/>
              <w:spacing w:before="120"/>
              <w:jc w:val="both"/>
              <w:rPr>
                <w:rFonts w:ascii="Calibri" w:hAnsi="Calibri"/>
              </w:rPr>
            </w:pPr>
            <w:r w:rsidRPr="004A27AD">
              <w:rPr>
                <w:rFonts w:ascii="Calibri" w:hAnsi="Calibri"/>
              </w:rPr>
              <w:t xml:space="preserve">Conduct </w:t>
            </w:r>
            <w:r w:rsidR="00814490">
              <w:rPr>
                <w:rFonts w:ascii="Calibri" w:hAnsi="Calibri"/>
              </w:rPr>
              <w:t>SS</w:t>
            </w:r>
            <w:r w:rsidRPr="004A27AD">
              <w:rPr>
                <w:rFonts w:ascii="Calibri" w:hAnsi="Calibri"/>
              </w:rPr>
              <w:t xml:space="preserve"> prior to precipitation events.</w:t>
            </w:r>
          </w:p>
          <w:p w:rsidR="00F662BD" w:rsidRPr="004A27AD" w:rsidRDefault="00A42E45" w:rsidP="004E52FC">
            <w:pPr>
              <w:numPr>
                <w:ilvl w:val="0"/>
                <w:numId w:val="69"/>
              </w:numPr>
              <w:autoSpaceDE w:val="0"/>
              <w:autoSpaceDN w:val="0"/>
              <w:adjustRightInd w:val="0"/>
              <w:spacing w:before="120"/>
              <w:jc w:val="both"/>
              <w:rPr>
                <w:rFonts w:ascii="Calibri" w:hAnsi="Calibri"/>
              </w:rPr>
            </w:pPr>
            <w:r w:rsidRPr="004A27AD">
              <w:rPr>
                <w:rFonts w:ascii="Calibri" w:hAnsi="Calibri"/>
                <w:color w:val="000000"/>
              </w:rPr>
              <w:t>Operate sweepers at manufacturer recommended optimal speed levels.</w:t>
            </w:r>
          </w:p>
          <w:p w:rsidR="00F662BD" w:rsidRPr="004A27AD" w:rsidRDefault="00A42E45" w:rsidP="004E52FC">
            <w:pPr>
              <w:numPr>
                <w:ilvl w:val="0"/>
                <w:numId w:val="69"/>
              </w:numPr>
              <w:autoSpaceDE w:val="0"/>
              <w:autoSpaceDN w:val="0"/>
              <w:adjustRightInd w:val="0"/>
              <w:spacing w:before="120"/>
              <w:jc w:val="both"/>
              <w:rPr>
                <w:rFonts w:ascii="Calibri" w:hAnsi="Calibri"/>
              </w:rPr>
            </w:pPr>
            <w:r w:rsidRPr="004A27AD">
              <w:rPr>
                <w:rFonts w:ascii="Calibri" w:hAnsi="Calibri"/>
                <w:color w:val="000000"/>
              </w:rPr>
              <w:t>Regularly inspect vehicles and equipment for leaks and repair promptly.</w:t>
            </w:r>
          </w:p>
          <w:p w:rsidR="00F662BD" w:rsidRPr="004A27AD" w:rsidRDefault="00A42E45" w:rsidP="004E52FC">
            <w:pPr>
              <w:numPr>
                <w:ilvl w:val="0"/>
                <w:numId w:val="69"/>
              </w:numPr>
              <w:autoSpaceDE w:val="0"/>
              <w:autoSpaceDN w:val="0"/>
              <w:adjustRightInd w:val="0"/>
              <w:spacing w:before="120"/>
              <w:jc w:val="both"/>
              <w:rPr>
                <w:rFonts w:ascii="Calibri" w:hAnsi="Calibri"/>
              </w:rPr>
            </w:pPr>
            <w:r w:rsidRPr="004A27AD">
              <w:rPr>
                <w:rFonts w:ascii="Calibri" w:hAnsi="Calibri"/>
                <w:color w:val="000000"/>
              </w:rPr>
              <w:t>Keep accurate logs of number of curb-miles swept and amount of waste collected.</w:t>
            </w:r>
          </w:p>
          <w:p w:rsidR="00F662BD" w:rsidRPr="004A27AD" w:rsidRDefault="00A42E45" w:rsidP="004E52FC">
            <w:pPr>
              <w:numPr>
                <w:ilvl w:val="0"/>
                <w:numId w:val="69"/>
              </w:numPr>
              <w:autoSpaceDE w:val="0"/>
              <w:autoSpaceDN w:val="0"/>
              <w:adjustRightInd w:val="0"/>
              <w:spacing w:before="120"/>
              <w:jc w:val="both"/>
              <w:rPr>
                <w:rFonts w:ascii="Calibri" w:hAnsi="Calibri"/>
              </w:rPr>
            </w:pPr>
            <w:r w:rsidRPr="004A27AD">
              <w:rPr>
                <w:rFonts w:ascii="Calibri" w:hAnsi="Calibri"/>
                <w:color w:val="000000"/>
              </w:rPr>
              <w:t xml:space="preserve">Dispose of </w:t>
            </w:r>
            <w:r w:rsidR="00814490">
              <w:rPr>
                <w:rFonts w:ascii="Calibri" w:hAnsi="Calibri"/>
                <w:color w:val="000000"/>
              </w:rPr>
              <w:t>SS</w:t>
            </w:r>
            <w:r w:rsidRPr="004A27AD">
              <w:rPr>
                <w:rFonts w:ascii="Calibri" w:hAnsi="Calibri"/>
                <w:color w:val="000000"/>
              </w:rPr>
              <w:t xml:space="preserve"> debris and dirt at a landfill.</w:t>
            </w:r>
          </w:p>
          <w:p w:rsidR="00E33101" w:rsidRPr="00355970" w:rsidRDefault="00A42E45" w:rsidP="004E52FC">
            <w:pPr>
              <w:numPr>
                <w:ilvl w:val="0"/>
                <w:numId w:val="69"/>
              </w:numPr>
              <w:autoSpaceDE w:val="0"/>
              <w:autoSpaceDN w:val="0"/>
              <w:adjustRightInd w:val="0"/>
              <w:spacing w:before="120"/>
              <w:jc w:val="both"/>
              <w:rPr>
                <w:rFonts w:ascii="Calibri" w:hAnsi="Calibri"/>
              </w:rPr>
            </w:pPr>
            <w:r w:rsidRPr="004A27AD">
              <w:rPr>
                <w:rFonts w:ascii="Calibri" w:hAnsi="Calibri"/>
                <w:color w:val="000000"/>
              </w:rPr>
              <w:t>Do not store swept material along the side of the street or near a storm drain inlet.</w:t>
            </w:r>
          </w:p>
        </w:tc>
      </w:tr>
    </w:tbl>
    <w:p w:rsidR="00023B7C" w:rsidRPr="00144C6D" w:rsidRDefault="00023B7C" w:rsidP="00023B7C">
      <w:pPr>
        <w:pStyle w:val="BodyText-Append"/>
        <w:spacing w:before="0" w:after="0"/>
        <w:rPr>
          <w:rFonts w:ascii="Calibri" w:hAnsi="Calibri"/>
        </w:rPr>
      </w:pPr>
    </w:p>
    <w:p w:rsidR="00023B7C" w:rsidRPr="00023B7C" w:rsidRDefault="00023B7C" w:rsidP="00023B7C">
      <w:pPr>
        <w:pStyle w:val="BodyText-Append"/>
        <w:spacing w:before="0" w:after="0"/>
        <w:rPr>
          <w:rFonts w:ascii="Calibri" w:hAnsi="Calibri"/>
        </w:rPr>
      </w:pPr>
      <w:r w:rsidRPr="00023B7C">
        <w:rPr>
          <w:rFonts w:ascii="Calibri" w:hAnsi="Calibri"/>
        </w:rPr>
        <w:t xml:space="preserve">Place </w:t>
      </w:r>
      <w:r w:rsidR="009C629A">
        <w:rPr>
          <w:rFonts w:ascii="Calibri" w:hAnsi="Calibri"/>
        </w:rPr>
        <w:t xml:space="preserve">site-specific </w:t>
      </w:r>
      <w:r w:rsidRPr="00023B7C">
        <w:rPr>
          <w:rFonts w:ascii="Calibri" w:hAnsi="Calibri"/>
        </w:rPr>
        <w:t>information here:</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023B7C" w:rsidRPr="00815CF3" w:rsidTr="00C41B3A">
        <w:trPr>
          <w:trHeight w:val="432"/>
        </w:trPr>
        <w:tc>
          <w:tcPr>
            <w:tcW w:w="9576" w:type="dxa"/>
            <w:vAlign w:val="center"/>
          </w:tcPr>
          <w:p w:rsidR="00023B7C" w:rsidRPr="00815CF3" w:rsidRDefault="006C52F2" w:rsidP="00C41B3A">
            <w:pPr>
              <w:pStyle w:val="Tabletext"/>
              <w:spacing w:before="0" w:after="0"/>
              <w:rPr>
                <w:rFonts w:ascii="Calibri" w:hAnsi="Calibri"/>
                <w:b/>
                <w:i/>
              </w:rPr>
            </w:pPr>
            <w:sdt>
              <w:sdtPr>
                <w:rPr>
                  <w:rFonts w:ascii="Calibri" w:hAnsi="Calibri"/>
                  <w:color w:val="0000FF"/>
                </w:rPr>
                <w:id w:val="1571460961"/>
              </w:sdtPr>
              <w:sdtContent>
                <w:r w:rsidRPr="00815CF3">
                  <w:rPr>
                    <w:rFonts w:ascii="Calibri" w:hAnsi="Calibri"/>
                    <w:color w:val="0000FF"/>
                  </w:rPr>
                  <w:fldChar w:fldCharType="begin">
                    <w:ffData>
                      <w:name w:val=""/>
                      <w:enabled/>
                      <w:calcOnExit w:val="0"/>
                      <w:textInput>
                        <w:default w:val="INSERT TEXT HERE"/>
                      </w:textInput>
                    </w:ffData>
                  </w:fldChar>
                </w:r>
                <w:r w:rsidR="00023B7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023B7C" w:rsidRPr="00815CF3">
                  <w:rPr>
                    <w:rFonts w:ascii="Calibri" w:hAnsi="Calibri"/>
                    <w:noProof/>
                    <w:color w:val="0000FF"/>
                  </w:rPr>
                  <w:t>INSERT TEXT HERE</w:t>
                </w:r>
                <w:r w:rsidRPr="00815CF3">
                  <w:rPr>
                    <w:rFonts w:ascii="Calibri" w:hAnsi="Calibri"/>
                    <w:color w:val="0000FF"/>
                  </w:rPr>
                  <w:fldChar w:fldCharType="end"/>
                </w:r>
              </w:sdtContent>
            </w:sdt>
          </w:p>
        </w:tc>
      </w:tr>
    </w:tbl>
    <w:p w:rsidR="00DB752A" w:rsidRPr="00D469F5" w:rsidRDefault="00E33101" w:rsidP="004D3852">
      <w:pPr>
        <w:pStyle w:val="Heading2"/>
        <w:ind w:left="0"/>
      </w:pPr>
      <w:r>
        <w:br w:type="page"/>
      </w:r>
      <w:bookmarkStart w:id="62" w:name="_Toc641454"/>
      <w:r w:rsidR="0010635B">
        <w:lastRenderedPageBreak/>
        <w:t>4</w:t>
      </w:r>
      <w:r w:rsidR="00BA5E9F" w:rsidRPr="00D469F5">
        <w:t>.</w:t>
      </w:r>
      <w:r w:rsidR="00C71634">
        <w:t>6</w:t>
      </w:r>
      <w:r w:rsidR="00B33E23" w:rsidRPr="00D469F5">
        <w:tab/>
      </w:r>
      <w:r w:rsidR="001745E7">
        <w:t>Storm Sewer Cleaning</w:t>
      </w:r>
      <w:bookmarkEnd w:id="62"/>
    </w:p>
    <w:bookmarkStart w:id="63" w:name="_Toc158630005"/>
    <w:p w:rsidR="00C54043" w:rsidRDefault="006C52F2" w:rsidP="00C54043">
      <w:pPr>
        <w:pStyle w:val="Tabletext"/>
      </w:pPr>
      <w:r w:rsidRPr="006C52F2">
        <w:rPr>
          <w:rFonts w:ascii="Arial Narrow" w:hAnsi="Arial Narrow"/>
          <w:noProof/>
          <w:sz w:val="22"/>
          <w:szCs w:val="22"/>
        </w:rPr>
      </w:r>
      <w:r w:rsidRPr="006C52F2">
        <w:rPr>
          <w:rFonts w:ascii="Arial Narrow" w:hAnsi="Arial Narrow"/>
          <w:noProof/>
          <w:sz w:val="22"/>
          <w:szCs w:val="22"/>
        </w:rPr>
        <w:pict>
          <v:shape id="Text Box 6" o:spid="_x0000_s1034" type="#_x0000_t202" style="width:468pt;height:97.7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6" inset="7.5pt,0,7.5pt,3.75pt">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Pr="001745E7" w:rsidRDefault="00207A62" w:rsidP="004E52FC">
                  <w:pPr>
                    <w:pStyle w:val="Instruc-bullet"/>
                    <w:numPr>
                      <w:ilvl w:val="0"/>
                      <w:numId w:val="39"/>
                    </w:numPr>
                    <w:jc w:val="both"/>
                  </w:pPr>
                  <w:r>
                    <w:t xml:space="preserve">Select </w:t>
                  </w:r>
                  <w:r>
                    <w:rPr>
                      <w:rFonts w:cs="Arial"/>
                    </w:rPr>
                    <w:t xml:space="preserve">CMs </w:t>
                  </w:r>
                  <w:r w:rsidRPr="00710A46">
                    <w:rPr>
                      <w:rFonts w:cs="Arial"/>
                    </w:rPr>
                    <w:t xml:space="preserve">to remove accumulated sediment, trash, and other pollutants </w:t>
                  </w:r>
                  <w:r>
                    <w:rPr>
                      <w:rFonts w:cs="Arial"/>
                    </w:rPr>
                    <w:t>from</w:t>
                  </w:r>
                  <w:r w:rsidRPr="00710A46">
                    <w:rPr>
                      <w:rFonts w:cs="Arial"/>
                    </w:rPr>
                    <w:t xml:space="preserve"> the storm system for the applicable construction site wastes identified in </w:t>
                  </w:r>
                  <w:r w:rsidRPr="001D491E">
                    <w:rPr>
                      <w:rFonts w:cs="Arial"/>
                      <w:b/>
                    </w:rPr>
                    <w:t>Section 1.8 Potential Sources of Pollution</w:t>
                  </w:r>
                  <w:r w:rsidRPr="001D491E">
                    <w:rPr>
                      <w:rFonts w:cs="Arial"/>
                    </w:rPr>
                    <w:t xml:space="preserve"> to</w:t>
                  </w:r>
                  <w:r>
                    <w:t xml:space="preserve"> maintain a clean and orderly construction site.</w:t>
                  </w:r>
                </w:p>
                <w:p w:rsidR="00207A62" w:rsidRPr="00BC4FAA" w:rsidRDefault="00207A62" w:rsidP="004E52FC">
                  <w:pPr>
                    <w:pStyle w:val="Instruc-bullet"/>
                    <w:numPr>
                      <w:ilvl w:val="0"/>
                      <w:numId w:val="37"/>
                    </w:numPr>
                    <w:spacing w:before="45" w:after="45"/>
                    <w:jc w:val="both"/>
                  </w:pPr>
                  <w:r>
                    <w:t xml:space="preserve">Identify CMs by selecting the blue </w:t>
                  </w:r>
                  <w:r w:rsidRPr="0073291E">
                    <w:rPr>
                      <w:color w:val="0000FF"/>
                    </w:rPr>
                    <w:t>Yes/NA</w:t>
                  </w:r>
                  <w:r>
                    <w:t xml:space="preserve"> </w:t>
                  </w:r>
                  <w:r w:rsidRPr="0073291E">
                    <w:rPr>
                      <w:b/>
                    </w:rPr>
                    <w:t>then</w:t>
                  </w:r>
                  <w:r>
                    <w:t xml:space="preserve"> type “</w:t>
                  </w:r>
                  <w:r w:rsidRPr="0073291E">
                    <w:rPr>
                      <w:b/>
                    </w:rPr>
                    <w:t>Yes</w:t>
                  </w:r>
                  <w:r>
                    <w:t>” or “</w:t>
                  </w:r>
                  <w:r w:rsidRPr="0073291E">
                    <w:rPr>
                      <w:b/>
                    </w:rPr>
                    <w:t>N/A</w:t>
                  </w:r>
                  <w:r>
                    <w:t>”. If applicable, the following practices shall be implemented for all 3 phases of construction (initial, interim and final).</w:t>
                  </w:r>
                </w:p>
              </w:txbxContent>
            </v:textbox>
            <w10:wrap type="none"/>
            <w10:anchorlock/>
          </v:shape>
        </w:pict>
      </w:r>
    </w:p>
    <w:p w:rsidR="00F04CD0" w:rsidRPr="00144C6D" w:rsidRDefault="00F04CD0" w:rsidP="00F04CD0">
      <w:pPr>
        <w:pStyle w:val="BodyText-Append"/>
        <w:spacing w:before="0" w:after="0"/>
        <w:rPr>
          <w:rFonts w:ascii="Calibri" w:hAnsi="Calibri"/>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F04CD0" w:rsidRPr="00A4522F" w:rsidTr="004634D3">
        <w:trPr>
          <w:trHeight w:val="432"/>
        </w:trPr>
        <w:tc>
          <w:tcPr>
            <w:tcW w:w="9576" w:type="dxa"/>
            <w:vAlign w:val="center"/>
          </w:tcPr>
          <w:p w:rsidR="00F04CD0" w:rsidRPr="00A4522F" w:rsidRDefault="00F04CD0" w:rsidP="003370A9">
            <w:pPr>
              <w:rPr>
                <w:rFonts w:ascii="Calibri" w:hAnsi="Calibri"/>
                <w:b/>
                <w:bCs/>
              </w:rPr>
            </w:pPr>
            <w:r>
              <w:rPr>
                <w:rFonts w:ascii="Calibri" w:hAnsi="Calibri"/>
                <w:b/>
                <w:i/>
              </w:rPr>
              <w:t>Storm Sewer System Cleaning</w:t>
            </w:r>
            <w:r>
              <w:rPr>
                <w:rFonts w:ascii="Calibri" w:hAnsi="Calibri"/>
              </w:rPr>
              <w:tab/>
            </w:r>
            <w:r>
              <w:rPr>
                <w:rFonts w:ascii="Calibri" w:hAnsi="Calibri"/>
              </w:rPr>
              <w:tab/>
            </w:r>
            <w:r>
              <w:rPr>
                <w:rFonts w:ascii="Calibri" w:hAnsi="Calibri"/>
              </w:rPr>
              <w:tab/>
              <w:t>Used:</w:t>
            </w:r>
            <w:r w:rsidRPr="00432A87">
              <w:rPr>
                <w:rFonts w:ascii="Calibri" w:hAnsi="Calibri"/>
              </w:rPr>
              <w:t xml:space="preserve"> </w:t>
            </w:r>
            <w:sdt>
              <w:sdtPr>
                <w:rPr>
                  <w:rFonts w:ascii="Calibri" w:hAnsi="Calibri"/>
                </w:rPr>
                <w:id w:val="-682904082"/>
              </w:sdtPr>
              <w:sdtEndPr>
                <w:rPr>
                  <w:color w:val="0000FF"/>
                </w:rPr>
              </w:sdtEndPr>
              <w:sdtContent>
                <w:r w:rsidR="006C52F2">
                  <w:rPr>
                    <w:rFonts w:ascii="Calibri" w:hAnsi="Calibri"/>
                    <w:color w:val="0000FF"/>
                  </w:rPr>
                  <w:fldChar w:fldCharType="begin">
                    <w:ffData>
                      <w:name w:val=""/>
                      <w:enabled/>
                      <w:calcOnExit w:val="0"/>
                      <w:textInput>
                        <w:default w:val="Yes/NA"/>
                      </w:textInput>
                    </w:ffData>
                  </w:fldChar>
                </w:r>
                <w:r w:rsidR="003370A9">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3370A9">
                  <w:rPr>
                    <w:rFonts w:ascii="Calibri" w:hAnsi="Calibri"/>
                    <w:noProof/>
                    <w:color w:val="0000FF"/>
                  </w:rPr>
                  <w:t>Yes/NA</w:t>
                </w:r>
                <w:r w:rsidR="006C52F2">
                  <w:rPr>
                    <w:rFonts w:ascii="Calibri" w:hAnsi="Calibri"/>
                    <w:color w:val="0000FF"/>
                  </w:rPr>
                  <w:fldChar w:fldCharType="end"/>
                </w:r>
              </w:sdtContent>
            </w:sdt>
            <w:r>
              <w:rPr>
                <w:rFonts w:ascii="Calibri" w:hAnsi="Calibri"/>
                <w:color w:val="0000FF"/>
              </w:rPr>
              <w:tab/>
            </w:r>
            <w:r w:rsidR="00144C6D">
              <w:rPr>
                <w:rFonts w:ascii="Calibri" w:hAnsi="Calibri"/>
                <w:color w:val="0000FF"/>
              </w:rPr>
              <w:tab/>
            </w:r>
            <w:r w:rsidRPr="00111717">
              <w:rPr>
                <w:rFonts w:ascii="Calibri" w:hAnsi="Calibri"/>
              </w:rPr>
              <w:t>Phase(s):</w:t>
            </w:r>
            <w:r w:rsidR="00DF19AE">
              <w:rPr>
                <w:rFonts w:ascii="Calibri" w:hAnsi="Calibri"/>
              </w:rPr>
              <w:t xml:space="preserve"> 1, 2,3</w:t>
            </w:r>
            <w:r w:rsidR="00DF19AE" w:rsidRPr="00A4522F">
              <w:rPr>
                <w:rFonts w:ascii="Calibri" w:hAnsi="Calibri"/>
                <w:b/>
                <w:bCs/>
              </w:rPr>
              <w:t xml:space="preserve"> </w:t>
            </w:r>
          </w:p>
        </w:tc>
      </w:tr>
      <w:tr w:rsidR="00F04CD0" w:rsidRPr="003370A9" w:rsidTr="004634D3">
        <w:trPr>
          <w:trHeight w:val="432"/>
        </w:trPr>
        <w:tc>
          <w:tcPr>
            <w:tcW w:w="9576" w:type="dxa"/>
            <w:vAlign w:val="center"/>
          </w:tcPr>
          <w:p w:rsidR="00F04CD0" w:rsidRPr="003370A9" w:rsidRDefault="006C52F2" w:rsidP="004634D3">
            <w:pPr>
              <w:pStyle w:val="Tabletext"/>
              <w:spacing w:before="0" w:after="0"/>
              <w:ind w:left="360"/>
              <w:rPr>
                <w:rFonts w:ascii="Calibri" w:hAnsi="Calibri"/>
              </w:rPr>
            </w:pPr>
            <w:r w:rsidRPr="003370A9">
              <w:rPr>
                <w:rFonts w:ascii="Calibri" w:hAnsi="Calibri"/>
              </w:rPr>
              <w:fldChar w:fldCharType="begin">
                <w:ffData>
                  <w:name w:val="Check4"/>
                  <w:enabled/>
                  <w:calcOnExit w:val="0"/>
                  <w:checkBox>
                    <w:sizeAuto/>
                    <w:default w:val="0"/>
                  </w:checkBox>
                </w:ffData>
              </w:fldChar>
            </w:r>
            <w:r w:rsidR="00F04CD0" w:rsidRPr="003370A9">
              <w:rPr>
                <w:rFonts w:ascii="Calibri" w:hAnsi="Calibri"/>
              </w:rPr>
              <w:instrText xml:space="preserve"> FORMCHECKBOX </w:instrText>
            </w:r>
            <w:r>
              <w:rPr>
                <w:rFonts w:ascii="Calibri" w:hAnsi="Calibri"/>
              </w:rPr>
            </w:r>
            <w:r>
              <w:rPr>
                <w:rFonts w:ascii="Calibri" w:hAnsi="Calibri"/>
              </w:rPr>
              <w:fldChar w:fldCharType="separate"/>
            </w:r>
            <w:r w:rsidRPr="003370A9">
              <w:rPr>
                <w:rFonts w:ascii="Calibri" w:hAnsi="Calibri"/>
              </w:rPr>
              <w:fldChar w:fldCharType="end"/>
            </w:r>
            <w:r w:rsidR="00F04CD0" w:rsidRPr="003370A9">
              <w:rPr>
                <w:rFonts w:ascii="Calibri" w:hAnsi="Calibri"/>
              </w:rPr>
              <w:t xml:space="preserve"> </w:t>
            </w:r>
            <w:r w:rsidR="00F04CD0" w:rsidRPr="003370A9">
              <w:rPr>
                <w:rFonts w:ascii="Calibri" w:hAnsi="Calibri"/>
                <w:b/>
                <w:i/>
              </w:rPr>
              <w:t>Permanent</w:t>
            </w:r>
            <w:r w:rsidR="00F04CD0" w:rsidRPr="003370A9">
              <w:rPr>
                <w:rFonts w:ascii="Calibri" w:hAnsi="Calibri"/>
              </w:rPr>
              <w:tab/>
            </w:r>
            <w:r w:rsidR="00F04CD0" w:rsidRPr="003370A9">
              <w:rPr>
                <w:rFonts w:ascii="Calibri" w:hAnsi="Calibri"/>
              </w:rPr>
              <w:tab/>
            </w:r>
            <w:r w:rsidR="00F04CD0" w:rsidRPr="003370A9">
              <w:rPr>
                <w:rFonts w:ascii="Calibri" w:hAnsi="Calibri"/>
              </w:rPr>
              <w:tab/>
            </w:r>
            <w:r w:rsidRPr="003370A9">
              <w:rPr>
                <w:rFonts w:ascii="Calibri" w:hAnsi="Calibri"/>
              </w:rPr>
              <w:fldChar w:fldCharType="begin">
                <w:ffData>
                  <w:name w:val=""/>
                  <w:enabled/>
                  <w:calcOnExit w:val="0"/>
                  <w:checkBox>
                    <w:sizeAuto/>
                    <w:default w:val="1"/>
                  </w:checkBox>
                </w:ffData>
              </w:fldChar>
            </w:r>
            <w:r w:rsidR="00F04CD0" w:rsidRPr="003370A9">
              <w:rPr>
                <w:rFonts w:ascii="Calibri" w:hAnsi="Calibri"/>
              </w:rPr>
              <w:instrText xml:space="preserve"> FORMCHECKBOX </w:instrText>
            </w:r>
            <w:r>
              <w:rPr>
                <w:rFonts w:ascii="Calibri" w:hAnsi="Calibri"/>
              </w:rPr>
            </w:r>
            <w:r>
              <w:rPr>
                <w:rFonts w:ascii="Calibri" w:hAnsi="Calibri"/>
              </w:rPr>
              <w:fldChar w:fldCharType="separate"/>
            </w:r>
            <w:r w:rsidRPr="003370A9">
              <w:rPr>
                <w:rFonts w:ascii="Calibri" w:hAnsi="Calibri"/>
              </w:rPr>
              <w:fldChar w:fldCharType="end"/>
            </w:r>
            <w:r w:rsidR="00F04CD0" w:rsidRPr="003370A9">
              <w:rPr>
                <w:rFonts w:ascii="Calibri" w:hAnsi="Calibri"/>
              </w:rPr>
              <w:t xml:space="preserve"> </w:t>
            </w:r>
            <w:r w:rsidR="00F04CD0" w:rsidRPr="003370A9">
              <w:rPr>
                <w:rFonts w:ascii="Calibri" w:hAnsi="Calibri"/>
                <w:b/>
                <w:i/>
              </w:rPr>
              <w:t>Temporary</w:t>
            </w:r>
          </w:p>
        </w:tc>
      </w:tr>
      <w:tr w:rsidR="00F04CD0" w:rsidRPr="00815CF3" w:rsidTr="004634D3">
        <w:trPr>
          <w:trHeight w:val="432"/>
        </w:trPr>
        <w:tc>
          <w:tcPr>
            <w:tcW w:w="9576" w:type="dxa"/>
            <w:vAlign w:val="center"/>
          </w:tcPr>
          <w:p w:rsidR="009E7EB7" w:rsidRDefault="00D22F2B" w:rsidP="00854140">
            <w:pPr>
              <w:spacing w:before="120"/>
              <w:jc w:val="both"/>
              <w:rPr>
                <w:rFonts w:ascii="Calibri" w:hAnsi="Calibri"/>
                <w:color w:val="000000"/>
              </w:rPr>
            </w:pPr>
            <w:r w:rsidRPr="004A27AD">
              <w:rPr>
                <w:rFonts w:ascii="Calibri" w:hAnsi="Calibri"/>
                <w:b/>
              </w:rPr>
              <w:t>Description</w:t>
            </w:r>
            <w:r w:rsidR="00854140">
              <w:rPr>
                <w:rFonts w:ascii="Calibri" w:hAnsi="Calibri"/>
                <w:b/>
              </w:rPr>
              <w:t xml:space="preserve">: </w:t>
            </w:r>
            <w:r w:rsidR="00EF724F" w:rsidRPr="004A27AD">
              <w:rPr>
                <w:rFonts w:ascii="Calibri" w:hAnsi="Calibri"/>
              </w:rPr>
              <w:t xml:space="preserve">Periodic storm sewer cleaning can help remove accumulated sediment, trash, and other </w:t>
            </w:r>
            <w:r w:rsidR="0073291E">
              <w:rPr>
                <w:rFonts w:ascii="Calibri" w:hAnsi="Calibri"/>
              </w:rPr>
              <w:t>pollutants</w:t>
            </w:r>
            <w:r w:rsidR="00EF724F" w:rsidRPr="004A27AD">
              <w:rPr>
                <w:rFonts w:ascii="Calibri" w:hAnsi="Calibri"/>
              </w:rPr>
              <w:t xml:space="preserve"> from </w:t>
            </w:r>
            <w:r w:rsidR="0073291E">
              <w:rPr>
                <w:rFonts w:ascii="Calibri" w:hAnsi="Calibri"/>
              </w:rPr>
              <w:t>t</w:t>
            </w:r>
            <w:r w:rsidR="00EF724F" w:rsidRPr="004A27AD">
              <w:rPr>
                <w:rFonts w:ascii="Calibri" w:hAnsi="Calibri"/>
              </w:rPr>
              <w:t xml:space="preserve">he storm system including inlets, pipes and </w:t>
            </w:r>
            <w:r w:rsidR="0073291E">
              <w:rPr>
                <w:rFonts w:ascii="Calibri" w:hAnsi="Calibri"/>
              </w:rPr>
              <w:t xml:space="preserve">also </w:t>
            </w:r>
            <w:r w:rsidR="00814490">
              <w:rPr>
                <w:rFonts w:ascii="Calibri" w:hAnsi="Calibri"/>
              </w:rPr>
              <w:t>construction</w:t>
            </w:r>
            <w:r w:rsidR="00EF724F" w:rsidRPr="004A27AD">
              <w:rPr>
                <w:rFonts w:ascii="Calibri" w:hAnsi="Calibri"/>
              </w:rPr>
              <w:t xml:space="preserve"> </w:t>
            </w:r>
            <w:r w:rsidR="00E67E30">
              <w:rPr>
                <w:rFonts w:ascii="Calibri" w:hAnsi="Calibri"/>
              </w:rPr>
              <w:t>CM</w:t>
            </w:r>
            <w:r w:rsidR="00EF724F" w:rsidRPr="004A27AD">
              <w:rPr>
                <w:rFonts w:ascii="Calibri" w:hAnsi="Calibri"/>
              </w:rPr>
              <w:t xml:space="preserve">s. </w:t>
            </w:r>
            <w:r w:rsidRPr="004A27AD">
              <w:rPr>
                <w:rFonts w:ascii="Calibri" w:hAnsi="Calibri"/>
              </w:rPr>
              <w:t>Routine cleaning re</w:t>
            </w:r>
            <w:r w:rsidR="0073291E">
              <w:rPr>
                <w:rFonts w:ascii="Calibri" w:hAnsi="Calibri"/>
              </w:rPr>
              <w:t>duces the amo</w:t>
            </w:r>
            <w:r w:rsidR="00814490">
              <w:rPr>
                <w:rFonts w:ascii="Calibri" w:hAnsi="Calibri"/>
              </w:rPr>
              <w:t xml:space="preserve">unt of pollutants in the storm </w:t>
            </w:r>
            <w:r w:rsidRPr="004A27AD">
              <w:rPr>
                <w:rFonts w:ascii="Calibri" w:hAnsi="Calibri"/>
              </w:rPr>
              <w:t>system and in receiving waters. Clogged drains can cause overflow, leading to increase erosion. Cleaning increases dissolved oxygen, reduces levels of bacteria, and supports in-stream habitat. Areas with flat grades or low flows should be given special attention because they rarely achieve high en</w:t>
            </w:r>
            <w:r w:rsidR="00854140">
              <w:rPr>
                <w:rFonts w:ascii="Calibri" w:hAnsi="Calibri"/>
              </w:rPr>
              <w:t>ough flows to flush themselves</w:t>
            </w:r>
            <w:r w:rsidRPr="004A27AD">
              <w:rPr>
                <w:rFonts w:ascii="Calibri" w:hAnsi="Calibri"/>
              </w:rPr>
              <w:t>. Water used in storm drain cleaning must be collected and properly disposed of, typically at a sanitary wastewater treatment facility. Simpler methods in localized areas can also include manual trash collection and shoveling</w:t>
            </w:r>
            <w:r w:rsidR="00B3326C" w:rsidRPr="004A27AD">
              <w:rPr>
                <w:rFonts w:ascii="Calibri" w:hAnsi="Calibri"/>
              </w:rPr>
              <w:t xml:space="preserve"> sediment and debris</w:t>
            </w:r>
            <w:r w:rsidRPr="004A27AD">
              <w:rPr>
                <w:rFonts w:ascii="Calibri" w:hAnsi="Calibri"/>
              </w:rPr>
              <w:t xml:space="preserve"> from inlets and outlets.</w:t>
            </w:r>
            <w:r w:rsidR="009E7EB7">
              <w:rPr>
                <w:rFonts w:ascii="Calibri" w:hAnsi="Calibri"/>
              </w:rPr>
              <w:t xml:space="preserve"> </w:t>
            </w:r>
            <w:r w:rsidRPr="004A27AD">
              <w:rPr>
                <w:rFonts w:ascii="Calibri" w:hAnsi="Calibri"/>
                <w:color w:val="000000"/>
              </w:rPr>
              <w:t xml:space="preserve">Frequency and prioritization of storm sewer cleaning is affected by the activity and intensity of </w:t>
            </w:r>
            <w:r w:rsidR="00EF724F" w:rsidRPr="004A27AD">
              <w:rPr>
                <w:rFonts w:ascii="Calibri" w:hAnsi="Calibri"/>
                <w:color w:val="000000"/>
              </w:rPr>
              <w:t xml:space="preserve">construction and the proper installation and maintenance for construction </w:t>
            </w:r>
            <w:r w:rsidR="00E67E30">
              <w:rPr>
                <w:rFonts w:ascii="Calibri" w:hAnsi="Calibri"/>
                <w:color w:val="000000"/>
              </w:rPr>
              <w:t>CM</w:t>
            </w:r>
            <w:r w:rsidR="00EF724F" w:rsidRPr="004A27AD">
              <w:rPr>
                <w:rFonts w:ascii="Calibri" w:hAnsi="Calibri"/>
                <w:color w:val="000000"/>
              </w:rPr>
              <w:t>s.</w:t>
            </w:r>
          </w:p>
          <w:p w:rsidR="009E7EB7" w:rsidRDefault="00EF724F" w:rsidP="009E7EB7">
            <w:pPr>
              <w:autoSpaceDE w:val="0"/>
              <w:autoSpaceDN w:val="0"/>
              <w:adjustRightInd w:val="0"/>
              <w:spacing w:before="120"/>
              <w:jc w:val="both"/>
              <w:rPr>
                <w:rFonts w:ascii="Calibri" w:hAnsi="Calibri"/>
              </w:rPr>
            </w:pPr>
            <w:r w:rsidRPr="004A27AD">
              <w:rPr>
                <w:rFonts w:ascii="Calibri" w:hAnsi="Calibri"/>
                <w:b/>
                <w:color w:val="000000"/>
              </w:rPr>
              <w:t>Uses</w:t>
            </w:r>
            <w:r w:rsidR="009E7EB7">
              <w:rPr>
                <w:rFonts w:ascii="Calibri" w:hAnsi="Calibri"/>
                <w:b/>
                <w:color w:val="000000"/>
              </w:rPr>
              <w:t xml:space="preserve">: </w:t>
            </w:r>
            <w:r w:rsidR="0073291E">
              <w:rPr>
                <w:rFonts w:ascii="Calibri" w:hAnsi="Calibri"/>
              </w:rPr>
              <w:t>I</w:t>
            </w:r>
            <w:r w:rsidRPr="004A27AD">
              <w:rPr>
                <w:rFonts w:ascii="Calibri" w:hAnsi="Calibri"/>
              </w:rPr>
              <w:t>nspect</w:t>
            </w:r>
            <w:r w:rsidR="00814490">
              <w:rPr>
                <w:rFonts w:ascii="Calibri" w:hAnsi="Calibri"/>
              </w:rPr>
              <w:t xml:space="preserve">ion of the existing storm </w:t>
            </w:r>
            <w:r w:rsidR="0073291E">
              <w:rPr>
                <w:rFonts w:ascii="Calibri" w:hAnsi="Calibri"/>
              </w:rPr>
              <w:t>system is recommended prior construction</w:t>
            </w:r>
            <w:r w:rsidRPr="004A27AD">
              <w:rPr>
                <w:rFonts w:ascii="Calibri" w:hAnsi="Calibri"/>
              </w:rPr>
              <w:t xml:space="preserve"> to document </w:t>
            </w:r>
            <w:r w:rsidR="0073291E">
              <w:rPr>
                <w:rFonts w:ascii="Calibri" w:hAnsi="Calibri"/>
              </w:rPr>
              <w:t>condition</w:t>
            </w:r>
            <w:r w:rsidRPr="004A27AD">
              <w:rPr>
                <w:rFonts w:ascii="Calibri" w:hAnsi="Calibri"/>
              </w:rPr>
              <w:t>.</w:t>
            </w:r>
            <w:r w:rsidR="009E7EB7">
              <w:rPr>
                <w:rFonts w:ascii="Calibri" w:hAnsi="Calibri"/>
              </w:rPr>
              <w:t xml:space="preserve"> </w:t>
            </w:r>
            <w:r w:rsidR="00516467" w:rsidRPr="004A27AD">
              <w:rPr>
                <w:rFonts w:ascii="Calibri" w:hAnsi="Calibri"/>
              </w:rPr>
              <w:t>The storm sewer shall be cleaned</w:t>
            </w:r>
            <w:r w:rsidR="0073291E">
              <w:rPr>
                <w:rFonts w:ascii="Calibri" w:hAnsi="Calibri"/>
              </w:rPr>
              <w:t xml:space="preserve"> at minimum</w:t>
            </w:r>
            <w:r w:rsidR="00516467" w:rsidRPr="004A27AD">
              <w:rPr>
                <w:rFonts w:ascii="Calibri" w:hAnsi="Calibri"/>
              </w:rPr>
              <w:t xml:space="preserve"> </w:t>
            </w:r>
            <w:r w:rsidR="0073291E">
              <w:rPr>
                <w:rFonts w:ascii="Calibri" w:hAnsi="Calibri"/>
              </w:rPr>
              <w:t xml:space="preserve">at </w:t>
            </w:r>
            <w:r w:rsidR="00516467" w:rsidRPr="004A27AD">
              <w:rPr>
                <w:rFonts w:ascii="Calibri" w:hAnsi="Calibri"/>
              </w:rPr>
              <w:t>completion of construction.</w:t>
            </w:r>
          </w:p>
          <w:p w:rsidR="00E1625B" w:rsidRPr="004A27AD" w:rsidRDefault="00EF724F" w:rsidP="009E7EB7">
            <w:pPr>
              <w:autoSpaceDE w:val="0"/>
              <w:autoSpaceDN w:val="0"/>
              <w:adjustRightInd w:val="0"/>
              <w:spacing w:before="120"/>
              <w:jc w:val="both"/>
              <w:rPr>
                <w:rFonts w:ascii="Calibri" w:hAnsi="Calibri"/>
                <w:bCs/>
                <w:color w:val="000000"/>
              </w:rPr>
            </w:pPr>
            <w:r w:rsidRPr="004A27AD">
              <w:rPr>
                <w:rFonts w:ascii="Calibri" w:hAnsi="Calibri"/>
                <w:b/>
              </w:rPr>
              <w:t>Practice Guidelines</w:t>
            </w:r>
            <w:r w:rsidR="009E7EB7">
              <w:rPr>
                <w:rFonts w:ascii="Calibri" w:hAnsi="Calibri"/>
                <w:b/>
              </w:rPr>
              <w:t>:</w:t>
            </w:r>
            <w:r w:rsidR="00D90412" w:rsidRPr="004A27AD">
              <w:rPr>
                <w:rFonts w:ascii="Calibri" w:hAnsi="Calibri"/>
                <w:bCs/>
                <w:color w:val="000000"/>
              </w:rPr>
              <w:t xml:space="preserve"> </w:t>
            </w:r>
            <w:r w:rsidR="00814490">
              <w:rPr>
                <w:rFonts w:ascii="Calibri" w:hAnsi="Calibri"/>
                <w:bCs/>
                <w:color w:val="000000"/>
              </w:rPr>
              <w:t>Inspect the storm s</w:t>
            </w:r>
            <w:r w:rsidR="00D90412" w:rsidRPr="004A27AD">
              <w:rPr>
                <w:rFonts w:ascii="Calibri" w:hAnsi="Calibri"/>
                <w:bCs/>
                <w:color w:val="000000"/>
              </w:rPr>
              <w:t xml:space="preserve">ystem as part of the </w:t>
            </w:r>
            <w:r w:rsidR="00EB4A42">
              <w:rPr>
                <w:rFonts w:ascii="Calibri" w:hAnsi="Calibri"/>
                <w:bCs/>
                <w:color w:val="000000"/>
              </w:rPr>
              <w:t>required</w:t>
            </w:r>
            <w:r w:rsidR="00D90412" w:rsidRPr="004A27AD">
              <w:rPr>
                <w:rFonts w:ascii="Calibri" w:hAnsi="Calibri"/>
                <w:bCs/>
                <w:color w:val="000000"/>
              </w:rPr>
              <w:t xml:space="preserve"> </w:t>
            </w:r>
            <w:proofErr w:type="spellStart"/>
            <w:r w:rsidR="00D90412" w:rsidRPr="004A27AD">
              <w:rPr>
                <w:rFonts w:ascii="Calibri" w:hAnsi="Calibri"/>
                <w:bCs/>
                <w:color w:val="000000"/>
              </w:rPr>
              <w:t>stormwater</w:t>
            </w:r>
            <w:proofErr w:type="spellEnd"/>
            <w:r w:rsidR="00D90412" w:rsidRPr="004A27AD">
              <w:rPr>
                <w:rFonts w:ascii="Calibri" w:hAnsi="Calibri"/>
                <w:bCs/>
                <w:color w:val="000000"/>
              </w:rPr>
              <w:t xml:space="preserve"> inspection.</w:t>
            </w:r>
          </w:p>
          <w:p w:rsidR="00D90412" w:rsidRPr="004A27AD" w:rsidRDefault="00D22F2B" w:rsidP="004E52FC">
            <w:pPr>
              <w:numPr>
                <w:ilvl w:val="0"/>
                <w:numId w:val="70"/>
              </w:numPr>
              <w:autoSpaceDE w:val="0"/>
              <w:autoSpaceDN w:val="0"/>
              <w:adjustRightInd w:val="0"/>
              <w:spacing w:before="120"/>
              <w:jc w:val="both"/>
              <w:rPr>
                <w:rFonts w:ascii="Calibri" w:hAnsi="Calibri"/>
                <w:color w:val="000000"/>
              </w:rPr>
            </w:pPr>
            <w:r w:rsidRPr="004A27AD">
              <w:rPr>
                <w:rFonts w:ascii="Calibri" w:hAnsi="Calibri"/>
                <w:b/>
                <w:bCs/>
                <w:color w:val="000000"/>
              </w:rPr>
              <w:t>Technology</w:t>
            </w:r>
            <w:r w:rsidR="00814490">
              <w:rPr>
                <w:rFonts w:ascii="Calibri" w:hAnsi="Calibri"/>
                <w:b/>
                <w:bCs/>
                <w:color w:val="000000"/>
              </w:rPr>
              <w:t xml:space="preserve"> available</w:t>
            </w:r>
            <w:r w:rsidR="00814490">
              <w:rPr>
                <w:rFonts w:ascii="Calibri" w:hAnsi="Calibri"/>
                <w:color w:val="000000"/>
              </w:rPr>
              <w:t xml:space="preserve">: </w:t>
            </w:r>
            <w:r w:rsidRPr="004A27AD">
              <w:rPr>
                <w:rFonts w:ascii="Calibri" w:hAnsi="Calibri"/>
                <w:color w:val="000000"/>
              </w:rPr>
              <w:t>manual cleaning</w:t>
            </w:r>
            <w:r w:rsidR="00570F33" w:rsidRPr="004A27AD">
              <w:rPr>
                <w:rFonts w:ascii="Calibri" w:hAnsi="Calibri"/>
                <w:color w:val="000000"/>
              </w:rPr>
              <w:t xml:space="preserve"> (shovel)</w:t>
            </w:r>
            <w:r w:rsidRPr="004A27AD">
              <w:rPr>
                <w:rFonts w:ascii="Calibri" w:hAnsi="Calibri"/>
                <w:color w:val="000000"/>
              </w:rPr>
              <w:t>, vacuum cleaning and v</w:t>
            </w:r>
            <w:r w:rsidR="00854140">
              <w:rPr>
                <w:rFonts w:ascii="Calibri" w:hAnsi="Calibri"/>
                <w:color w:val="000000"/>
              </w:rPr>
              <w:t>acuum combination jet cleaning.</w:t>
            </w:r>
            <w:r w:rsidR="00570F33" w:rsidRPr="004A27AD">
              <w:rPr>
                <w:rFonts w:ascii="Calibri" w:hAnsi="Calibri"/>
                <w:color w:val="000000"/>
              </w:rPr>
              <w:t xml:space="preserve"> </w:t>
            </w:r>
            <w:r w:rsidRPr="004A27AD">
              <w:rPr>
                <w:rFonts w:ascii="Calibri" w:hAnsi="Calibri"/>
                <w:color w:val="000000"/>
              </w:rPr>
              <w:t xml:space="preserve">Choose the </w:t>
            </w:r>
            <w:r w:rsidR="00854140">
              <w:rPr>
                <w:rFonts w:ascii="Calibri" w:hAnsi="Calibri"/>
                <w:color w:val="000000"/>
              </w:rPr>
              <w:t xml:space="preserve">most effective </w:t>
            </w:r>
            <w:r w:rsidRPr="004A27AD">
              <w:rPr>
                <w:rFonts w:ascii="Calibri" w:hAnsi="Calibri"/>
                <w:color w:val="000000"/>
              </w:rPr>
              <w:t xml:space="preserve">approach </w:t>
            </w:r>
            <w:r w:rsidR="00570F33" w:rsidRPr="004A27AD">
              <w:rPr>
                <w:rFonts w:ascii="Calibri" w:hAnsi="Calibri"/>
                <w:color w:val="000000"/>
              </w:rPr>
              <w:t>for site conditions</w:t>
            </w:r>
            <w:r w:rsidR="00144C6D">
              <w:rPr>
                <w:rFonts w:ascii="Calibri" w:hAnsi="Calibri"/>
                <w:color w:val="000000"/>
              </w:rPr>
              <w:t>.</w:t>
            </w:r>
          </w:p>
          <w:p w:rsidR="00D90412" w:rsidRPr="004A27AD" w:rsidRDefault="00D22F2B" w:rsidP="004E52FC">
            <w:pPr>
              <w:numPr>
                <w:ilvl w:val="0"/>
                <w:numId w:val="70"/>
              </w:numPr>
              <w:autoSpaceDE w:val="0"/>
              <w:autoSpaceDN w:val="0"/>
              <w:adjustRightInd w:val="0"/>
              <w:spacing w:before="120"/>
              <w:jc w:val="both"/>
              <w:rPr>
                <w:rFonts w:ascii="Calibri" w:hAnsi="Calibri"/>
                <w:color w:val="000000"/>
              </w:rPr>
            </w:pPr>
            <w:r w:rsidRPr="004A27AD">
              <w:rPr>
                <w:rFonts w:ascii="Calibri" w:hAnsi="Calibri"/>
                <w:b/>
                <w:bCs/>
                <w:color w:val="000000"/>
              </w:rPr>
              <w:t>Staff training</w:t>
            </w:r>
            <w:r w:rsidRPr="004A27AD">
              <w:rPr>
                <w:rFonts w:ascii="Calibri" w:hAnsi="Calibri"/>
                <w:color w:val="000000"/>
              </w:rPr>
              <w:t xml:space="preserve">: </w:t>
            </w:r>
            <w:r w:rsidR="00814490">
              <w:rPr>
                <w:rFonts w:ascii="Calibri" w:hAnsi="Calibri"/>
                <w:color w:val="000000"/>
              </w:rPr>
              <w:t xml:space="preserve">train </w:t>
            </w:r>
            <w:r w:rsidR="00D85FE7">
              <w:rPr>
                <w:rFonts w:ascii="Calibri" w:hAnsi="Calibri"/>
                <w:color w:val="000000"/>
              </w:rPr>
              <w:t xml:space="preserve">about </w:t>
            </w:r>
            <w:r w:rsidRPr="004A27AD">
              <w:rPr>
                <w:rFonts w:ascii="Calibri" w:hAnsi="Calibri"/>
                <w:color w:val="000000"/>
              </w:rPr>
              <w:t>maintenance</w:t>
            </w:r>
            <w:r w:rsidR="00D85FE7">
              <w:rPr>
                <w:rFonts w:ascii="Calibri" w:hAnsi="Calibri"/>
                <w:color w:val="000000"/>
              </w:rPr>
              <w:t xml:space="preserve">, </w:t>
            </w:r>
            <w:r w:rsidRPr="004A27AD">
              <w:rPr>
                <w:rFonts w:ascii="Calibri" w:hAnsi="Calibri"/>
                <w:color w:val="000000"/>
              </w:rPr>
              <w:t xml:space="preserve">waste </w:t>
            </w:r>
            <w:r w:rsidR="00570F33" w:rsidRPr="004A27AD">
              <w:rPr>
                <w:rFonts w:ascii="Calibri" w:hAnsi="Calibri"/>
                <w:color w:val="000000"/>
              </w:rPr>
              <w:t>collection and disposal methods.</w:t>
            </w:r>
          </w:p>
          <w:p w:rsidR="00D22F2B" w:rsidRPr="00D90412" w:rsidRDefault="002F6A63" w:rsidP="004E52FC">
            <w:pPr>
              <w:numPr>
                <w:ilvl w:val="0"/>
                <w:numId w:val="70"/>
              </w:numPr>
              <w:autoSpaceDE w:val="0"/>
              <w:autoSpaceDN w:val="0"/>
              <w:adjustRightInd w:val="0"/>
              <w:spacing w:before="120"/>
              <w:jc w:val="both"/>
              <w:rPr>
                <w:rFonts w:ascii="Calibri" w:hAnsi="Calibri"/>
                <w:color w:val="000000"/>
                <w:sz w:val="22"/>
                <w:szCs w:val="22"/>
              </w:rPr>
            </w:pPr>
            <w:r>
              <w:rPr>
                <w:rFonts w:ascii="Calibri" w:hAnsi="Calibri"/>
                <w:b/>
                <w:bCs/>
                <w:color w:val="000000"/>
              </w:rPr>
              <w:t>Waste</w:t>
            </w:r>
            <w:r w:rsidR="00D22F2B" w:rsidRPr="004A27AD">
              <w:rPr>
                <w:rFonts w:ascii="Calibri" w:hAnsi="Calibri"/>
                <w:b/>
                <w:bCs/>
                <w:color w:val="000000"/>
              </w:rPr>
              <w:t xml:space="preserve"> disposal</w:t>
            </w:r>
            <w:r w:rsidR="00D22F2B" w:rsidRPr="004A27AD">
              <w:rPr>
                <w:rFonts w:ascii="Calibri" w:hAnsi="Calibri"/>
                <w:color w:val="000000"/>
              </w:rPr>
              <w:t>: Most catch basin waste is acceptab</w:t>
            </w:r>
            <w:r w:rsidR="00854140">
              <w:rPr>
                <w:rFonts w:ascii="Calibri" w:hAnsi="Calibri"/>
                <w:color w:val="000000"/>
              </w:rPr>
              <w:t xml:space="preserve">le </w:t>
            </w:r>
            <w:r w:rsidR="00D22F2B" w:rsidRPr="004A27AD">
              <w:rPr>
                <w:rFonts w:ascii="Calibri" w:hAnsi="Calibri"/>
                <w:color w:val="000000"/>
              </w:rPr>
              <w:t>for landfills.</w:t>
            </w:r>
            <w:r w:rsidR="00570F33" w:rsidRPr="004A27AD">
              <w:rPr>
                <w:rFonts w:ascii="Calibri" w:hAnsi="Calibri"/>
                <w:color w:val="000000"/>
              </w:rPr>
              <w:t xml:space="preserve"> </w:t>
            </w:r>
            <w:r w:rsidR="00D22F2B" w:rsidRPr="004A27AD">
              <w:rPr>
                <w:rFonts w:ascii="Calibri" w:hAnsi="Calibri"/>
                <w:color w:val="000000"/>
              </w:rPr>
              <w:t>If hazardous material</w:t>
            </w:r>
            <w:r w:rsidR="00854140">
              <w:rPr>
                <w:rFonts w:ascii="Calibri" w:hAnsi="Calibri"/>
                <w:color w:val="000000"/>
              </w:rPr>
              <w:t xml:space="preserve"> is suspected</w:t>
            </w:r>
            <w:r w:rsidR="00D22F2B" w:rsidRPr="004A27AD">
              <w:rPr>
                <w:rFonts w:ascii="Calibri" w:hAnsi="Calibri"/>
                <w:color w:val="000000"/>
              </w:rPr>
              <w:t>, it should be tested and disposed of accordingly.</w:t>
            </w:r>
          </w:p>
        </w:tc>
      </w:tr>
    </w:tbl>
    <w:p w:rsidR="00023B7C" w:rsidRPr="00144C6D" w:rsidRDefault="00023B7C" w:rsidP="00023B7C">
      <w:pPr>
        <w:pStyle w:val="BodyText-Append"/>
        <w:spacing w:before="0" w:after="0"/>
        <w:rPr>
          <w:rFonts w:ascii="Calibri" w:hAnsi="Calibri"/>
        </w:rPr>
      </w:pPr>
    </w:p>
    <w:p w:rsidR="00023B7C" w:rsidRPr="00023B7C" w:rsidRDefault="00023B7C" w:rsidP="00023B7C">
      <w:pPr>
        <w:pStyle w:val="BodyText-Append"/>
        <w:spacing w:before="0" w:after="0"/>
        <w:rPr>
          <w:rFonts w:ascii="Calibri" w:hAnsi="Calibri"/>
        </w:rPr>
      </w:pPr>
      <w:r w:rsidRPr="00023B7C">
        <w:rPr>
          <w:rFonts w:ascii="Calibri" w:hAnsi="Calibri"/>
        </w:rPr>
        <w:t>Place</w:t>
      </w:r>
      <w:r w:rsidR="009C629A">
        <w:rPr>
          <w:rFonts w:ascii="Calibri" w:hAnsi="Calibri"/>
        </w:rPr>
        <w:t xml:space="preserve"> site specific</w:t>
      </w:r>
      <w:r w:rsidRPr="00023B7C">
        <w:rPr>
          <w:rFonts w:ascii="Calibri" w:hAnsi="Calibri"/>
        </w:rPr>
        <w:t xml:space="preserve"> information here:</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6"/>
      </w:tblGrid>
      <w:tr w:rsidR="00023B7C" w:rsidRPr="00815CF3" w:rsidTr="00C41B3A">
        <w:trPr>
          <w:trHeight w:val="432"/>
        </w:trPr>
        <w:tc>
          <w:tcPr>
            <w:tcW w:w="9576" w:type="dxa"/>
            <w:vAlign w:val="center"/>
          </w:tcPr>
          <w:p w:rsidR="00023B7C" w:rsidRPr="00815CF3" w:rsidRDefault="006C52F2" w:rsidP="00C41B3A">
            <w:pPr>
              <w:pStyle w:val="Tabletext"/>
              <w:spacing w:before="0" w:after="0"/>
              <w:rPr>
                <w:rFonts w:ascii="Calibri" w:hAnsi="Calibri"/>
                <w:b/>
                <w:i/>
              </w:rPr>
            </w:pPr>
            <w:sdt>
              <w:sdtPr>
                <w:rPr>
                  <w:rFonts w:ascii="Calibri" w:hAnsi="Calibri"/>
                  <w:color w:val="0000FF"/>
                </w:rPr>
                <w:id w:val="-1531560739"/>
              </w:sdtPr>
              <w:sdtContent>
                <w:r w:rsidRPr="00815CF3">
                  <w:rPr>
                    <w:rFonts w:ascii="Calibri" w:hAnsi="Calibri"/>
                    <w:color w:val="0000FF"/>
                  </w:rPr>
                  <w:fldChar w:fldCharType="begin">
                    <w:ffData>
                      <w:name w:val=""/>
                      <w:enabled/>
                      <w:calcOnExit w:val="0"/>
                      <w:textInput>
                        <w:default w:val="INSERT TEXT HERE"/>
                      </w:textInput>
                    </w:ffData>
                  </w:fldChar>
                </w:r>
                <w:r w:rsidR="00023B7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023B7C" w:rsidRPr="00815CF3">
                  <w:rPr>
                    <w:rFonts w:ascii="Calibri" w:hAnsi="Calibri"/>
                    <w:noProof/>
                    <w:color w:val="0000FF"/>
                  </w:rPr>
                  <w:t>INSERT TEXT HERE</w:t>
                </w:r>
                <w:r w:rsidRPr="00815CF3">
                  <w:rPr>
                    <w:rFonts w:ascii="Calibri" w:hAnsi="Calibri"/>
                    <w:color w:val="0000FF"/>
                  </w:rPr>
                  <w:fldChar w:fldCharType="end"/>
                </w:r>
              </w:sdtContent>
            </w:sdt>
          </w:p>
        </w:tc>
      </w:tr>
    </w:tbl>
    <w:p w:rsidR="007F3C34" w:rsidRDefault="0066606D" w:rsidP="00EC57C3">
      <w:pPr>
        <w:pStyle w:val="Heading1"/>
      </w:pPr>
      <w:r>
        <w:br w:type="page"/>
      </w:r>
      <w:bookmarkStart w:id="64" w:name="_Toc641455"/>
      <w:r w:rsidR="00FD34C3" w:rsidRPr="00191F2C">
        <w:lastRenderedPageBreak/>
        <w:t xml:space="preserve">SECTION </w:t>
      </w:r>
      <w:r w:rsidR="0010635B">
        <w:t>5</w:t>
      </w:r>
      <w:r w:rsidR="00567033" w:rsidRPr="00191F2C">
        <w:t xml:space="preserve">: </w:t>
      </w:r>
      <w:r w:rsidR="00191F2C" w:rsidRPr="00191F2C">
        <w:t>S</w:t>
      </w:r>
      <w:r w:rsidR="00191F2C">
        <w:t>TORMWATER</w:t>
      </w:r>
      <w:r w:rsidR="00191F2C" w:rsidRPr="00191F2C">
        <w:t xml:space="preserve"> </w:t>
      </w:r>
      <w:r w:rsidR="00F2093C" w:rsidRPr="00191F2C">
        <w:t>INSPECTION</w:t>
      </w:r>
      <w:r w:rsidR="00994B69" w:rsidRPr="00191F2C">
        <w:t>S</w:t>
      </w:r>
      <w:bookmarkEnd w:id="63"/>
      <w:bookmarkEnd w:id="64"/>
    </w:p>
    <w:p w:rsidR="00F2093C" w:rsidRPr="00D469F5" w:rsidRDefault="0010635B" w:rsidP="004D3852">
      <w:pPr>
        <w:pStyle w:val="Heading2"/>
        <w:ind w:left="0"/>
      </w:pPr>
      <w:bookmarkStart w:id="65" w:name="_Toc158630006"/>
      <w:bookmarkStart w:id="66" w:name="_Toc641456"/>
      <w:r>
        <w:t>5</w:t>
      </w:r>
      <w:r w:rsidR="00567033" w:rsidRPr="00D469F5">
        <w:t>.1</w:t>
      </w:r>
      <w:r w:rsidR="00567033" w:rsidRPr="00D469F5">
        <w:tab/>
      </w:r>
      <w:r w:rsidR="00F2093C" w:rsidRPr="00D469F5">
        <w:t>Inspections</w:t>
      </w:r>
      <w:bookmarkEnd w:id="65"/>
      <w:bookmarkEnd w:id="66"/>
    </w:p>
    <w:p w:rsidR="00673FD0" w:rsidRDefault="006C52F2" w:rsidP="00557DC3">
      <w:pPr>
        <w:pStyle w:val="BodyText-Append"/>
      </w:pPr>
      <w:r>
        <w:rPr>
          <w:noProof/>
        </w:rPr>
      </w:r>
      <w:r>
        <w:rPr>
          <w:noProof/>
        </w:rPr>
        <w:pict>
          <v:shape id="Text Box 29" o:spid="_x0000_s1033" type="#_x0000_t202" style="width:468pt;height:104.6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29">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Pr="001D491E" w:rsidRDefault="00207A62" w:rsidP="001D491E">
                  <w:pPr>
                    <w:pStyle w:val="Instruc-bullet"/>
                    <w:jc w:val="both"/>
                  </w:pPr>
                  <w:r w:rsidRPr="001D491E">
                    <w:t>Identify the individual responsible for conducting inspections and describe qualifications.</w:t>
                  </w:r>
                  <w:r w:rsidRPr="007D2DEC">
                    <w:t xml:space="preserve"> </w:t>
                  </w:r>
                  <w:r w:rsidRPr="00A80ADB">
                    <w:t>Certifications, such as “Certified Inspector of Sediment and Erosion Control” (CISEC), or equivalent, are recommended.</w:t>
                  </w:r>
                </w:p>
                <w:p w:rsidR="00207A62" w:rsidRDefault="00207A62" w:rsidP="006A76B5">
                  <w:pPr>
                    <w:pStyle w:val="Instruc-bullet"/>
                    <w:jc w:val="both"/>
                  </w:pPr>
                  <w:r>
                    <w:t>Select</w:t>
                  </w:r>
                  <w:r w:rsidRPr="007D2DEC">
                    <w:t xml:space="preserve"> the frequency </w:t>
                  </w:r>
                  <w:r>
                    <w:t>of</w:t>
                  </w:r>
                  <w:r w:rsidRPr="007D2DEC">
                    <w:t xml:space="preserve"> inspections</w:t>
                  </w:r>
                  <w:r>
                    <w:t xml:space="preserve"> and procedures to inspect CMs that</w:t>
                  </w:r>
                  <w:r w:rsidRPr="007D2DEC">
                    <w:t xml:space="preserve"> will occur at your site</w:t>
                  </w:r>
                  <w:r>
                    <w:t>.</w:t>
                  </w:r>
                </w:p>
                <w:p w:rsidR="00207A62" w:rsidRDefault="00207A62" w:rsidP="006A76B5">
                  <w:pPr>
                    <w:pStyle w:val="Instruc-bullet"/>
                    <w:jc w:val="both"/>
                  </w:pPr>
                  <w:r>
                    <w:t>Identify procedures to document the repairs and maintenance of CMs as a result of the inspections.</w:t>
                  </w:r>
                </w:p>
                <w:p w:rsidR="00207A62" w:rsidRPr="005178FA" w:rsidRDefault="00207A62" w:rsidP="006A76B5">
                  <w:pPr>
                    <w:pStyle w:val="Instruc-bullet"/>
                    <w:jc w:val="both"/>
                  </w:pPr>
                  <w:r>
                    <w:t xml:space="preserve">Use the Stormwater Inspection Form in </w:t>
                  </w:r>
                  <w:r w:rsidRPr="00545405">
                    <w:rPr>
                      <w:b/>
                    </w:rPr>
                    <w:t>Appendix 7</w:t>
                  </w:r>
                  <w:r>
                    <w:t xml:space="preserve">. Place completed </w:t>
                  </w:r>
                  <w:proofErr w:type="spellStart"/>
                  <w:r>
                    <w:t>stormwater</w:t>
                  </w:r>
                  <w:proofErr w:type="spellEnd"/>
                  <w:r>
                    <w:t xml:space="preserve"> inspections in </w:t>
                  </w:r>
                  <w:r w:rsidRPr="00545405">
                    <w:rPr>
                      <w:b/>
                    </w:rPr>
                    <w:t>Appendix 9</w:t>
                  </w:r>
                  <w:r>
                    <w:t>.</w:t>
                  </w:r>
                </w:p>
              </w:txbxContent>
            </v:textbox>
            <w10:wrap type="none"/>
            <w10:anchorlock/>
          </v:shape>
        </w:pict>
      </w:r>
    </w:p>
    <w:tbl>
      <w:tblPr>
        <w:tblW w:w="9360" w:type="dxa"/>
        <w:tblInd w:w="108" w:type="dxa"/>
        <w:tblBorders>
          <w:top w:val="single" w:sz="4" w:space="0" w:color="auto"/>
          <w:bottom w:val="single" w:sz="4" w:space="0" w:color="auto"/>
          <w:insideH w:val="single" w:sz="4" w:space="0" w:color="auto"/>
          <w:insideV w:val="single" w:sz="4" w:space="0" w:color="auto"/>
        </w:tblBorders>
        <w:tblLook w:val="01E0"/>
      </w:tblPr>
      <w:tblGrid>
        <w:gridCol w:w="9360"/>
      </w:tblGrid>
      <w:tr w:rsidR="00557DC3" w:rsidTr="00F33050">
        <w:trPr>
          <w:trHeight w:val="690"/>
        </w:trPr>
        <w:tc>
          <w:tcPr>
            <w:tcW w:w="9360" w:type="dxa"/>
            <w:tcBorders>
              <w:top w:val="nil"/>
              <w:bottom w:val="nil"/>
            </w:tcBorders>
          </w:tcPr>
          <w:p w:rsidR="00144C6D" w:rsidRPr="00144C6D" w:rsidRDefault="006C32F4" w:rsidP="004E52FC">
            <w:pPr>
              <w:pStyle w:val="tabletextinstruc"/>
              <w:numPr>
                <w:ilvl w:val="0"/>
                <w:numId w:val="72"/>
              </w:numPr>
              <w:spacing w:before="120"/>
              <w:jc w:val="both"/>
              <w:rPr>
                <w:rFonts w:ascii="Calibri" w:hAnsi="Calibri"/>
                <w:b/>
                <w:i/>
                <w:sz w:val="24"/>
                <w:szCs w:val="24"/>
              </w:rPr>
            </w:pPr>
            <w:r>
              <w:rPr>
                <w:rFonts w:ascii="Calibri" w:hAnsi="Calibri"/>
                <w:b/>
                <w:i/>
                <w:sz w:val="24"/>
                <w:szCs w:val="24"/>
              </w:rPr>
              <w:t>Inspection Personnel:</w:t>
            </w:r>
          </w:p>
          <w:p w:rsidR="00656444" w:rsidRPr="00656444" w:rsidRDefault="006C32F4" w:rsidP="00656444">
            <w:pPr>
              <w:pStyle w:val="tabletextinstruc"/>
              <w:spacing w:before="120"/>
              <w:ind w:left="0"/>
              <w:jc w:val="both"/>
              <w:rPr>
                <w:rFonts w:asciiTheme="minorHAnsi" w:hAnsiTheme="minorHAnsi" w:cstheme="minorHAnsi"/>
                <w:sz w:val="24"/>
                <w:szCs w:val="24"/>
              </w:rPr>
            </w:pPr>
            <w:r>
              <w:rPr>
                <w:rFonts w:asciiTheme="minorHAnsi" w:hAnsiTheme="minorHAnsi" w:cstheme="minorHAnsi"/>
                <w:sz w:val="24"/>
                <w:szCs w:val="24"/>
              </w:rPr>
              <w:t>Identify the person(s</w:t>
            </w:r>
            <w:r w:rsidR="00144C6D" w:rsidRPr="00144C6D">
              <w:rPr>
                <w:rFonts w:asciiTheme="minorHAnsi" w:hAnsiTheme="minorHAnsi" w:cstheme="minorHAnsi"/>
                <w:sz w:val="24"/>
                <w:szCs w:val="24"/>
              </w:rPr>
              <w:t xml:space="preserve">) who will be responsible for conducting </w:t>
            </w:r>
            <w:proofErr w:type="spellStart"/>
            <w:r w:rsidR="00144C6D" w:rsidRPr="00144C6D">
              <w:rPr>
                <w:rFonts w:asciiTheme="minorHAnsi" w:hAnsiTheme="minorHAnsi" w:cstheme="minorHAnsi"/>
                <w:sz w:val="24"/>
                <w:szCs w:val="24"/>
              </w:rPr>
              <w:t>stormwater</w:t>
            </w:r>
            <w:proofErr w:type="spellEnd"/>
            <w:r w:rsidR="00144C6D" w:rsidRPr="00144C6D">
              <w:rPr>
                <w:rFonts w:asciiTheme="minorHAnsi" w:hAnsiTheme="minorHAnsi" w:cstheme="minorHAnsi"/>
                <w:sz w:val="24"/>
                <w:szCs w:val="24"/>
              </w:rPr>
              <w:t xml:space="preserve"> inspections and describe their qualifica</w:t>
            </w:r>
            <w:r>
              <w:rPr>
                <w:rFonts w:asciiTheme="minorHAnsi" w:hAnsiTheme="minorHAnsi" w:cstheme="minorHAnsi"/>
                <w:sz w:val="24"/>
                <w:szCs w:val="24"/>
              </w:rPr>
              <w:t>tions</w:t>
            </w:r>
            <w:r w:rsidR="001B7D6D">
              <w:rPr>
                <w:rFonts w:asciiTheme="minorHAnsi" w:hAnsiTheme="minorHAnsi" w:cstheme="minorHAnsi"/>
                <w:sz w:val="24"/>
                <w:szCs w:val="24"/>
              </w:rPr>
              <w:t>:</w:t>
            </w:r>
          </w:p>
        </w:tc>
      </w:tr>
      <w:tr w:rsidR="00C54043" w:rsidTr="00F33050">
        <w:tc>
          <w:tcPr>
            <w:tcW w:w="9360" w:type="dxa"/>
            <w:tcBorders>
              <w:top w:val="nil"/>
              <w:bottom w:val="nil"/>
            </w:tcBorders>
          </w:tcPr>
          <w:sdt>
            <w:sdtPr>
              <w:rPr>
                <w:rFonts w:ascii="Calibri" w:hAnsi="Calibri"/>
                <w:color w:val="0000FF"/>
                <w:sz w:val="22"/>
                <w:szCs w:val="22"/>
              </w:rPr>
              <w:id w:val="796179068"/>
            </w:sdtPr>
            <w:sdtContent>
              <w:p w:rsidR="00C54043" w:rsidRPr="00815CF3" w:rsidRDefault="006C52F2" w:rsidP="001B7D6D">
                <w:pPr>
                  <w:pStyle w:val="BULLET-Regular"/>
                  <w:tabs>
                    <w:tab w:val="left" w:pos="900"/>
                  </w:tabs>
                  <w:spacing w:before="0"/>
                  <w:jc w:val="both"/>
                  <w:rPr>
                    <w:rFonts w:ascii="Calibri" w:hAnsi="Calibri"/>
                  </w:rPr>
                </w:pPr>
                <w:r>
                  <w:rPr>
                    <w:rFonts w:ascii="Calibri" w:hAnsi="Calibri"/>
                    <w:color w:val="0000FF"/>
                  </w:rPr>
                  <w:fldChar w:fldCharType="begin">
                    <w:ffData>
                      <w:name w:val=""/>
                      <w:enabled/>
                      <w:calcOnExit w:val="0"/>
                      <w:textInput>
                        <w:default w:val="INSERT NAME AND QUALIFICATIONS HERE"/>
                      </w:textInput>
                    </w:ffData>
                  </w:fldChar>
                </w:r>
                <w:r w:rsidR="001B7D6D">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1B7D6D">
                  <w:rPr>
                    <w:rFonts w:ascii="Calibri" w:hAnsi="Calibri"/>
                    <w:noProof/>
                    <w:color w:val="0000FF"/>
                  </w:rPr>
                  <w:t>INSERT NAME AND QUALIFICATIONS HERE</w:t>
                </w:r>
                <w:r>
                  <w:rPr>
                    <w:rFonts w:ascii="Calibri" w:hAnsi="Calibri"/>
                    <w:color w:val="0000FF"/>
                  </w:rPr>
                  <w:fldChar w:fldCharType="end"/>
                </w:r>
              </w:p>
            </w:sdtContent>
          </w:sdt>
        </w:tc>
      </w:tr>
      <w:tr w:rsidR="00DE7472" w:rsidRPr="00AC0E05" w:rsidTr="00F33050">
        <w:tc>
          <w:tcPr>
            <w:tcW w:w="9360" w:type="dxa"/>
            <w:tcBorders>
              <w:top w:val="nil"/>
              <w:bottom w:val="nil"/>
            </w:tcBorders>
          </w:tcPr>
          <w:p w:rsidR="00441128" w:rsidRPr="00F317D7" w:rsidRDefault="00144C6D" w:rsidP="004E52FC">
            <w:pPr>
              <w:pStyle w:val="tabletextinstruc"/>
              <w:numPr>
                <w:ilvl w:val="0"/>
                <w:numId w:val="72"/>
              </w:numPr>
              <w:spacing w:before="120"/>
              <w:jc w:val="both"/>
              <w:rPr>
                <w:rFonts w:ascii="Calibri" w:hAnsi="Calibri"/>
                <w:b/>
                <w:i/>
                <w:sz w:val="24"/>
                <w:szCs w:val="24"/>
              </w:rPr>
            </w:pPr>
            <w:r>
              <w:rPr>
                <w:rFonts w:ascii="Calibri" w:hAnsi="Calibri"/>
                <w:b/>
                <w:i/>
                <w:sz w:val="24"/>
                <w:szCs w:val="24"/>
              </w:rPr>
              <w:t>Inspection Frequency:</w:t>
            </w:r>
          </w:p>
          <w:p w:rsidR="007F3C34" w:rsidRDefault="001B7D6D" w:rsidP="00144C6D">
            <w:pPr>
              <w:pStyle w:val="Tabletext"/>
              <w:jc w:val="both"/>
              <w:rPr>
                <w:rFonts w:asciiTheme="minorHAnsi" w:hAnsiTheme="minorHAnsi" w:cstheme="minorHAnsi"/>
              </w:rPr>
            </w:pPr>
            <w:r>
              <w:rPr>
                <w:rFonts w:asciiTheme="minorHAnsi" w:hAnsiTheme="minorHAnsi" w:cstheme="minorHAnsi"/>
              </w:rPr>
              <w:t>I</w:t>
            </w:r>
            <w:r w:rsidR="007F3C34" w:rsidRPr="007F3C34">
              <w:rPr>
                <w:rFonts w:asciiTheme="minorHAnsi" w:hAnsiTheme="minorHAnsi" w:cstheme="minorHAnsi"/>
              </w:rPr>
              <w:t>nspections shall start within 7 calendar days of commence</w:t>
            </w:r>
            <w:r>
              <w:rPr>
                <w:rFonts w:asciiTheme="minorHAnsi" w:hAnsiTheme="minorHAnsi" w:cstheme="minorHAnsi"/>
              </w:rPr>
              <w:t>ment of construction activities</w:t>
            </w:r>
            <w:r w:rsidR="007F3C34" w:rsidRPr="007F3C34">
              <w:rPr>
                <w:rFonts w:asciiTheme="minorHAnsi" w:hAnsiTheme="minorHAnsi" w:cstheme="minorHAnsi"/>
              </w:rPr>
              <w:t>.</w:t>
            </w:r>
          </w:p>
          <w:p w:rsidR="00656444" w:rsidRPr="001B7D6D" w:rsidRDefault="00656444" w:rsidP="00144C6D">
            <w:pPr>
              <w:pStyle w:val="Tabletext"/>
              <w:jc w:val="both"/>
              <w:rPr>
                <w:rFonts w:asciiTheme="minorHAnsi" w:hAnsiTheme="minorHAnsi" w:cstheme="minorHAnsi"/>
                <w:sz w:val="16"/>
                <w:szCs w:val="16"/>
              </w:rPr>
            </w:pPr>
          </w:p>
          <w:p w:rsidR="00656444" w:rsidRPr="009A5A28" w:rsidRDefault="00656444" w:rsidP="00144C6D">
            <w:pPr>
              <w:pStyle w:val="Tabletext"/>
              <w:jc w:val="both"/>
              <w:rPr>
                <w:rFonts w:asciiTheme="minorHAnsi" w:hAnsiTheme="minorHAnsi" w:cstheme="minorHAnsi"/>
                <w:u w:val="single"/>
              </w:rPr>
            </w:pPr>
            <w:r w:rsidRPr="00B54195">
              <w:rPr>
                <w:rFonts w:asciiTheme="minorHAnsi" w:hAnsiTheme="minorHAnsi" w:cstheme="minorHAnsi"/>
                <w:b/>
              </w:rPr>
              <w:t>Minimum Stormwater Inspection Schedule</w:t>
            </w:r>
            <w:r>
              <w:rPr>
                <w:rFonts w:asciiTheme="minorHAnsi" w:hAnsiTheme="minorHAnsi" w:cstheme="minorHAnsi"/>
                <w:b/>
              </w:rPr>
              <w:t>:</w:t>
            </w:r>
            <w:r>
              <w:rPr>
                <w:rFonts w:asciiTheme="minorHAnsi" w:hAnsiTheme="minorHAnsi" w:cstheme="minorHAnsi"/>
              </w:rPr>
              <w:t xml:space="preserve"> A thorough inspection of the site inspection </w:t>
            </w:r>
            <w:r w:rsidRPr="009A5A28">
              <w:rPr>
                <w:rFonts w:asciiTheme="minorHAnsi" w:hAnsiTheme="minorHAnsi" w:cstheme="minorHAnsi"/>
              </w:rPr>
              <w:t xml:space="preserve">shall be performed in accordance with </w:t>
            </w:r>
            <w:r w:rsidRPr="009A5A28">
              <w:rPr>
                <w:rFonts w:asciiTheme="minorHAnsi" w:hAnsiTheme="minorHAnsi" w:cstheme="minorHAnsi"/>
                <w:u w:val="single"/>
              </w:rPr>
              <w:t>one</w:t>
            </w:r>
            <w:r w:rsidRPr="009A5A28">
              <w:rPr>
                <w:rFonts w:asciiTheme="minorHAnsi" w:hAnsiTheme="minorHAnsi" w:cstheme="minorHAnsi"/>
              </w:rPr>
              <w:t xml:space="preserve"> of the following </w:t>
            </w:r>
            <w:r w:rsidRPr="009A5A28">
              <w:rPr>
                <w:rFonts w:asciiTheme="minorHAnsi" w:hAnsiTheme="minorHAnsi" w:cstheme="minorHAnsi"/>
                <w:u w:val="single"/>
              </w:rPr>
              <w:t>minimum frequencies:</w:t>
            </w:r>
          </w:p>
          <w:p w:rsidR="00656444" w:rsidRPr="009A5A28" w:rsidRDefault="00656444" w:rsidP="004E52FC">
            <w:pPr>
              <w:pStyle w:val="ListParagraph"/>
              <w:numPr>
                <w:ilvl w:val="0"/>
                <w:numId w:val="83"/>
              </w:numPr>
              <w:autoSpaceDE w:val="0"/>
              <w:autoSpaceDN w:val="0"/>
              <w:adjustRightInd w:val="0"/>
              <w:rPr>
                <w:rFonts w:asciiTheme="minorHAnsi" w:hAnsiTheme="minorHAnsi" w:cs="Trebuchet MS"/>
                <w:color w:val="000000"/>
              </w:rPr>
            </w:pPr>
            <w:r w:rsidRPr="009A5A28">
              <w:rPr>
                <w:rFonts w:asciiTheme="minorHAnsi" w:hAnsiTheme="minorHAnsi" w:cs="Trebuchet MS"/>
                <w:color w:val="000000"/>
              </w:rPr>
              <w:t xml:space="preserve">At least one inspection every </w:t>
            </w:r>
            <w:r w:rsidRPr="001B7D6D">
              <w:rPr>
                <w:rFonts w:asciiTheme="minorHAnsi" w:hAnsiTheme="minorHAnsi" w:cs="Trebuchet MS"/>
                <w:color w:val="000000"/>
                <w:u w:val="single"/>
              </w:rPr>
              <w:t>7 calendar days</w:t>
            </w:r>
            <w:r w:rsidRPr="009A5A28">
              <w:rPr>
                <w:rFonts w:asciiTheme="minorHAnsi" w:hAnsiTheme="minorHAnsi" w:cs="Trebuchet MS"/>
                <w:color w:val="000000"/>
              </w:rPr>
              <w:t xml:space="preserve">, </w:t>
            </w:r>
            <w:r w:rsidRPr="001B7D6D">
              <w:rPr>
                <w:rFonts w:asciiTheme="minorHAnsi" w:hAnsiTheme="minorHAnsi" w:cs="Trebuchet MS"/>
                <w:b/>
                <w:color w:val="000000"/>
              </w:rPr>
              <w:t xml:space="preserve">or </w:t>
            </w:r>
          </w:p>
          <w:p w:rsidR="00656444" w:rsidRPr="009A5A28" w:rsidRDefault="00656444" w:rsidP="004E52FC">
            <w:pPr>
              <w:pStyle w:val="ListParagraph"/>
              <w:numPr>
                <w:ilvl w:val="0"/>
                <w:numId w:val="83"/>
              </w:numPr>
              <w:autoSpaceDE w:val="0"/>
              <w:autoSpaceDN w:val="0"/>
              <w:adjustRightInd w:val="0"/>
              <w:rPr>
                <w:rFonts w:asciiTheme="minorHAnsi" w:hAnsiTheme="minorHAnsi" w:cs="Trebuchet MS"/>
                <w:color w:val="000000"/>
              </w:rPr>
            </w:pPr>
            <w:r w:rsidRPr="009A5A28">
              <w:rPr>
                <w:rFonts w:asciiTheme="minorHAnsi" w:hAnsiTheme="minorHAnsi" w:cs="Trebuchet MS"/>
                <w:color w:val="000000"/>
              </w:rPr>
              <w:t xml:space="preserve">At least one inspection every </w:t>
            </w:r>
            <w:r w:rsidRPr="001B7D6D">
              <w:rPr>
                <w:rFonts w:asciiTheme="minorHAnsi" w:hAnsiTheme="minorHAnsi" w:cs="Trebuchet MS"/>
                <w:color w:val="000000"/>
                <w:u w:val="single"/>
              </w:rPr>
              <w:t>14 calendar days</w:t>
            </w:r>
            <w:r w:rsidRPr="009A5A28">
              <w:rPr>
                <w:rFonts w:asciiTheme="minorHAnsi" w:hAnsiTheme="minorHAnsi" w:cs="Trebuchet MS"/>
                <w:color w:val="000000"/>
              </w:rPr>
              <w:t xml:space="preserve">, if post-storm event inspections are conducted within </w:t>
            </w:r>
            <w:r w:rsidRPr="001B7D6D">
              <w:rPr>
                <w:rFonts w:asciiTheme="minorHAnsi" w:hAnsiTheme="minorHAnsi" w:cs="Trebuchet MS"/>
                <w:color w:val="000000"/>
                <w:u w:val="single"/>
              </w:rPr>
              <w:t>24 hours after the end of any precipitation or snowmelt event</w:t>
            </w:r>
            <w:r w:rsidRPr="009A5A28">
              <w:rPr>
                <w:rFonts w:asciiTheme="minorHAnsi" w:hAnsiTheme="minorHAnsi" w:cs="Trebuchet MS"/>
                <w:color w:val="000000"/>
              </w:rPr>
              <w:t xml:space="preserve"> that causes surface erosion. Post-storm inspections may be used to fulfill the 14-day routine inspection requirement.</w:t>
            </w:r>
          </w:p>
          <w:p w:rsidR="009A5A28" w:rsidRPr="001B7D6D" w:rsidRDefault="009A5A28" w:rsidP="00656444">
            <w:pPr>
              <w:pStyle w:val="Tabletext"/>
              <w:jc w:val="both"/>
              <w:rPr>
                <w:rFonts w:asciiTheme="minorHAnsi" w:hAnsiTheme="minorHAnsi" w:cstheme="minorHAnsi"/>
                <w:sz w:val="16"/>
                <w:szCs w:val="16"/>
              </w:rPr>
            </w:pPr>
          </w:p>
          <w:p w:rsidR="007F3C34" w:rsidRDefault="008D580B" w:rsidP="00656444">
            <w:pPr>
              <w:pStyle w:val="Tabletext"/>
              <w:jc w:val="both"/>
              <w:rPr>
                <w:rFonts w:asciiTheme="minorHAnsi" w:hAnsiTheme="minorHAnsi" w:cstheme="minorHAnsi"/>
              </w:rPr>
            </w:pPr>
            <w:r w:rsidRPr="00B54195">
              <w:rPr>
                <w:rFonts w:asciiTheme="minorHAnsi" w:hAnsiTheme="minorHAnsi" w:cstheme="minorHAnsi"/>
                <w:b/>
              </w:rPr>
              <w:t>Post-Storm Inspections at Temporarily Idle Sites</w:t>
            </w:r>
            <w:r w:rsidR="008D14AD">
              <w:rPr>
                <w:rFonts w:asciiTheme="minorHAnsi" w:hAnsiTheme="minorHAnsi" w:cstheme="minorHAnsi"/>
              </w:rPr>
              <w:t xml:space="preserve"> </w:t>
            </w:r>
            <w:r>
              <w:rPr>
                <w:rFonts w:asciiTheme="minorHAnsi" w:hAnsiTheme="minorHAnsi" w:cstheme="minorHAnsi"/>
              </w:rPr>
              <w:t xml:space="preserve">- </w:t>
            </w:r>
            <w:r w:rsidRPr="002C7EF9">
              <w:rPr>
                <w:rFonts w:asciiTheme="minorHAnsi" w:hAnsiTheme="minorHAnsi" w:cstheme="minorHAnsi"/>
              </w:rPr>
              <w:t xml:space="preserve">For </w:t>
            </w:r>
            <w:proofErr w:type="spellStart"/>
            <w:r w:rsidRPr="002C7EF9">
              <w:rPr>
                <w:rFonts w:asciiTheme="minorHAnsi" w:hAnsiTheme="minorHAnsi" w:cstheme="minorHAnsi"/>
              </w:rPr>
              <w:t>permittees</w:t>
            </w:r>
            <w:proofErr w:type="spellEnd"/>
            <w:r w:rsidRPr="002C7EF9">
              <w:rPr>
                <w:rFonts w:asciiTheme="minorHAnsi" w:hAnsiTheme="minorHAnsi" w:cstheme="minorHAnsi"/>
              </w:rPr>
              <w:t xml:space="preserve"> choosing to combine 14-day inspections and post-storm-event</w:t>
            </w:r>
            <w:r>
              <w:rPr>
                <w:rFonts w:asciiTheme="minorHAnsi" w:hAnsiTheme="minorHAnsi" w:cstheme="minorHAnsi"/>
              </w:rPr>
              <w:t xml:space="preserve"> </w:t>
            </w:r>
            <w:r w:rsidRPr="002C7EF9">
              <w:rPr>
                <w:rFonts w:asciiTheme="minorHAnsi" w:hAnsiTheme="minorHAnsi" w:cstheme="minorHAnsi"/>
              </w:rPr>
              <w:t>inspections,</w:t>
            </w:r>
            <w:r>
              <w:rPr>
                <w:rFonts w:asciiTheme="minorHAnsi" w:hAnsiTheme="minorHAnsi" w:cstheme="minorHAnsi"/>
              </w:rPr>
              <w:t xml:space="preserve"> </w:t>
            </w:r>
            <w:r w:rsidRPr="002C7EF9">
              <w:rPr>
                <w:rFonts w:asciiTheme="minorHAnsi" w:hAnsiTheme="minorHAnsi" w:cstheme="minorHAnsi"/>
              </w:rPr>
              <w:t xml:space="preserve">if no construction activities will occur following a storm event, post-storm event inspections must be conducted prior to re-commencing construction activities, </w:t>
            </w:r>
            <w:r w:rsidR="009831DE" w:rsidRPr="009831DE">
              <w:rPr>
                <w:rFonts w:asciiTheme="minorHAnsi" w:hAnsiTheme="minorHAnsi" w:cstheme="minorHAnsi"/>
              </w:rPr>
              <w:t xml:space="preserve">but </w:t>
            </w:r>
            <w:r w:rsidR="009831DE" w:rsidRPr="001B7D6D">
              <w:rPr>
                <w:rFonts w:asciiTheme="minorHAnsi" w:hAnsiTheme="minorHAnsi" w:cstheme="minorHAnsi"/>
                <w:u w:val="single"/>
              </w:rPr>
              <w:t>no later than 72 hours following the storm event</w:t>
            </w:r>
            <w:r w:rsidR="009831DE" w:rsidRPr="009831DE">
              <w:rPr>
                <w:rFonts w:asciiTheme="minorHAnsi" w:hAnsiTheme="minorHAnsi" w:cstheme="minorHAnsi"/>
              </w:rPr>
              <w:t>. The delay of any post-storm event inspection must be documented in the inspection record. Routine inspections must still be conducted at least every 14 calendar days.</w:t>
            </w:r>
          </w:p>
          <w:p w:rsidR="00B22D9D" w:rsidRPr="001B7D6D" w:rsidRDefault="00B22D9D" w:rsidP="00B22D9D">
            <w:pPr>
              <w:pStyle w:val="Tabletext"/>
              <w:jc w:val="both"/>
              <w:rPr>
                <w:rFonts w:asciiTheme="minorHAnsi" w:hAnsiTheme="minorHAnsi" w:cstheme="minorHAnsi"/>
                <w:sz w:val="16"/>
                <w:szCs w:val="16"/>
              </w:rPr>
            </w:pPr>
          </w:p>
          <w:p w:rsidR="004E739C" w:rsidRPr="004E739C" w:rsidRDefault="004E739C" w:rsidP="00B22D9D">
            <w:pPr>
              <w:pStyle w:val="Tabletext"/>
              <w:jc w:val="both"/>
              <w:rPr>
                <w:rFonts w:asciiTheme="minorHAnsi" w:hAnsiTheme="minorHAnsi" w:cstheme="minorHAnsi"/>
              </w:rPr>
            </w:pPr>
            <w:r w:rsidRPr="00B54195">
              <w:rPr>
                <w:rFonts w:asciiTheme="minorHAnsi" w:hAnsiTheme="minorHAnsi" w:cstheme="minorHAnsi"/>
                <w:b/>
              </w:rPr>
              <w:t>Inspections at Completed Sites/Areas</w:t>
            </w:r>
            <w:r w:rsidR="00854140" w:rsidRPr="00545405">
              <w:rPr>
                <w:rFonts w:asciiTheme="minorHAnsi" w:hAnsiTheme="minorHAnsi" w:cstheme="minorHAnsi"/>
              </w:rPr>
              <w:t xml:space="preserve"> </w:t>
            </w:r>
            <w:r>
              <w:rPr>
                <w:rFonts w:asciiTheme="minorHAnsi" w:hAnsiTheme="minorHAnsi" w:cstheme="minorHAnsi"/>
              </w:rPr>
              <w:t xml:space="preserve">- </w:t>
            </w:r>
            <w:r w:rsidRPr="002C7EF9">
              <w:rPr>
                <w:rFonts w:asciiTheme="minorHAnsi" w:hAnsiTheme="minorHAnsi" w:cstheme="minorHAnsi"/>
              </w:rPr>
              <w:t xml:space="preserve">When the site, or portions of a site are awaiting establishment of a vegetative ground cover and final stabilization, the </w:t>
            </w:r>
            <w:proofErr w:type="spellStart"/>
            <w:r w:rsidRPr="002C7EF9">
              <w:rPr>
                <w:rFonts w:asciiTheme="minorHAnsi" w:hAnsiTheme="minorHAnsi" w:cstheme="minorHAnsi"/>
              </w:rPr>
              <w:t>permittee</w:t>
            </w:r>
            <w:proofErr w:type="spellEnd"/>
            <w:r w:rsidRPr="002C7EF9">
              <w:rPr>
                <w:rFonts w:asciiTheme="minorHAnsi" w:hAnsiTheme="minorHAnsi" w:cstheme="minorHAnsi"/>
              </w:rPr>
              <w:t xml:space="preserve"> must conduct a thorough inspe</w:t>
            </w:r>
            <w:r w:rsidR="009831DE">
              <w:rPr>
                <w:rFonts w:asciiTheme="minorHAnsi" w:hAnsiTheme="minorHAnsi" w:cstheme="minorHAnsi"/>
              </w:rPr>
              <w:t xml:space="preserve">ction of the </w:t>
            </w:r>
            <w:proofErr w:type="spellStart"/>
            <w:r w:rsidR="009831DE">
              <w:rPr>
                <w:rFonts w:asciiTheme="minorHAnsi" w:hAnsiTheme="minorHAnsi" w:cstheme="minorHAnsi"/>
              </w:rPr>
              <w:t>stormwater</w:t>
            </w:r>
            <w:proofErr w:type="spellEnd"/>
            <w:r w:rsidR="009831DE">
              <w:rPr>
                <w:rFonts w:asciiTheme="minorHAnsi" w:hAnsiTheme="minorHAnsi" w:cstheme="minorHAnsi"/>
              </w:rPr>
              <w:t xml:space="preserve"> management system at least once </w:t>
            </w:r>
            <w:r w:rsidR="009831DE" w:rsidRPr="001B7D6D">
              <w:rPr>
                <w:rFonts w:asciiTheme="minorHAnsi" w:hAnsiTheme="minorHAnsi" w:cstheme="minorHAnsi"/>
                <w:u w:val="single"/>
              </w:rPr>
              <w:t>every 30 days</w:t>
            </w:r>
            <w:r w:rsidR="009831DE">
              <w:rPr>
                <w:rFonts w:asciiTheme="minorHAnsi" w:hAnsiTheme="minorHAnsi" w:cstheme="minorHAnsi"/>
              </w:rPr>
              <w:t xml:space="preserve">. Post-storm event </w:t>
            </w:r>
            <w:r>
              <w:rPr>
                <w:rFonts w:asciiTheme="minorHAnsi" w:hAnsiTheme="minorHAnsi" w:cstheme="minorHAnsi"/>
              </w:rPr>
              <w:t>i</w:t>
            </w:r>
            <w:r w:rsidRPr="002C7EF9">
              <w:rPr>
                <w:rFonts w:asciiTheme="minorHAnsi" w:hAnsiTheme="minorHAnsi" w:cstheme="minorHAnsi"/>
              </w:rPr>
              <w:t>nspections are not required under this schedule. This reduced inspection schedule is allowed if all of the following criteria are</w:t>
            </w:r>
            <w:r w:rsidR="00144C6D">
              <w:rPr>
                <w:rFonts w:asciiTheme="minorHAnsi" w:hAnsiTheme="minorHAnsi" w:cstheme="minorHAnsi"/>
              </w:rPr>
              <w:t xml:space="preserve"> met:</w:t>
            </w:r>
          </w:p>
          <w:p w:rsidR="007F3C34" w:rsidRDefault="00144C6D" w:rsidP="004E52FC">
            <w:pPr>
              <w:pStyle w:val="Tabletext"/>
              <w:numPr>
                <w:ilvl w:val="1"/>
                <w:numId w:val="75"/>
              </w:numPr>
              <w:jc w:val="both"/>
              <w:rPr>
                <w:rFonts w:asciiTheme="minorHAnsi" w:hAnsiTheme="minorHAnsi" w:cstheme="minorHAnsi"/>
              </w:rPr>
            </w:pPr>
            <w:r>
              <w:rPr>
                <w:rFonts w:asciiTheme="minorHAnsi" w:hAnsiTheme="minorHAnsi" w:cstheme="minorHAnsi"/>
              </w:rPr>
              <w:t>A</w:t>
            </w:r>
            <w:r w:rsidR="004E739C" w:rsidRPr="004E739C">
              <w:rPr>
                <w:rFonts w:asciiTheme="minorHAnsi" w:hAnsiTheme="minorHAnsi" w:cstheme="minorHAnsi"/>
              </w:rPr>
              <w:t>ll construction activities resulting in g</w:t>
            </w:r>
            <w:r>
              <w:rPr>
                <w:rFonts w:asciiTheme="minorHAnsi" w:hAnsiTheme="minorHAnsi" w:cstheme="minorHAnsi"/>
              </w:rPr>
              <w:t>round disturbance are complete;</w:t>
            </w:r>
          </w:p>
          <w:p w:rsidR="007F3C34" w:rsidRDefault="00144C6D" w:rsidP="004E52FC">
            <w:pPr>
              <w:pStyle w:val="Tabletext"/>
              <w:numPr>
                <w:ilvl w:val="1"/>
                <w:numId w:val="75"/>
              </w:numPr>
              <w:jc w:val="both"/>
              <w:rPr>
                <w:rFonts w:asciiTheme="minorHAnsi" w:hAnsiTheme="minorHAnsi" w:cstheme="minorHAnsi"/>
              </w:rPr>
            </w:pPr>
            <w:r>
              <w:rPr>
                <w:rFonts w:asciiTheme="minorHAnsi" w:hAnsiTheme="minorHAnsi" w:cstheme="minorHAnsi"/>
              </w:rPr>
              <w:t>A</w:t>
            </w:r>
            <w:r w:rsidR="004E739C" w:rsidRPr="004E739C">
              <w:rPr>
                <w:rFonts w:asciiTheme="minorHAnsi" w:hAnsiTheme="minorHAnsi" w:cstheme="minorHAnsi"/>
              </w:rPr>
              <w:t xml:space="preserve">ll activities required for final stabilization, in accordance with the </w:t>
            </w:r>
            <w:r w:rsidR="00936B7E">
              <w:rPr>
                <w:rFonts w:asciiTheme="minorHAnsi" w:hAnsiTheme="minorHAnsi" w:cstheme="minorHAnsi"/>
              </w:rPr>
              <w:t>SWMP</w:t>
            </w:r>
            <w:r w:rsidR="004E739C" w:rsidRPr="004E739C">
              <w:rPr>
                <w:rFonts w:asciiTheme="minorHAnsi" w:hAnsiTheme="minorHAnsi" w:cstheme="minorHAnsi"/>
              </w:rPr>
              <w:t xml:space="preserve">, have </w:t>
            </w:r>
            <w:r w:rsidR="004E739C" w:rsidRPr="002C7EF9">
              <w:rPr>
                <w:rFonts w:asciiTheme="minorHAnsi" w:hAnsiTheme="minorHAnsi" w:cstheme="minorHAnsi"/>
              </w:rPr>
              <w:t xml:space="preserve">been completed, with the exception of the application of seed that has not occurred due to seasonal conditions or the necessity for additional </w:t>
            </w:r>
            <w:r w:rsidR="004E739C" w:rsidRPr="002C7EF9">
              <w:rPr>
                <w:rFonts w:asciiTheme="minorHAnsi" w:hAnsiTheme="minorHAnsi" w:cstheme="minorHAnsi"/>
              </w:rPr>
              <w:lastRenderedPageBreak/>
              <w:t xml:space="preserve">seed application </w:t>
            </w:r>
            <w:r w:rsidR="009831DE">
              <w:rPr>
                <w:rFonts w:asciiTheme="minorHAnsi" w:hAnsiTheme="minorHAnsi" w:cstheme="minorHAnsi"/>
              </w:rPr>
              <w:t>to</w:t>
            </w:r>
            <w:r>
              <w:rPr>
                <w:rFonts w:asciiTheme="minorHAnsi" w:hAnsiTheme="minorHAnsi" w:cstheme="minorHAnsi"/>
              </w:rPr>
              <w:t xml:space="preserve"> augment previous efforts; and</w:t>
            </w:r>
          </w:p>
          <w:p w:rsidR="007F3C34" w:rsidRDefault="00144C6D" w:rsidP="004E52FC">
            <w:pPr>
              <w:pStyle w:val="Tabletext"/>
              <w:numPr>
                <w:ilvl w:val="1"/>
                <w:numId w:val="75"/>
              </w:numPr>
              <w:jc w:val="both"/>
              <w:rPr>
                <w:rFonts w:asciiTheme="minorHAnsi" w:hAnsiTheme="minorHAnsi" w:cstheme="minorHAnsi"/>
              </w:rPr>
            </w:pPr>
            <w:r>
              <w:rPr>
                <w:rFonts w:asciiTheme="minorHAnsi" w:hAnsiTheme="minorHAnsi" w:cstheme="minorHAnsi"/>
              </w:rPr>
              <w:t>T</w:t>
            </w:r>
            <w:r w:rsidR="00854140">
              <w:rPr>
                <w:rFonts w:asciiTheme="minorHAnsi" w:hAnsiTheme="minorHAnsi" w:cstheme="minorHAnsi"/>
              </w:rPr>
              <w:t xml:space="preserve">he </w:t>
            </w:r>
            <w:r w:rsidR="00936B7E">
              <w:rPr>
                <w:rFonts w:asciiTheme="minorHAnsi" w:hAnsiTheme="minorHAnsi" w:cstheme="minorHAnsi"/>
              </w:rPr>
              <w:t>SWMP</w:t>
            </w:r>
            <w:r w:rsidR="004E739C" w:rsidRPr="004E739C">
              <w:rPr>
                <w:rFonts w:asciiTheme="minorHAnsi" w:hAnsiTheme="minorHAnsi" w:cstheme="minorHAnsi"/>
              </w:rPr>
              <w:t xml:space="preserve"> has been amended to locate those areas to be inspected in accordance </w:t>
            </w:r>
            <w:r w:rsidR="004E739C" w:rsidRPr="002C7EF9">
              <w:rPr>
                <w:rFonts w:asciiTheme="minorHAnsi" w:hAnsiTheme="minorHAnsi" w:cstheme="minorHAnsi"/>
              </w:rPr>
              <w:t>with the reduced schedule allowed for in this paragraph</w:t>
            </w:r>
            <w:r w:rsidR="001B7D6D">
              <w:rPr>
                <w:rFonts w:asciiTheme="minorHAnsi" w:hAnsiTheme="minorHAnsi" w:cstheme="minorHAnsi"/>
              </w:rPr>
              <w:t>.</w:t>
            </w:r>
          </w:p>
          <w:p w:rsidR="001B7D6D" w:rsidRPr="00B54195" w:rsidRDefault="001B7D6D" w:rsidP="001B7D6D">
            <w:pPr>
              <w:pStyle w:val="Tabletext"/>
              <w:jc w:val="both"/>
              <w:rPr>
                <w:rFonts w:asciiTheme="minorHAnsi" w:hAnsiTheme="minorHAnsi" w:cstheme="minorHAnsi"/>
              </w:rPr>
            </w:pPr>
            <w:r w:rsidRPr="007F3C34">
              <w:rPr>
                <w:rFonts w:asciiTheme="minorHAnsi" w:hAnsiTheme="minorHAnsi" w:cstheme="minorHAnsi"/>
              </w:rPr>
              <w:t xml:space="preserve">The </w:t>
            </w:r>
            <w:r w:rsidRPr="00C13C2C">
              <w:rPr>
                <w:rFonts w:asciiTheme="minorHAnsi" w:hAnsiTheme="minorHAnsi" w:cstheme="minorHAnsi"/>
                <w:u w:val="single"/>
              </w:rPr>
              <w:t xml:space="preserve">minimum </w:t>
            </w:r>
            <w:r>
              <w:rPr>
                <w:rFonts w:asciiTheme="minorHAnsi" w:hAnsiTheme="minorHAnsi" w:cstheme="minorHAnsi"/>
                <w:u w:val="single"/>
              </w:rPr>
              <w:t xml:space="preserve">inspection </w:t>
            </w:r>
            <w:r w:rsidRPr="00C13C2C">
              <w:rPr>
                <w:rFonts w:asciiTheme="minorHAnsi" w:hAnsiTheme="minorHAnsi" w:cstheme="minorHAnsi"/>
                <w:u w:val="single"/>
              </w:rPr>
              <w:t>frequenc</w:t>
            </w:r>
            <w:r>
              <w:rPr>
                <w:rFonts w:asciiTheme="minorHAnsi" w:hAnsiTheme="minorHAnsi" w:cstheme="minorHAnsi"/>
                <w:u w:val="single"/>
              </w:rPr>
              <w:t>y</w:t>
            </w:r>
            <w:r w:rsidRPr="007F3C34">
              <w:rPr>
                <w:rFonts w:asciiTheme="minorHAnsi" w:hAnsiTheme="minorHAnsi" w:cstheme="minorHAnsi"/>
              </w:rPr>
              <w:t xml:space="preserve"> </w:t>
            </w:r>
            <w:r>
              <w:rPr>
                <w:rFonts w:asciiTheme="minorHAnsi" w:hAnsiTheme="minorHAnsi" w:cstheme="minorHAnsi"/>
              </w:rPr>
              <w:t xml:space="preserve">required </w:t>
            </w:r>
            <w:r w:rsidRPr="007F3C34">
              <w:rPr>
                <w:rFonts w:asciiTheme="minorHAnsi" w:hAnsiTheme="minorHAnsi" w:cstheme="minorHAnsi"/>
              </w:rPr>
              <w:t>do</w:t>
            </w:r>
            <w:r>
              <w:rPr>
                <w:rFonts w:asciiTheme="minorHAnsi" w:hAnsiTheme="minorHAnsi" w:cstheme="minorHAnsi"/>
              </w:rPr>
              <w:t>es</w:t>
            </w:r>
            <w:r w:rsidRPr="007F3C34">
              <w:rPr>
                <w:rFonts w:asciiTheme="minorHAnsi" w:hAnsiTheme="minorHAnsi" w:cstheme="minorHAnsi"/>
              </w:rPr>
              <w:t xml:space="preserve"> not affect the </w:t>
            </w:r>
            <w:proofErr w:type="spellStart"/>
            <w:r w:rsidRPr="007F3C34">
              <w:rPr>
                <w:rFonts w:asciiTheme="minorHAnsi" w:hAnsiTheme="minorHAnsi" w:cstheme="minorHAnsi"/>
              </w:rPr>
              <w:t>permittee’s</w:t>
            </w:r>
            <w:proofErr w:type="spellEnd"/>
            <w:r w:rsidRPr="007F3C34">
              <w:rPr>
                <w:rFonts w:asciiTheme="minorHAnsi" w:hAnsiTheme="minorHAnsi" w:cstheme="minorHAnsi"/>
              </w:rPr>
              <w:t xml:space="preserve"> responsibility to implement </w:t>
            </w:r>
            <w:r>
              <w:rPr>
                <w:rFonts w:asciiTheme="minorHAnsi" w:hAnsiTheme="minorHAnsi" w:cstheme="minorHAnsi"/>
              </w:rPr>
              <w:t xml:space="preserve">and maintain effective </w:t>
            </w:r>
            <w:r w:rsidRPr="007F3C34">
              <w:rPr>
                <w:rFonts w:asciiTheme="minorHAnsi" w:hAnsiTheme="minorHAnsi" w:cstheme="minorHAnsi"/>
              </w:rPr>
              <w:t xml:space="preserve">control measures as prescribed in the </w:t>
            </w:r>
            <w:r>
              <w:rPr>
                <w:rFonts w:asciiTheme="minorHAnsi" w:hAnsiTheme="minorHAnsi" w:cstheme="minorHAnsi"/>
              </w:rPr>
              <w:t>SWMP.</w:t>
            </w:r>
            <w:r w:rsidRPr="007F3C34">
              <w:rPr>
                <w:rFonts w:asciiTheme="minorHAnsi" w:hAnsiTheme="minorHAnsi" w:cstheme="minorHAnsi"/>
              </w:rPr>
              <w:t xml:space="preserve"> Proper maintenance may require more frequen</w:t>
            </w:r>
            <w:r>
              <w:rPr>
                <w:rFonts w:asciiTheme="minorHAnsi" w:hAnsiTheme="minorHAnsi" w:cstheme="minorHAnsi"/>
              </w:rPr>
              <w:t>t inspections.</w:t>
            </w:r>
          </w:p>
        </w:tc>
      </w:tr>
      <w:tr w:rsidR="00557DC3" w:rsidRPr="00987157" w:rsidTr="00F33050">
        <w:tc>
          <w:tcPr>
            <w:tcW w:w="9360" w:type="dxa"/>
            <w:tcBorders>
              <w:top w:val="nil"/>
              <w:bottom w:val="nil"/>
            </w:tcBorders>
          </w:tcPr>
          <w:p w:rsidR="009011F7" w:rsidRPr="004A27AD" w:rsidRDefault="00987157" w:rsidP="004E52FC">
            <w:pPr>
              <w:pStyle w:val="tabletextinstruc"/>
              <w:numPr>
                <w:ilvl w:val="0"/>
                <w:numId w:val="72"/>
              </w:numPr>
              <w:spacing w:before="120"/>
              <w:jc w:val="both"/>
              <w:rPr>
                <w:rFonts w:ascii="Calibri" w:hAnsi="Calibri"/>
                <w:b/>
                <w:i/>
                <w:sz w:val="24"/>
                <w:szCs w:val="24"/>
              </w:rPr>
            </w:pPr>
            <w:r w:rsidRPr="004A27AD">
              <w:rPr>
                <w:rFonts w:ascii="Calibri" w:hAnsi="Calibri"/>
                <w:b/>
                <w:i/>
                <w:sz w:val="24"/>
                <w:szCs w:val="24"/>
              </w:rPr>
              <w:lastRenderedPageBreak/>
              <w:t xml:space="preserve">Inspection </w:t>
            </w:r>
            <w:r w:rsidR="0054707F" w:rsidRPr="004A27AD">
              <w:rPr>
                <w:rFonts w:ascii="Calibri" w:hAnsi="Calibri"/>
                <w:b/>
                <w:i/>
                <w:sz w:val="24"/>
                <w:szCs w:val="24"/>
              </w:rPr>
              <w:t>Procedures</w:t>
            </w:r>
            <w:r w:rsidR="00C66707" w:rsidRPr="004A27AD">
              <w:rPr>
                <w:rFonts w:ascii="Calibri" w:hAnsi="Calibri"/>
                <w:b/>
                <w:i/>
                <w:sz w:val="24"/>
                <w:szCs w:val="24"/>
              </w:rPr>
              <w:t>:</w:t>
            </w:r>
          </w:p>
          <w:p w:rsidR="000F4C67" w:rsidRDefault="00987157" w:rsidP="004E52FC">
            <w:pPr>
              <w:pStyle w:val="tabletextinstruc"/>
              <w:numPr>
                <w:ilvl w:val="0"/>
                <w:numId w:val="84"/>
              </w:numPr>
              <w:spacing w:before="120"/>
              <w:jc w:val="both"/>
              <w:rPr>
                <w:rFonts w:ascii="Calibri" w:hAnsi="Calibri"/>
                <w:sz w:val="24"/>
                <w:szCs w:val="24"/>
              </w:rPr>
            </w:pPr>
            <w:r w:rsidRPr="004A27AD">
              <w:rPr>
                <w:rFonts w:ascii="Calibri" w:hAnsi="Calibri"/>
                <w:sz w:val="24"/>
                <w:szCs w:val="24"/>
              </w:rPr>
              <w:t xml:space="preserve">At minimum, inspect the construction site perimeter, all disturbed area, </w:t>
            </w:r>
            <w:r w:rsidR="00656BCD" w:rsidRPr="00656BCD">
              <w:rPr>
                <w:rFonts w:ascii="Trebuchet MS" w:hAnsi="Trebuchet MS" w:cs="Trebuchet MS"/>
                <w:color w:val="000000"/>
              </w:rPr>
              <w:t>designated haul routes</w:t>
            </w:r>
            <w:r w:rsidR="00656BCD">
              <w:rPr>
                <w:rFonts w:ascii="Calibri" w:hAnsi="Calibri"/>
                <w:sz w:val="24"/>
                <w:szCs w:val="24"/>
              </w:rPr>
              <w:t xml:space="preserve">, </w:t>
            </w:r>
            <w:r w:rsidRPr="004A27AD">
              <w:rPr>
                <w:rFonts w:ascii="Calibri" w:hAnsi="Calibri"/>
                <w:sz w:val="24"/>
                <w:szCs w:val="24"/>
              </w:rPr>
              <w:t xml:space="preserve">material and/or waste storage areas that are exposed to precipitation, discharge location, and locations where vehicles </w:t>
            </w:r>
            <w:r w:rsidR="00656BCD">
              <w:rPr>
                <w:rFonts w:ascii="Calibri" w:hAnsi="Calibri"/>
                <w:sz w:val="24"/>
                <w:szCs w:val="24"/>
              </w:rPr>
              <w:t>exit</w:t>
            </w:r>
            <w:r w:rsidRPr="004A27AD">
              <w:rPr>
                <w:rFonts w:ascii="Calibri" w:hAnsi="Calibri"/>
                <w:sz w:val="24"/>
                <w:szCs w:val="24"/>
              </w:rPr>
              <w:t xml:space="preserve"> the site shall be inspected for evidence of, or the potential for, pollutants leaving the Permitted boundaries, entering the storm sewer system, or discharging to </w:t>
            </w:r>
            <w:r w:rsidRPr="00656BCD">
              <w:rPr>
                <w:rFonts w:ascii="Calibri" w:hAnsi="Calibri"/>
                <w:sz w:val="24"/>
                <w:szCs w:val="24"/>
              </w:rPr>
              <w:t xml:space="preserve">the </w:t>
            </w:r>
            <w:r w:rsidR="00656BCD" w:rsidRPr="00656BCD">
              <w:rPr>
                <w:rFonts w:ascii="Calibri" w:hAnsi="Calibri"/>
                <w:sz w:val="24"/>
                <w:szCs w:val="24"/>
              </w:rPr>
              <w:t>MS4</w:t>
            </w:r>
            <w:r w:rsidRPr="00656BCD">
              <w:rPr>
                <w:rFonts w:ascii="Calibri" w:hAnsi="Calibri"/>
                <w:sz w:val="24"/>
                <w:szCs w:val="24"/>
              </w:rPr>
              <w:t>.</w:t>
            </w:r>
          </w:p>
          <w:p w:rsidR="00557DC3" w:rsidRPr="001B7D6D" w:rsidRDefault="004D3C79" w:rsidP="004E52FC">
            <w:pPr>
              <w:pStyle w:val="tabletextinstruc"/>
              <w:numPr>
                <w:ilvl w:val="0"/>
                <w:numId w:val="84"/>
              </w:numPr>
              <w:spacing w:before="120"/>
              <w:jc w:val="both"/>
              <w:rPr>
                <w:rFonts w:ascii="Calibri" w:hAnsi="Calibri"/>
                <w:sz w:val="24"/>
                <w:szCs w:val="24"/>
              </w:rPr>
            </w:pPr>
            <w:r w:rsidRPr="004A27AD">
              <w:rPr>
                <w:rFonts w:ascii="Calibri" w:hAnsi="Calibri"/>
                <w:sz w:val="24"/>
                <w:szCs w:val="24"/>
              </w:rPr>
              <w:t xml:space="preserve">Refer to </w:t>
            </w:r>
            <w:r w:rsidRPr="001B7D6D">
              <w:rPr>
                <w:rFonts w:ascii="Calibri" w:hAnsi="Calibri"/>
                <w:b/>
                <w:sz w:val="24"/>
                <w:szCs w:val="24"/>
              </w:rPr>
              <w:t xml:space="preserve">Section </w:t>
            </w:r>
            <w:r w:rsidR="006958D7" w:rsidRPr="001B7D6D">
              <w:rPr>
                <w:rFonts w:ascii="Calibri" w:hAnsi="Calibri"/>
                <w:b/>
                <w:sz w:val="24"/>
                <w:szCs w:val="24"/>
              </w:rPr>
              <w:t>5.</w:t>
            </w:r>
            <w:r w:rsidR="002C7EF9" w:rsidRPr="001B7D6D">
              <w:rPr>
                <w:rFonts w:ascii="Calibri" w:hAnsi="Calibri"/>
                <w:b/>
                <w:sz w:val="24"/>
                <w:szCs w:val="24"/>
              </w:rPr>
              <w:t xml:space="preserve">3 </w:t>
            </w:r>
            <w:r w:rsidR="00854140" w:rsidRPr="001B7D6D">
              <w:rPr>
                <w:rFonts w:ascii="Calibri" w:hAnsi="Calibri"/>
                <w:b/>
                <w:sz w:val="24"/>
                <w:szCs w:val="24"/>
              </w:rPr>
              <w:t>Inspection S</w:t>
            </w:r>
            <w:r w:rsidRPr="001B7D6D">
              <w:rPr>
                <w:rFonts w:ascii="Calibri" w:hAnsi="Calibri"/>
                <w:b/>
                <w:sz w:val="24"/>
                <w:szCs w:val="24"/>
              </w:rPr>
              <w:t>equence</w:t>
            </w:r>
            <w:r w:rsidRPr="001B7D6D">
              <w:rPr>
                <w:rFonts w:ascii="Calibri" w:hAnsi="Calibri"/>
                <w:sz w:val="24"/>
                <w:szCs w:val="24"/>
              </w:rPr>
              <w:t>.</w:t>
            </w:r>
          </w:p>
          <w:p w:rsidR="00344A80" w:rsidRPr="000F4C67" w:rsidRDefault="00344A80" w:rsidP="004E52FC">
            <w:pPr>
              <w:pStyle w:val="ListParagraph"/>
              <w:numPr>
                <w:ilvl w:val="0"/>
                <w:numId w:val="84"/>
              </w:numPr>
              <w:autoSpaceDE w:val="0"/>
              <w:autoSpaceDN w:val="0"/>
              <w:adjustRightInd w:val="0"/>
              <w:rPr>
                <w:rFonts w:ascii="Calibri" w:hAnsi="Calibri"/>
              </w:rPr>
            </w:pPr>
            <w:r w:rsidRPr="000F4C67">
              <w:rPr>
                <w:rFonts w:ascii="Calibri" w:hAnsi="Calibri"/>
              </w:rPr>
              <w:t xml:space="preserve">Visually verify whether all implemented </w:t>
            </w:r>
            <w:r>
              <w:rPr>
                <w:rFonts w:ascii="Calibri" w:hAnsi="Calibri"/>
              </w:rPr>
              <w:t>CMs</w:t>
            </w:r>
            <w:r w:rsidRPr="000F4C67">
              <w:rPr>
                <w:rFonts w:ascii="Calibri" w:hAnsi="Calibri"/>
              </w:rPr>
              <w:t xml:space="preserve"> are in effective operational condition and are working as designed in their specifications to minimize pollutant discharges.</w:t>
            </w:r>
          </w:p>
          <w:p w:rsidR="00344A80" w:rsidRPr="000F4C67" w:rsidRDefault="00344A80" w:rsidP="004E52FC">
            <w:pPr>
              <w:pStyle w:val="ListParagraph"/>
              <w:numPr>
                <w:ilvl w:val="0"/>
                <w:numId w:val="84"/>
              </w:numPr>
              <w:autoSpaceDE w:val="0"/>
              <w:autoSpaceDN w:val="0"/>
              <w:adjustRightInd w:val="0"/>
              <w:rPr>
                <w:rFonts w:ascii="Calibri" w:hAnsi="Calibri"/>
              </w:rPr>
            </w:pPr>
            <w:r w:rsidRPr="000F4C67">
              <w:rPr>
                <w:rFonts w:ascii="Calibri" w:hAnsi="Calibri"/>
              </w:rPr>
              <w:t>Determine if there are new potential sources of pollutants.</w:t>
            </w:r>
          </w:p>
          <w:p w:rsidR="00344A80" w:rsidRPr="000F4C67" w:rsidRDefault="00344A80" w:rsidP="004E52FC">
            <w:pPr>
              <w:pStyle w:val="ListParagraph"/>
              <w:numPr>
                <w:ilvl w:val="0"/>
                <w:numId w:val="84"/>
              </w:numPr>
              <w:autoSpaceDE w:val="0"/>
              <w:autoSpaceDN w:val="0"/>
              <w:adjustRightInd w:val="0"/>
              <w:rPr>
                <w:rFonts w:ascii="Calibri" w:hAnsi="Calibri"/>
              </w:rPr>
            </w:pPr>
            <w:r w:rsidRPr="000F4C67">
              <w:rPr>
                <w:rFonts w:ascii="Calibri" w:hAnsi="Calibri"/>
              </w:rPr>
              <w:t>Assess the adequacy of CMs at the site to identify areas requiring new or modified CMs to minimize pollutant discharges.</w:t>
            </w:r>
          </w:p>
          <w:p w:rsidR="00656BCD" w:rsidRPr="000F4C67" w:rsidRDefault="00344A80" w:rsidP="004E52FC">
            <w:pPr>
              <w:pStyle w:val="ListParagraph"/>
              <w:numPr>
                <w:ilvl w:val="0"/>
                <w:numId w:val="84"/>
              </w:numPr>
              <w:autoSpaceDE w:val="0"/>
              <w:autoSpaceDN w:val="0"/>
              <w:adjustRightInd w:val="0"/>
              <w:rPr>
                <w:rFonts w:ascii="Trebuchet MS" w:hAnsi="Trebuchet MS" w:cs="Trebuchet MS"/>
                <w:color w:val="000000"/>
                <w:sz w:val="22"/>
                <w:szCs w:val="22"/>
              </w:rPr>
            </w:pPr>
            <w:r>
              <w:rPr>
                <w:rFonts w:ascii="Calibri" w:hAnsi="Calibri"/>
              </w:rPr>
              <w:t>Identify all areas of non-</w:t>
            </w:r>
            <w:r w:rsidRPr="000F4C67">
              <w:rPr>
                <w:rFonts w:ascii="Calibri" w:hAnsi="Calibri"/>
              </w:rPr>
              <w:t>compliance and implement corrective action.</w:t>
            </w:r>
          </w:p>
        </w:tc>
      </w:tr>
      <w:tr w:rsidR="00631825" w:rsidRPr="00C66707" w:rsidTr="00F33050">
        <w:tc>
          <w:tcPr>
            <w:tcW w:w="9360" w:type="dxa"/>
            <w:tcBorders>
              <w:top w:val="nil"/>
              <w:bottom w:val="nil"/>
            </w:tcBorders>
          </w:tcPr>
          <w:p w:rsidR="00631825" w:rsidRPr="004A27AD" w:rsidRDefault="00631825" w:rsidP="004E52FC">
            <w:pPr>
              <w:pStyle w:val="BULLET-Regular"/>
              <w:numPr>
                <w:ilvl w:val="0"/>
                <w:numId w:val="72"/>
              </w:numPr>
              <w:jc w:val="both"/>
              <w:rPr>
                <w:rFonts w:ascii="Calibri" w:hAnsi="Calibri"/>
                <w:b/>
                <w:i/>
              </w:rPr>
            </w:pPr>
            <w:r w:rsidRPr="004A27AD">
              <w:rPr>
                <w:rFonts w:ascii="Calibri" w:hAnsi="Calibri"/>
                <w:b/>
                <w:i/>
              </w:rPr>
              <w:t>Correcting Problems:</w:t>
            </w:r>
          </w:p>
          <w:p w:rsidR="00631825" w:rsidRPr="00E77839" w:rsidRDefault="00631825" w:rsidP="00E9292E">
            <w:pPr>
              <w:autoSpaceDE w:val="0"/>
              <w:autoSpaceDN w:val="0"/>
              <w:adjustRightInd w:val="0"/>
              <w:jc w:val="both"/>
              <w:rPr>
                <w:rFonts w:asciiTheme="minorHAnsi" w:hAnsiTheme="minorHAnsi" w:cs="Trebuchet MS"/>
                <w:color w:val="000000"/>
              </w:rPr>
            </w:pPr>
            <w:r w:rsidRPr="00E77839">
              <w:rPr>
                <w:rFonts w:asciiTheme="minorHAnsi" w:hAnsiTheme="minorHAnsi"/>
              </w:rPr>
              <w:t>T</w:t>
            </w:r>
            <w:r w:rsidRPr="00E77839">
              <w:rPr>
                <w:rFonts w:asciiTheme="minorHAnsi" w:hAnsiTheme="minorHAnsi" w:cs="Trebuchet MS"/>
                <w:color w:val="000000"/>
              </w:rPr>
              <w:t>ake steps to minimize the discharge of pollutants until a CM is implemented and operational, or an inadequate CM is replaced or corrected</w:t>
            </w:r>
            <w:r w:rsidR="00545405">
              <w:rPr>
                <w:rFonts w:asciiTheme="minorHAnsi" w:hAnsiTheme="minorHAnsi" w:cs="Trebuchet MS"/>
                <w:color w:val="000000"/>
              </w:rPr>
              <w:t>,</w:t>
            </w:r>
            <w:r w:rsidRPr="00E77839">
              <w:rPr>
                <w:rFonts w:asciiTheme="minorHAnsi" w:hAnsiTheme="minorHAnsi" w:cs="Trebuchet MS"/>
                <w:color w:val="000000"/>
              </w:rPr>
              <w:t xml:space="preserve"> and returned to effective operating condition.</w:t>
            </w:r>
            <w:r w:rsidR="00545405">
              <w:rPr>
                <w:rFonts w:asciiTheme="minorHAnsi" w:hAnsiTheme="minorHAnsi" w:cs="Trebuchet MS"/>
                <w:color w:val="000000"/>
              </w:rPr>
              <w:t xml:space="preserve"> </w:t>
            </w:r>
            <w:r w:rsidRPr="00E77839">
              <w:rPr>
                <w:rFonts w:asciiTheme="minorHAnsi" w:hAnsiTheme="minorHAnsi" w:cs="Trebuchet MS"/>
                <w:color w:val="000000"/>
              </w:rPr>
              <w:t>If it is infeasible to install or repair the CM immediately after discovering the deficiency, the following must be documented:</w:t>
            </w:r>
          </w:p>
          <w:p w:rsidR="00631825" w:rsidRPr="00E77839" w:rsidRDefault="00631825" w:rsidP="00E9292E">
            <w:pPr>
              <w:autoSpaceDE w:val="0"/>
              <w:autoSpaceDN w:val="0"/>
              <w:adjustRightInd w:val="0"/>
              <w:rPr>
                <w:rFonts w:asciiTheme="minorHAnsi" w:hAnsiTheme="minorHAnsi" w:cs="Trebuchet MS"/>
                <w:color w:val="000000"/>
              </w:rPr>
            </w:pPr>
            <w:r w:rsidRPr="00E77839">
              <w:rPr>
                <w:rFonts w:asciiTheme="minorHAnsi" w:hAnsiTheme="minorHAnsi" w:cs="Trebuchet MS"/>
                <w:color w:val="000000"/>
              </w:rPr>
              <w:t>(a) Describe why it is infeasible to initiate the installa</w:t>
            </w:r>
            <w:r w:rsidR="00E77839">
              <w:rPr>
                <w:rFonts w:asciiTheme="minorHAnsi" w:hAnsiTheme="minorHAnsi" w:cs="Trebuchet MS"/>
                <w:color w:val="000000"/>
              </w:rPr>
              <w:t>tion or repair immediately; and</w:t>
            </w:r>
          </w:p>
          <w:p w:rsidR="00631825" w:rsidRPr="00E77839" w:rsidRDefault="00631825" w:rsidP="00E9292E">
            <w:pPr>
              <w:autoSpaceDE w:val="0"/>
              <w:autoSpaceDN w:val="0"/>
              <w:adjustRightInd w:val="0"/>
              <w:rPr>
                <w:rFonts w:asciiTheme="minorHAnsi" w:hAnsiTheme="minorHAnsi" w:cs="Trebuchet MS"/>
                <w:color w:val="000000"/>
              </w:rPr>
            </w:pPr>
            <w:r w:rsidRPr="00E77839">
              <w:rPr>
                <w:rFonts w:asciiTheme="minorHAnsi" w:hAnsiTheme="minorHAnsi" w:cs="Trebuchet MS"/>
                <w:color w:val="000000"/>
              </w:rPr>
              <w:t xml:space="preserve">(b) Provide a schedule for installing or repairing the </w:t>
            </w:r>
            <w:r w:rsidR="00E77839">
              <w:rPr>
                <w:rFonts w:asciiTheme="minorHAnsi" w:hAnsiTheme="minorHAnsi" w:cs="Trebuchet MS"/>
                <w:color w:val="000000"/>
              </w:rPr>
              <w:t>CM</w:t>
            </w:r>
            <w:r w:rsidRPr="00E77839">
              <w:rPr>
                <w:rFonts w:asciiTheme="minorHAnsi" w:hAnsiTheme="minorHAnsi" w:cs="Trebuchet MS"/>
                <w:color w:val="000000"/>
              </w:rPr>
              <w:t xml:space="preserve"> and returning it to an effective operating condition </w:t>
            </w:r>
            <w:proofErr w:type="spellStart"/>
            <w:r w:rsidRPr="00E77839">
              <w:rPr>
                <w:rFonts w:asciiTheme="minorHAnsi" w:hAnsiTheme="minorHAnsi" w:cs="Trebuchet MS"/>
                <w:color w:val="000000"/>
              </w:rPr>
              <w:t>asap</w:t>
            </w:r>
            <w:proofErr w:type="spellEnd"/>
            <w:r w:rsidRPr="00E77839">
              <w:rPr>
                <w:rFonts w:asciiTheme="minorHAnsi" w:hAnsiTheme="minorHAnsi" w:cs="Trebuchet MS"/>
                <w:color w:val="000000"/>
              </w:rPr>
              <w:t>.</w:t>
            </w:r>
          </w:p>
          <w:p w:rsidR="00545405" w:rsidRDefault="00631825" w:rsidP="00791C20">
            <w:pPr>
              <w:autoSpaceDE w:val="0"/>
              <w:autoSpaceDN w:val="0"/>
              <w:adjustRightInd w:val="0"/>
              <w:rPr>
                <w:rFonts w:asciiTheme="minorHAnsi" w:hAnsiTheme="minorHAnsi" w:cs="Trebuchet MS"/>
                <w:color w:val="000000"/>
              </w:rPr>
            </w:pPr>
            <w:r w:rsidRPr="00E77839">
              <w:rPr>
                <w:rFonts w:asciiTheme="minorHAnsi" w:hAnsiTheme="minorHAnsi" w:cs="Trebuchet MS"/>
                <w:color w:val="000000"/>
              </w:rPr>
              <w:t>Remove and properly dispose of any unauthorized release or discharge. Clean up any contaminated surfaces to minimize discharges of the material in subsequent storm events</w:t>
            </w:r>
            <w:r w:rsidR="00545405">
              <w:rPr>
                <w:rFonts w:asciiTheme="minorHAnsi" w:hAnsiTheme="minorHAnsi" w:cs="Trebuchet MS"/>
                <w:color w:val="000000"/>
              </w:rPr>
              <w:t>.</w:t>
            </w:r>
          </w:p>
          <w:p w:rsidR="00631825" w:rsidRPr="00545405" w:rsidRDefault="006C52F2" w:rsidP="001B7D6D">
            <w:pPr>
              <w:autoSpaceDE w:val="0"/>
              <w:autoSpaceDN w:val="0"/>
              <w:adjustRightInd w:val="0"/>
              <w:rPr>
                <w:rFonts w:asciiTheme="minorHAnsi" w:hAnsiTheme="minorHAnsi" w:cs="Trebuchet MS"/>
                <w:color w:val="000000"/>
              </w:rPr>
            </w:pPr>
            <w:sdt>
              <w:sdtPr>
                <w:rPr>
                  <w:rFonts w:ascii="Calibri" w:hAnsi="Calibri"/>
                  <w:color w:val="0000FF"/>
                </w:rPr>
                <w:id w:val="706425"/>
              </w:sdtPr>
              <w:sdtContent>
                <w:bookmarkStart w:id="67" w:name="Text1"/>
                <w:r>
                  <w:rPr>
                    <w:rFonts w:ascii="Calibri" w:hAnsi="Calibri"/>
                    <w:color w:val="0000FF"/>
                  </w:rPr>
                  <w:fldChar w:fldCharType="begin">
                    <w:ffData>
                      <w:name w:val="Text1"/>
                      <w:enabled/>
                      <w:calcOnExit w:val="0"/>
                      <w:textInput>
                        <w:default w:val="INSERT ADDITIONAL INFORMATION ABOUT CORRECTING ISSUES HERE"/>
                      </w:textInput>
                    </w:ffData>
                  </w:fldChar>
                </w:r>
                <w:r w:rsidR="001B7D6D">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1B7D6D">
                  <w:rPr>
                    <w:rFonts w:ascii="Calibri" w:hAnsi="Calibri"/>
                    <w:noProof/>
                    <w:color w:val="0000FF"/>
                  </w:rPr>
                  <w:t>INSERT ADDITIONAL INFORMATION ABOUT CORRECTING ISSUES HERE</w:t>
                </w:r>
                <w:r>
                  <w:rPr>
                    <w:rFonts w:ascii="Calibri" w:hAnsi="Calibri"/>
                    <w:color w:val="0000FF"/>
                  </w:rPr>
                  <w:fldChar w:fldCharType="end"/>
                </w:r>
                <w:bookmarkEnd w:id="67"/>
              </w:sdtContent>
            </w:sdt>
          </w:p>
        </w:tc>
      </w:tr>
      <w:tr w:rsidR="00631825" w:rsidRPr="00C66707" w:rsidTr="00F33050">
        <w:tc>
          <w:tcPr>
            <w:tcW w:w="9360" w:type="dxa"/>
            <w:tcBorders>
              <w:top w:val="nil"/>
              <w:bottom w:val="nil"/>
            </w:tcBorders>
          </w:tcPr>
          <w:p w:rsidR="00631825" w:rsidRPr="004A27AD" w:rsidRDefault="00545405" w:rsidP="001B7D6D">
            <w:pPr>
              <w:pStyle w:val="BULLET-Regular"/>
              <w:tabs>
                <w:tab w:val="left" w:pos="900"/>
              </w:tabs>
              <w:jc w:val="both"/>
              <w:rPr>
                <w:rFonts w:ascii="Calibri" w:hAnsi="Calibri"/>
                <w:color w:val="0000FF"/>
              </w:rPr>
            </w:pPr>
            <w:r>
              <w:rPr>
                <w:rFonts w:ascii="Calibri" w:hAnsi="Calibri"/>
              </w:rPr>
              <w:t>R</w:t>
            </w:r>
            <w:r w:rsidR="00631825" w:rsidRPr="004A27AD">
              <w:rPr>
                <w:rFonts w:ascii="Calibri" w:hAnsi="Calibri"/>
              </w:rPr>
              <w:t xml:space="preserve">esponsible </w:t>
            </w:r>
            <w:r w:rsidR="00631825">
              <w:rPr>
                <w:rFonts w:ascii="Calibri" w:hAnsi="Calibri"/>
              </w:rPr>
              <w:t xml:space="preserve">staff or company </w:t>
            </w:r>
            <w:r w:rsidR="00631825" w:rsidRPr="004A27AD">
              <w:rPr>
                <w:rFonts w:ascii="Calibri" w:hAnsi="Calibri"/>
              </w:rPr>
              <w:t>for making corrections</w:t>
            </w:r>
            <w:r w:rsidR="00631825">
              <w:rPr>
                <w:rFonts w:ascii="Calibri" w:hAnsi="Calibri"/>
              </w:rPr>
              <w:t>:</w:t>
            </w:r>
            <w:r w:rsidR="00631825">
              <w:rPr>
                <w:rFonts w:ascii="Calibri" w:hAnsi="Calibri"/>
                <w:color w:val="0000FF"/>
              </w:rPr>
              <w:t xml:space="preserve"> </w:t>
            </w:r>
            <w:sdt>
              <w:sdtPr>
                <w:rPr>
                  <w:rFonts w:ascii="Calibri" w:hAnsi="Calibri"/>
                  <w:color w:val="0000FF"/>
                </w:rPr>
                <w:id w:val="706424"/>
              </w:sdtPr>
              <w:sdtContent>
                <w:r w:rsidR="006C52F2">
                  <w:rPr>
                    <w:rFonts w:ascii="Calibri" w:hAnsi="Calibri"/>
                    <w:color w:val="0000FF"/>
                  </w:rPr>
                  <w:fldChar w:fldCharType="begin">
                    <w:ffData>
                      <w:name w:val=""/>
                      <w:enabled/>
                      <w:calcOnExit w:val="0"/>
                      <w:textInput>
                        <w:default w:val="INSERT NAME HERE"/>
                      </w:textInput>
                    </w:ffData>
                  </w:fldChar>
                </w:r>
                <w:r w:rsidR="001B7D6D">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1B7D6D">
                  <w:rPr>
                    <w:rFonts w:ascii="Calibri" w:hAnsi="Calibri"/>
                    <w:noProof/>
                    <w:color w:val="0000FF"/>
                  </w:rPr>
                  <w:t>INSERT NAME HERE</w:t>
                </w:r>
                <w:r w:rsidR="006C52F2">
                  <w:rPr>
                    <w:rFonts w:ascii="Calibri" w:hAnsi="Calibri"/>
                    <w:color w:val="0000FF"/>
                  </w:rPr>
                  <w:fldChar w:fldCharType="end"/>
                </w:r>
              </w:sdtContent>
            </w:sdt>
          </w:p>
        </w:tc>
      </w:tr>
      <w:tr w:rsidR="00631825" w:rsidRPr="00C66707" w:rsidTr="00F33050">
        <w:tc>
          <w:tcPr>
            <w:tcW w:w="9360" w:type="dxa"/>
            <w:tcBorders>
              <w:top w:val="nil"/>
              <w:bottom w:val="nil"/>
            </w:tcBorders>
          </w:tcPr>
          <w:p w:rsidR="00631825" w:rsidRPr="001F64C3" w:rsidRDefault="00631825" w:rsidP="004E52FC">
            <w:pPr>
              <w:pStyle w:val="BULLET-Regular"/>
              <w:numPr>
                <w:ilvl w:val="0"/>
                <w:numId w:val="72"/>
              </w:numPr>
              <w:jc w:val="both"/>
              <w:rPr>
                <w:rFonts w:ascii="Calibri" w:hAnsi="Calibri"/>
                <w:b/>
                <w:i/>
              </w:rPr>
            </w:pPr>
            <w:r w:rsidRPr="001F64C3">
              <w:rPr>
                <w:rFonts w:ascii="Calibri" w:hAnsi="Calibri"/>
                <w:b/>
                <w:i/>
              </w:rPr>
              <w:t>Inspection Form:</w:t>
            </w:r>
          </w:p>
          <w:p w:rsidR="00631825" w:rsidRPr="00E77839" w:rsidRDefault="00631825" w:rsidP="00545405">
            <w:pPr>
              <w:pStyle w:val="BULLET-Regular"/>
              <w:tabs>
                <w:tab w:val="left" w:pos="900"/>
              </w:tabs>
              <w:jc w:val="both"/>
              <w:rPr>
                <w:rFonts w:asciiTheme="minorHAnsi" w:hAnsiTheme="minorHAnsi"/>
              </w:rPr>
            </w:pPr>
            <w:r w:rsidRPr="001F64C3">
              <w:rPr>
                <w:rFonts w:asciiTheme="minorHAnsi" w:hAnsiTheme="minorHAnsi"/>
              </w:rPr>
              <w:t>Use the form</w:t>
            </w:r>
            <w:r w:rsidR="00545405" w:rsidRPr="001F64C3">
              <w:rPr>
                <w:rFonts w:asciiTheme="minorHAnsi" w:hAnsiTheme="minorHAnsi"/>
              </w:rPr>
              <w:t xml:space="preserve"> (or equivalent)</w:t>
            </w:r>
            <w:r w:rsidRPr="001F64C3">
              <w:rPr>
                <w:rFonts w:asciiTheme="minorHAnsi" w:hAnsiTheme="minorHAnsi"/>
              </w:rPr>
              <w:t xml:space="preserve"> in </w:t>
            </w:r>
            <w:r w:rsidRPr="001F64C3">
              <w:rPr>
                <w:rFonts w:asciiTheme="minorHAnsi" w:hAnsiTheme="minorHAnsi"/>
                <w:b/>
              </w:rPr>
              <w:t>Appendix 7</w:t>
            </w:r>
            <w:r w:rsidR="00545405" w:rsidRPr="001F64C3">
              <w:rPr>
                <w:rFonts w:asciiTheme="minorHAnsi" w:hAnsiTheme="minorHAnsi"/>
              </w:rPr>
              <w:t>.</w:t>
            </w:r>
            <w:r w:rsidRPr="001F64C3">
              <w:rPr>
                <w:rFonts w:asciiTheme="minorHAnsi" w:hAnsiTheme="minorHAnsi"/>
              </w:rPr>
              <w:t xml:space="preserve">Place completed inspections in </w:t>
            </w:r>
            <w:r w:rsidRPr="001F64C3">
              <w:rPr>
                <w:rFonts w:asciiTheme="minorHAnsi" w:hAnsiTheme="minorHAnsi"/>
                <w:b/>
              </w:rPr>
              <w:t>Appendix 9</w:t>
            </w:r>
            <w:r w:rsidRPr="001F64C3">
              <w:rPr>
                <w:rFonts w:asciiTheme="minorHAnsi" w:hAnsiTheme="minorHAnsi"/>
              </w:rPr>
              <w:t xml:space="preserve">. Document: Inspection date, </w:t>
            </w:r>
            <w:r w:rsidRPr="001F64C3">
              <w:rPr>
                <w:rFonts w:asciiTheme="minorHAnsi" w:hAnsiTheme="minorHAnsi" w:cs="Trebuchet MS"/>
                <w:color w:val="000000"/>
              </w:rPr>
              <w:t>name &amp; title of inspector; weather conditions; phase of construction; estimated acreage of disturbance at the time of inspection; location(s) of discharges of sediment or other pollutants from the site; location(s) of CMs needing maintenance; location(s) and identification of inadequate CMs; location(s) and identification of additional CMs needed that were not in place at the time of inspection; description of the minimum inspection frequency; deviations from the minimum inspection schedule; certification statement for corrective action(s) or inspection (if no actions).</w:t>
            </w:r>
          </w:p>
        </w:tc>
      </w:tr>
    </w:tbl>
    <w:p w:rsidR="00224A13" w:rsidRPr="00D469F5" w:rsidRDefault="009011F7" w:rsidP="004D3852">
      <w:pPr>
        <w:pStyle w:val="Heading2"/>
        <w:ind w:left="0"/>
      </w:pPr>
      <w:bookmarkStart w:id="68" w:name="_Toc158630007"/>
      <w:r>
        <w:br w:type="page"/>
      </w:r>
      <w:bookmarkStart w:id="69" w:name="_Toc641457"/>
      <w:r w:rsidR="0010635B">
        <w:lastRenderedPageBreak/>
        <w:t>5</w:t>
      </w:r>
      <w:r w:rsidR="00567033" w:rsidRPr="00D469F5">
        <w:t>.2</w:t>
      </w:r>
      <w:r w:rsidR="00567033" w:rsidRPr="00D469F5">
        <w:tab/>
      </w:r>
      <w:bookmarkEnd w:id="68"/>
      <w:r w:rsidR="00721B29" w:rsidRPr="00D469F5">
        <w:t>Delegation of Authority</w:t>
      </w:r>
      <w:bookmarkEnd w:id="69"/>
    </w:p>
    <w:p w:rsidR="0073657F" w:rsidRDefault="006C52F2" w:rsidP="00D90A45">
      <w:pPr>
        <w:pStyle w:val="BodyText-Append"/>
      </w:pPr>
      <w:r>
        <w:rPr>
          <w:noProof/>
        </w:rPr>
      </w:r>
      <w:r>
        <w:rPr>
          <w:noProof/>
        </w:rPr>
        <w:pict>
          <v:shape id="Text Box 28" o:spid="_x0000_s1032" type="#_x0000_t202" style="width:468pt;height:78.45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28">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Default="00207A62" w:rsidP="004E52FC">
                  <w:pPr>
                    <w:pStyle w:val="Instruc-bullet"/>
                    <w:numPr>
                      <w:ilvl w:val="0"/>
                      <w:numId w:val="40"/>
                    </w:numPr>
                  </w:pPr>
                  <w:r>
                    <w:t xml:space="preserve">Delegation of Authority is </w:t>
                  </w:r>
                  <w:r w:rsidRPr="00252953">
                    <w:rPr>
                      <w:b/>
                    </w:rPr>
                    <w:t>optional</w:t>
                  </w:r>
                  <w:r>
                    <w:t xml:space="preserve">. Attach a copy of the signed delegation of authority form in </w:t>
                  </w:r>
                  <w:r w:rsidRPr="006E4398">
                    <w:rPr>
                      <w:b/>
                    </w:rPr>
                    <w:t>Appendix 8</w:t>
                  </w:r>
                  <w:r>
                    <w:t>.</w:t>
                  </w:r>
                </w:p>
                <w:p w:rsidR="00207A62" w:rsidRDefault="00207A62" w:rsidP="004E52FC">
                  <w:pPr>
                    <w:pStyle w:val="Instruc-bullet"/>
                    <w:numPr>
                      <w:ilvl w:val="0"/>
                      <w:numId w:val="40"/>
                    </w:numPr>
                  </w:pPr>
                  <w:r>
                    <w:t>Identify the individual(s) or specifically describe the position where the construction site operator has delegated authority for the purposes of signing inspection reports, certifications, or other information.</w:t>
                  </w:r>
                </w:p>
              </w:txbxContent>
            </v:textbox>
            <w10:wrap type="none"/>
            <w10:anchorlock/>
          </v:shape>
        </w:pict>
      </w:r>
    </w:p>
    <w:tbl>
      <w:tblPr>
        <w:tblW w:w="0" w:type="auto"/>
        <w:tblInd w:w="108" w:type="dxa"/>
        <w:tblBorders>
          <w:insideV w:val="single" w:sz="4" w:space="0" w:color="auto"/>
        </w:tblBorders>
        <w:tblLook w:val="01E0"/>
      </w:tblPr>
      <w:tblGrid>
        <w:gridCol w:w="9360"/>
      </w:tblGrid>
      <w:tr w:rsidR="00D469F5" w:rsidRPr="00815CF3" w:rsidTr="006251DA">
        <w:tc>
          <w:tcPr>
            <w:tcW w:w="9360" w:type="dxa"/>
          </w:tcPr>
          <w:p w:rsidR="00D469F5" w:rsidRPr="00815CF3" w:rsidRDefault="00D469F5" w:rsidP="0017572F">
            <w:pPr>
              <w:pStyle w:val="Tabletext"/>
              <w:rPr>
                <w:rFonts w:ascii="Calibri" w:hAnsi="Calibri"/>
                <w:b/>
              </w:rPr>
            </w:pPr>
            <w:bookmarkStart w:id="70" w:name="_Toc158630008"/>
            <w:r w:rsidRPr="00815CF3">
              <w:rPr>
                <w:rFonts w:ascii="Calibri" w:hAnsi="Calibri"/>
                <w:b/>
              </w:rPr>
              <w:t>Duly Authorized Representative(s) or Position(s):</w:t>
            </w:r>
          </w:p>
        </w:tc>
      </w:tr>
      <w:tr w:rsidR="00D469F5" w:rsidRPr="00815CF3" w:rsidTr="006251DA">
        <w:tc>
          <w:tcPr>
            <w:tcW w:w="9360" w:type="dxa"/>
          </w:tcPr>
          <w:sdt>
            <w:sdtPr>
              <w:rPr>
                <w:rFonts w:ascii="Calibri" w:hAnsi="Calibri"/>
              </w:rPr>
              <w:id w:val="892774616"/>
            </w:sdtPr>
            <w:sdtContent>
              <w:p w:rsidR="00D469F5" w:rsidRPr="00815CF3" w:rsidRDefault="006C52F2" w:rsidP="0017572F">
                <w:pPr>
                  <w:pStyle w:val="FORMwspace"/>
                  <w:ind w:left="180"/>
                  <w:rPr>
                    <w:rFonts w:ascii="Calibri" w:hAnsi="Calibri"/>
                  </w:rPr>
                </w:pPr>
                <w:r w:rsidRPr="00815CF3">
                  <w:rPr>
                    <w:rFonts w:ascii="Calibri" w:hAnsi="Calibri"/>
                  </w:rPr>
                  <w:fldChar w:fldCharType="begin">
                    <w:ffData>
                      <w:name w:val=""/>
                      <w:enabled/>
                      <w:calcOnExit w:val="0"/>
                      <w:textInput>
                        <w:default w:val="Insert Company or Organization Name"/>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Company or Organization Name</w:t>
                </w:r>
                <w:r w:rsidRPr="00815CF3">
                  <w:rPr>
                    <w:rFonts w:ascii="Calibri" w:hAnsi="Calibri"/>
                  </w:rPr>
                  <w:fldChar w:fldCharType="end"/>
                </w:r>
              </w:p>
            </w:sdtContent>
          </w:sdt>
        </w:tc>
      </w:tr>
      <w:tr w:rsidR="00D469F5" w:rsidRPr="00815CF3" w:rsidTr="006251DA">
        <w:tc>
          <w:tcPr>
            <w:tcW w:w="9360" w:type="dxa"/>
          </w:tcPr>
          <w:sdt>
            <w:sdtPr>
              <w:rPr>
                <w:rFonts w:ascii="Calibri" w:hAnsi="Calibri"/>
              </w:rPr>
              <w:id w:val="-996347933"/>
            </w:sdtPr>
            <w:sdtContent>
              <w:p w:rsidR="00D469F5" w:rsidRPr="00815CF3" w:rsidRDefault="006C52F2" w:rsidP="0017572F">
                <w:pPr>
                  <w:pStyle w:val="FORMwspace"/>
                  <w:ind w:left="180"/>
                  <w:rPr>
                    <w:rFonts w:ascii="Calibri" w:hAnsi="Calibri"/>
                  </w:rPr>
                </w:pPr>
                <w:r w:rsidRPr="00815CF3">
                  <w:rPr>
                    <w:rFonts w:ascii="Calibri" w:hAnsi="Calibri"/>
                  </w:rPr>
                  <w:fldChar w:fldCharType="begin">
                    <w:ffData>
                      <w:name w:val="Text6"/>
                      <w:enabled/>
                      <w:calcOnExit w:val="0"/>
                      <w:textInput>
                        <w:default w:val="Insert Name"/>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Name</w:t>
                </w:r>
                <w:r w:rsidRPr="00815CF3">
                  <w:rPr>
                    <w:rFonts w:ascii="Calibri" w:hAnsi="Calibri"/>
                  </w:rPr>
                  <w:fldChar w:fldCharType="end"/>
                </w:r>
              </w:p>
            </w:sdtContent>
          </w:sdt>
        </w:tc>
      </w:tr>
      <w:tr w:rsidR="00D469F5" w:rsidRPr="00815CF3" w:rsidTr="006251DA">
        <w:tc>
          <w:tcPr>
            <w:tcW w:w="9360" w:type="dxa"/>
          </w:tcPr>
          <w:sdt>
            <w:sdtPr>
              <w:rPr>
                <w:rFonts w:ascii="Calibri" w:hAnsi="Calibri"/>
              </w:rPr>
              <w:id w:val="1098915007"/>
            </w:sdtPr>
            <w:sdtContent>
              <w:p w:rsidR="00D469F5" w:rsidRPr="00815CF3" w:rsidRDefault="006C52F2" w:rsidP="0017572F">
                <w:pPr>
                  <w:pStyle w:val="FORMwspace"/>
                  <w:ind w:left="180"/>
                  <w:rPr>
                    <w:rFonts w:ascii="Calibri" w:hAnsi="Calibri"/>
                  </w:rPr>
                </w:pPr>
                <w:r>
                  <w:rPr>
                    <w:rFonts w:ascii="Calibri" w:hAnsi="Calibri"/>
                  </w:rPr>
                  <w:fldChar w:fldCharType="begin">
                    <w:ffData>
                      <w:name w:val=""/>
                      <w:enabled/>
                      <w:calcOnExit w:val="0"/>
                      <w:textInput>
                        <w:default w:val="Insert Title"/>
                      </w:textInput>
                    </w:ffData>
                  </w:fldChar>
                </w:r>
                <w:r w:rsidR="004C77F7">
                  <w:rPr>
                    <w:rFonts w:ascii="Calibri" w:hAnsi="Calibri"/>
                  </w:rPr>
                  <w:instrText xml:space="preserve"> FORMTEXT </w:instrText>
                </w:r>
                <w:r>
                  <w:rPr>
                    <w:rFonts w:ascii="Calibri" w:hAnsi="Calibri"/>
                  </w:rPr>
                </w:r>
                <w:r>
                  <w:rPr>
                    <w:rFonts w:ascii="Calibri" w:hAnsi="Calibri"/>
                  </w:rPr>
                  <w:fldChar w:fldCharType="separate"/>
                </w:r>
                <w:r w:rsidR="004C77F7">
                  <w:rPr>
                    <w:rFonts w:ascii="Calibri" w:hAnsi="Calibri"/>
                    <w:noProof/>
                  </w:rPr>
                  <w:t>Insert Title</w:t>
                </w:r>
                <w:r>
                  <w:rPr>
                    <w:rFonts w:ascii="Calibri" w:hAnsi="Calibri"/>
                  </w:rPr>
                  <w:fldChar w:fldCharType="end"/>
                </w:r>
              </w:p>
            </w:sdtContent>
          </w:sdt>
        </w:tc>
      </w:tr>
      <w:tr w:rsidR="00D469F5" w:rsidRPr="00815CF3" w:rsidTr="006251DA">
        <w:tc>
          <w:tcPr>
            <w:tcW w:w="9360" w:type="dxa"/>
          </w:tcPr>
          <w:sdt>
            <w:sdtPr>
              <w:rPr>
                <w:rFonts w:ascii="Calibri" w:hAnsi="Calibri"/>
              </w:rPr>
              <w:id w:val="441193001"/>
            </w:sdtPr>
            <w:sdtContent>
              <w:p w:rsidR="00D469F5" w:rsidRPr="00815CF3" w:rsidRDefault="006C52F2" w:rsidP="003271BF">
                <w:pPr>
                  <w:pStyle w:val="FORMwspace"/>
                  <w:ind w:left="180"/>
                  <w:rPr>
                    <w:rFonts w:ascii="Calibri" w:hAnsi="Calibri"/>
                  </w:rPr>
                </w:pPr>
                <w:r w:rsidRPr="00815CF3">
                  <w:rPr>
                    <w:rFonts w:ascii="Calibri" w:hAnsi="Calibri"/>
                  </w:rPr>
                  <w:fldChar w:fldCharType="begin">
                    <w:ffData>
                      <w:name w:val=""/>
                      <w:enabled/>
                      <w:calcOnExit w:val="0"/>
                      <w:textInput>
                        <w:default w:val="Insert Address"/>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Address</w:t>
                </w:r>
                <w:r w:rsidRPr="00815CF3">
                  <w:rPr>
                    <w:rFonts w:ascii="Calibri" w:hAnsi="Calibri"/>
                  </w:rPr>
                  <w:fldChar w:fldCharType="end"/>
                </w:r>
              </w:p>
            </w:sdtContent>
          </w:sdt>
        </w:tc>
      </w:tr>
      <w:tr w:rsidR="00D469F5" w:rsidRPr="00815CF3" w:rsidTr="006251DA">
        <w:tc>
          <w:tcPr>
            <w:tcW w:w="9360" w:type="dxa"/>
          </w:tcPr>
          <w:sdt>
            <w:sdtPr>
              <w:rPr>
                <w:rFonts w:ascii="Calibri" w:hAnsi="Calibri"/>
              </w:rPr>
              <w:id w:val="-202557371"/>
            </w:sdtPr>
            <w:sdtContent>
              <w:p w:rsidR="00D469F5" w:rsidRPr="00815CF3" w:rsidRDefault="006C52F2" w:rsidP="0017572F">
                <w:pPr>
                  <w:pStyle w:val="FORMwspace"/>
                  <w:ind w:left="180"/>
                  <w:rPr>
                    <w:rFonts w:ascii="Calibri" w:hAnsi="Calibri"/>
                  </w:rPr>
                </w:pPr>
                <w:r w:rsidRPr="00815CF3">
                  <w:rPr>
                    <w:rFonts w:ascii="Calibri" w:hAnsi="Calibri"/>
                  </w:rPr>
                  <w:fldChar w:fldCharType="begin">
                    <w:ffData>
                      <w:name w:val="Text11"/>
                      <w:enabled/>
                      <w:calcOnExit w:val="0"/>
                      <w:textInput>
                        <w:default w:val="Insert City, State, Zip Code"/>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City, State, Zip Code</w:t>
                </w:r>
                <w:r w:rsidRPr="00815CF3">
                  <w:rPr>
                    <w:rFonts w:ascii="Calibri" w:hAnsi="Calibri"/>
                  </w:rPr>
                  <w:fldChar w:fldCharType="end"/>
                </w:r>
              </w:p>
            </w:sdtContent>
          </w:sdt>
        </w:tc>
      </w:tr>
      <w:tr w:rsidR="00D469F5" w:rsidRPr="00815CF3" w:rsidTr="006251DA">
        <w:tc>
          <w:tcPr>
            <w:tcW w:w="9360" w:type="dxa"/>
          </w:tcPr>
          <w:sdt>
            <w:sdtPr>
              <w:rPr>
                <w:rFonts w:ascii="Calibri" w:hAnsi="Calibri"/>
              </w:rPr>
              <w:id w:val="28618111"/>
            </w:sdtPr>
            <w:sdtContent>
              <w:p w:rsidR="00D469F5" w:rsidRPr="00815CF3" w:rsidRDefault="006C52F2" w:rsidP="0017572F">
                <w:pPr>
                  <w:pStyle w:val="FORMwspace"/>
                  <w:ind w:left="180"/>
                  <w:rPr>
                    <w:rFonts w:ascii="Calibri" w:hAnsi="Calibri"/>
                  </w:rPr>
                </w:pPr>
                <w:r w:rsidRPr="00815CF3">
                  <w:rPr>
                    <w:rFonts w:ascii="Calibri" w:hAnsi="Calibri"/>
                  </w:rPr>
                  <w:fldChar w:fldCharType="begin">
                    <w:ffData>
                      <w:name w:val="Text8"/>
                      <w:enabled/>
                      <w:calcOnExit w:val="0"/>
                      <w:textInput>
                        <w:default w:val="Insert Telephone Number"/>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Telephone Number</w:t>
                </w:r>
                <w:r w:rsidRPr="00815CF3">
                  <w:rPr>
                    <w:rFonts w:ascii="Calibri" w:hAnsi="Calibri"/>
                  </w:rPr>
                  <w:fldChar w:fldCharType="end"/>
                </w:r>
              </w:p>
            </w:sdtContent>
          </w:sdt>
        </w:tc>
      </w:tr>
      <w:tr w:rsidR="00D469F5" w:rsidRPr="00815CF3" w:rsidTr="006251DA">
        <w:tc>
          <w:tcPr>
            <w:tcW w:w="9360" w:type="dxa"/>
          </w:tcPr>
          <w:sdt>
            <w:sdtPr>
              <w:rPr>
                <w:rFonts w:ascii="Calibri" w:hAnsi="Calibri"/>
              </w:rPr>
              <w:id w:val="1255410668"/>
            </w:sdtPr>
            <w:sdtContent>
              <w:p w:rsidR="00D469F5" w:rsidRPr="00815CF3" w:rsidRDefault="006C52F2" w:rsidP="0017572F">
                <w:pPr>
                  <w:pStyle w:val="FORMwspace"/>
                  <w:ind w:left="180"/>
                  <w:rPr>
                    <w:rFonts w:ascii="Calibri" w:hAnsi="Calibri"/>
                  </w:rPr>
                </w:pPr>
                <w:r w:rsidRPr="00815CF3">
                  <w:rPr>
                    <w:rFonts w:ascii="Calibri" w:hAnsi="Calibri"/>
                  </w:rPr>
                  <w:fldChar w:fldCharType="begin">
                    <w:ffData>
                      <w:name w:val=""/>
                      <w:enabled/>
                      <w:calcOnExit w:val="0"/>
                      <w:textInput>
                        <w:default w:val="Insert Fax/Email"/>
                      </w:textInput>
                    </w:ffData>
                  </w:fldChar>
                </w:r>
                <w:r w:rsidR="00D469F5" w:rsidRPr="00815CF3">
                  <w:rPr>
                    <w:rFonts w:ascii="Calibri" w:hAnsi="Calibri"/>
                  </w:rPr>
                  <w:instrText xml:space="preserve"> FORMTEXT </w:instrText>
                </w:r>
                <w:r w:rsidRPr="00815CF3">
                  <w:rPr>
                    <w:rFonts w:ascii="Calibri" w:hAnsi="Calibri"/>
                  </w:rPr>
                </w:r>
                <w:r w:rsidRPr="00815CF3">
                  <w:rPr>
                    <w:rFonts w:ascii="Calibri" w:hAnsi="Calibri"/>
                  </w:rPr>
                  <w:fldChar w:fldCharType="separate"/>
                </w:r>
                <w:r w:rsidR="00D469F5" w:rsidRPr="00815CF3">
                  <w:rPr>
                    <w:rFonts w:ascii="Calibri" w:hAnsi="Calibri"/>
                    <w:noProof/>
                  </w:rPr>
                  <w:t>Insert Fax/Email</w:t>
                </w:r>
                <w:r w:rsidRPr="00815CF3">
                  <w:rPr>
                    <w:rFonts w:ascii="Calibri" w:hAnsi="Calibri"/>
                  </w:rPr>
                  <w:fldChar w:fldCharType="end"/>
                </w:r>
              </w:p>
            </w:sdtContent>
          </w:sdt>
        </w:tc>
      </w:tr>
      <w:tr w:rsidR="00D469F5" w:rsidRPr="00815CF3" w:rsidTr="006251DA">
        <w:tc>
          <w:tcPr>
            <w:tcW w:w="9360" w:type="dxa"/>
          </w:tcPr>
          <w:p w:rsidR="00D469F5" w:rsidRPr="008D14AD" w:rsidRDefault="00D469F5" w:rsidP="008D14AD">
            <w:pPr>
              <w:pStyle w:val="FORMwspace"/>
              <w:rPr>
                <w:rFonts w:ascii="Calibri" w:hAnsi="Calibri"/>
                <w:color w:val="auto"/>
              </w:rPr>
            </w:pPr>
          </w:p>
        </w:tc>
      </w:tr>
      <w:bookmarkEnd w:id="70"/>
    </w:tbl>
    <w:p w:rsidR="008B09AA" w:rsidRDefault="008B09AA" w:rsidP="008B09AA">
      <w:r>
        <w:br w:type="page"/>
      </w:r>
    </w:p>
    <w:p w:rsidR="00370E9F" w:rsidRDefault="00370E9F" w:rsidP="004D3852">
      <w:pPr>
        <w:pStyle w:val="Heading2"/>
        <w:ind w:left="0"/>
      </w:pPr>
      <w:bookmarkStart w:id="71" w:name="_Toc641458"/>
      <w:r>
        <w:lastRenderedPageBreak/>
        <w:t>5</w:t>
      </w:r>
      <w:r w:rsidRPr="00D469F5">
        <w:t>.</w:t>
      </w:r>
      <w:r w:rsidR="00AF150A">
        <w:t>3</w:t>
      </w:r>
      <w:r w:rsidRPr="00D469F5">
        <w:tab/>
      </w:r>
      <w:r>
        <w:t>Inspection Sequence</w:t>
      </w:r>
      <w:bookmarkEnd w:id="71"/>
    </w:p>
    <w:p w:rsidR="006047D7" w:rsidRPr="006047D7" w:rsidRDefault="006C52F2" w:rsidP="006047D7">
      <w:r>
        <w:rPr>
          <w:noProof/>
        </w:rPr>
      </w:r>
      <w:r>
        <w:rPr>
          <w:noProof/>
        </w:rPr>
        <w:pict>
          <v:shape id="Text Box 11" o:spid="_x0000_s1031" type="#_x0000_t202" style="width:468pt;height:74.4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11">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Default="00207A62" w:rsidP="00545405">
                  <w:pPr>
                    <w:pStyle w:val="Instruc-bullet"/>
                    <w:jc w:val="both"/>
                  </w:pPr>
                  <w:r>
                    <w:t xml:space="preserve">When conducting </w:t>
                  </w:r>
                  <w:proofErr w:type="spellStart"/>
                  <w:r>
                    <w:t>stormwater</w:t>
                  </w:r>
                  <w:proofErr w:type="spellEnd"/>
                  <w:r>
                    <w:t xml:space="preserve"> inspections of your construction site it is recommended that one always follows this recommended inspection sequence to ensure that all procedures and measures are being followed. </w:t>
                  </w:r>
                </w:p>
                <w:p w:rsidR="00207A62" w:rsidRPr="00507DC2" w:rsidRDefault="00207A62" w:rsidP="00545405">
                  <w:pPr>
                    <w:pStyle w:val="Instruc-bullet"/>
                    <w:jc w:val="both"/>
                  </w:pPr>
                  <w:r>
                    <w:t xml:space="preserve">Place all completed inspections in </w:t>
                  </w:r>
                  <w:r w:rsidRPr="00545405">
                    <w:rPr>
                      <w:b/>
                    </w:rPr>
                    <w:t>Appendix 9.</w:t>
                  </w:r>
                </w:p>
              </w:txbxContent>
            </v:textbox>
            <w10:wrap type="none"/>
            <w10:anchorlock/>
          </v:shape>
        </w:pict>
      </w:r>
    </w:p>
    <w:tbl>
      <w:tblPr>
        <w:tblW w:w="0" w:type="auto"/>
        <w:tblBorders>
          <w:insideV w:val="single" w:sz="4" w:space="0" w:color="auto"/>
        </w:tblBorders>
        <w:tblLook w:val="01E0"/>
      </w:tblPr>
      <w:tblGrid>
        <w:gridCol w:w="9576"/>
      </w:tblGrid>
      <w:tr w:rsidR="006047D7" w:rsidRPr="00340D14" w:rsidTr="009A40C6">
        <w:tc>
          <w:tcPr>
            <w:tcW w:w="9576" w:type="dxa"/>
          </w:tcPr>
          <w:p w:rsidR="006047D7" w:rsidRPr="00A557D4" w:rsidRDefault="006047D7" w:rsidP="004E52FC">
            <w:pPr>
              <w:numPr>
                <w:ilvl w:val="0"/>
                <w:numId w:val="41"/>
              </w:numPr>
              <w:spacing w:before="120"/>
              <w:jc w:val="both"/>
              <w:rPr>
                <w:rFonts w:ascii="Calibri" w:hAnsi="Calibri"/>
                <w:b/>
              </w:rPr>
            </w:pPr>
            <w:r w:rsidRPr="00A557D4">
              <w:rPr>
                <w:rFonts w:ascii="Calibri" w:hAnsi="Calibri"/>
                <w:b/>
              </w:rPr>
              <w:t xml:space="preserve">Plan </w:t>
            </w:r>
            <w:r w:rsidR="00252953">
              <w:rPr>
                <w:rFonts w:ascii="Calibri" w:hAnsi="Calibri"/>
                <w:b/>
              </w:rPr>
              <w:t xml:space="preserve">the </w:t>
            </w:r>
            <w:proofErr w:type="spellStart"/>
            <w:r w:rsidRPr="00A557D4">
              <w:rPr>
                <w:rFonts w:ascii="Calibri" w:hAnsi="Calibri"/>
                <w:b/>
              </w:rPr>
              <w:t>stormwater</w:t>
            </w:r>
            <w:proofErr w:type="spellEnd"/>
            <w:r w:rsidRPr="00A557D4">
              <w:rPr>
                <w:rFonts w:ascii="Calibri" w:hAnsi="Calibri"/>
                <w:b/>
              </w:rPr>
              <w:t xml:space="preserve"> inspection</w:t>
            </w:r>
          </w:p>
          <w:p w:rsidR="006047D7" w:rsidRPr="00340D14" w:rsidRDefault="002C7EF9" w:rsidP="00545405">
            <w:pPr>
              <w:numPr>
                <w:ilvl w:val="0"/>
                <w:numId w:val="20"/>
              </w:numPr>
              <w:spacing w:before="120"/>
              <w:jc w:val="both"/>
              <w:rPr>
                <w:rFonts w:ascii="Calibri" w:hAnsi="Calibri"/>
              </w:rPr>
            </w:pPr>
            <w:r>
              <w:rPr>
                <w:rFonts w:ascii="Calibri" w:hAnsi="Calibri"/>
              </w:rPr>
              <w:t xml:space="preserve">Use the inspection </w:t>
            </w:r>
            <w:r w:rsidR="009A5A28">
              <w:rPr>
                <w:rFonts w:ascii="Calibri" w:hAnsi="Calibri"/>
              </w:rPr>
              <w:t>form</w:t>
            </w:r>
            <w:r>
              <w:rPr>
                <w:rFonts w:ascii="Calibri" w:hAnsi="Calibri"/>
              </w:rPr>
              <w:t xml:space="preserve"> </w:t>
            </w:r>
            <w:r w:rsidR="00545405">
              <w:rPr>
                <w:rFonts w:ascii="Calibri" w:hAnsi="Calibri"/>
              </w:rPr>
              <w:t>(or equivalent) under</w:t>
            </w:r>
            <w:r>
              <w:rPr>
                <w:rFonts w:ascii="Calibri" w:hAnsi="Calibri"/>
              </w:rPr>
              <w:t xml:space="preserve"> </w:t>
            </w:r>
            <w:r w:rsidRPr="00545405">
              <w:rPr>
                <w:rFonts w:ascii="Calibri" w:hAnsi="Calibri"/>
                <w:b/>
              </w:rPr>
              <w:t xml:space="preserve">Appendix </w:t>
            </w:r>
            <w:r w:rsidR="00EB4A42" w:rsidRPr="00545405">
              <w:rPr>
                <w:rFonts w:ascii="Calibri" w:hAnsi="Calibri"/>
                <w:b/>
              </w:rPr>
              <w:t>7</w:t>
            </w:r>
            <w:r w:rsidR="00545405">
              <w:rPr>
                <w:rFonts w:ascii="Calibri" w:hAnsi="Calibri"/>
              </w:rPr>
              <w:t>.</w:t>
            </w:r>
          </w:p>
        </w:tc>
      </w:tr>
      <w:tr w:rsidR="006047D7" w:rsidRPr="00340D14" w:rsidTr="009A40C6">
        <w:tc>
          <w:tcPr>
            <w:tcW w:w="9576" w:type="dxa"/>
          </w:tcPr>
          <w:p w:rsidR="006047D7" w:rsidRPr="00340D14" w:rsidRDefault="009A40C6" w:rsidP="004E52FC">
            <w:pPr>
              <w:numPr>
                <w:ilvl w:val="0"/>
                <w:numId w:val="20"/>
              </w:numPr>
              <w:spacing w:before="120"/>
              <w:jc w:val="both"/>
              <w:rPr>
                <w:rFonts w:ascii="Calibri" w:hAnsi="Calibri"/>
              </w:rPr>
            </w:pPr>
            <w:r w:rsidRPr="00340D14">
              <w:rPr>
                <w:rFonts w:ascii="Calibri" w:hAnsi="Calibri"/>
              </w:rPr>
              <w:t xml:space="preserve">Obtain a copy of </w:t>
            </w:r>
            <w:r w:rsidRPr="001B7D6D">
              <w:rPr>
                <w:rFonts w:ascii="Calibri" w:hAnsi="Calibri"/>
              </w:rPr>
              <w:t xml:space="preserve">the </w:t>
            </w:r>
            <w:r w:rsidR="00E3044C" w:rsidRPr="001B7D6D">
              <w:rPr>
                <w:rFonts w:ascii="Calibri" w:hAnsi="Calibri"/>
              </w:rPr>
              <w:t>EC Plan</w:t>
            </w:r>
            <w:r w:rsidR="002F6A63" w:rsidRPr="001B7D6D">
              <w:rPr>
                <w:rFonts w:ascii="Calibri" w:hAnsi="Calibri"/>
              </w:rPr>
              <w:t xml:space="preserve"> </w:t>
            </w:r>
            <w:r w:rsidR="009A5A28" w:rsidRPr="001B7D6D">
              <w:rPr>
                <w:rFonts w:ascii="Calibri" w:hAnsi="Calibri"/>
              </w:rPr>
              <w:t xml:space="preserve">(Site Map) </w:t>
            </w:r>
            <w:r w:rsidRPr="001B7D6D">
              <w:rPr>
                <w:rFonts w:ascii="Calibri" w:hAnsi="Calibri"/>
              </w:rPr>
              <w:t xml:space="preserve">with </w:t>
            </w:r>
            <w:r w:rsidR="00E67E30" w:rsidRPr="001B7D6D">
              <w:rPr>
                <w:rFonts w:ascii="Calibri" w:hAnsi="Calibri"/>
              </w:rPr>
              <w:t>C</w:t>
            </w:r>
            <w:r w:rsidR="00E67E30">
              <w:rPr>
                <w:rFonts w:ascii="Calibri" w:hAnsi="Calibri"/>
              </w:rPr>
              <w:t>M</w:t>
            </w:r>
            <w:r w:rsidR="000F4C67">
              <w:rPr>
                <w:rFonts w:ascii="Calibri" w:hAnsi="Calibri"/>
              </w:rPr>
              <w:t>s</w:t>
            </w:r>
            <w:r w:rsidRPr="00340D14">
              <w:rPr>
                <w:rFonts w:ascii="Calibri" w:hAnsi="Calibri"/>
              </w:rPr>
              <w:t xml:space="preserve"> locations marked.</w:t>
            </w:r>
          </w:p>
        </w:tc>
      </w:tr>
      <w:tr w:rsidR="006047D7" w:rsidRPr="00340D14" w:rsidTr="009A40C6">
        <w:tc>
          <w:tcPr>
            <w:tcW w:w="9576" w:type="dxa"/>
          </w:tcPr>
          <w:p w:rsidR="006047D7" w:rsidRPr="00340D14" w:rsidRDefault="009A40C6" w:rsidP="004E52FC">
            <w:pPr>
              <w:numPr>
                <w:ilvl w:val="0"/>
                <w:numId w:val="20"/>
              </w:numPr>
              <w:spacing w:before="120"/>
              <w:jc w:val="both"/>
              <w:rPr>
                <w:rFonts w:ascii="Calibri" w:hAnsi="Calibri"/>
              </w:rPr>
            </w:pPr>
            <w:r w:rsidRPr="00340D14">
              <w:rPr>
                <w:rFonts w:ascii="Calibri" w:hAnsi="Calibri"/>
              </w:rPr>
              <w:t>Plan to walk the entire site, including discharge points from the site and any off-site support activities.</w:t>
            </w:r>
          </w:p>
        </w:tc>
      </w:tr>
      <w:tr w:rsidR="006047D7" w:rsidRPr="00340D14" w:rsidTr="009A40C6">
        <w:tc>
          <w:tcPr>
            <w:tcW w:w="9576" w:type="dxa"/>
          </w:tcPr>
          <w:p w:rsidR="006047D7" w:rsidRPr="00340D14" w:rsidRDefault="009A40C6" w:rsidP="004E52FC">
            <w:pPr>
              <w:numPr>
                <w:ilvl w:val="0"/>
                <w:numId w:val="20"/>
              </w:numPr>
              <w:spacing w:before="120"/>
              <w:jc w:val="both"/>
              <w:rPr>
                <w:rFonts w:ascii="Calibri" w:hAnsi="Calibri"/>
              </w:rPr>
            </w:pPr>
            <w:r w:rsidRPr="00340D14">
              <w:rPr>
                <w:rFonts w:ascii="Calibri" w:hAnsi="Calibri"/>
              </w:rPr>
              <w:t>Follow a consistent patter</w:t>
            </w:r>
            <w:r w:rsidR="00A557D4">
              <w:rPr>
                <w:rFonts w:ascii="Calibri" w:hAnsi="Calibri"/>
              </w:rPr>
              <w:t>n</w:t>
            </w:r>
            <w:r w:rsidRPr="00340D14">
              <w:rPr>
                <w:rFonts w:ascii="Calibri" w:hAnsi="Calibri"/>
              </w:rPr>
              <w:t xml:space="preserve"> each time to ensure you inspect all </w:t>
            </w:r>
            <w:r w:rsidR="009F6D7C" w:rsidRPr="00340D14">
              <w:rPr>
                <w:rFonts w:ascii="Calibri" w:hAnsi="Calibri"/>
              </w:rPr>
              <w:t>areas.</w:t>
            </w:r>
          </w:p>
        </w:tc>
      </w:tr>
      <w:tr w:rsidR="00810D08" w:rsidRPr="00A557D4" w:rsidTr="00810D08">
        <w:tc>
          <w:tcPr>
            <w:tcW w:w="9576" w:type="dxa"/>
          </w:tcPr>
          <w:p w:rsidR="00810D08" w:rsidRPr="00810D08" w:rsidRDefault="00545405" w:rsidP="004E52FC">
            <w:pPr>
              <w:numPr>
                <w:ilvl w:val="0"/>
                <w:numId w:val="41"/>
              </w:numPr>
              <w:spacing w:before="120"/>
              <w:jc w:val="both"/>
              <w:rPr>
                <w:rFonts w:ascii="Calibri" w:hAnsi="Calibri"/>
                <w:b/>
              </w:rPr>
            </w:pPr>
            <w:r>
              <w:rPr>
                <w:rFonts w:ascii="Calibri" w:hAnsi="Calibri"/>
                <w:b/>
              </w:rPr>
              <w:t xml:space="preserve">Determine </w:t>
            </w:r>
            <w:r w:rsidR="00810D08" w:rsidRPr="00A557D4">
              <w:rPr>
                <w:rFonts w:ascii="Calibri" w:hAnsi="Calibri"/>
                <w:b/>
              </w:rPr>
              <w:t>Inspect</w:t>
            </w:r>
            <w:r w:rsidR="00810D08">
              <w:rPr>
                <w:rFonts w:ascii="Calibri" w:hAnsi="Calibri"/>
                <w:b/>
              </w:rPr>
              <w:t>ion frequency</w:t>
            </w:r>
          </w:p>
        </w:tc>
      </w:tr>
      <w:tr w:rsidR="00810D08" w:rsidRPr="00340D14" w:rsidTr="00810D08">
        <w:tc>
          <w:tcPr>
            <w:tcW w:w="9576" w:type="dxa"/>
          </w:tcPr>
          <w:p w:rsidR="00810D08" w:rsidRPr="00340D14" w:rsidRDefault="00D1433A" w:rsidP="004E52FC">
            <w:pPr>
              <w:numPr>
                <w:ilvl w:val="0"/>
                <w:numId w:val="21"/>
              </w:numPr>
              <w:spacing w:before="120"/>
              <w:jc w:val="both"/>
              <w:rPr>
                <w:rFonts w:ascii="Calibri" w:hAnsi="Calibri"/>
              </w:rPr>
            </w:pPr>
            <w:r>
              <w:rPr>
                <w:rFonts w:ascii="Calibri" w:hAnsi="Calibri"/>
              </w:rPr>
              <w:t>Site i</w:t>
            </w:r>
            <w:r w:rsidR="00810D08" w:rsidRPr="00340D14">
              <w:rPr>
                <w:rFonts w:ascii="Calibri" w:hAnsi="Calibri"/>
              </w:rPr>
              <w:t>nspect</w:t>
            </w:r>
            <w:r>
              <w:rPr>
                <w:rFonts w:ascii="Calibri" w:hAnsi="Calibri"/>
              </w:rPr>
              <w:t>ions must be conducted at least once every</w:t>
            </w:r>
            <w:r w:rsidR="002C7EF9">
              <w:rPr>
                <w:rFonts w:ascii="Calibri" w:hAnsi="Calibri"/>
              </w:rPr>
              <w:t xml:space="preserve"> 7</w:t>
            </w:r>
            <w:r w:rsidR="006E4398">
              <w:rPr>
                <w:rFonts w:ascii="Calibri" w:hAnsi="Calibri"/>
              </w:rPr>
              <w:t>;</w:t>
            </w:r>
            <w:r w:rsidR="002C7EF9">
              <w:rPr>
                <w:rFonts w:ascii="Calibri" w:hAnsi="Calibri"/>
              </w:rPr>
              <w:t xml:space="preserve"> </w:t>
            </w:r>
            <w:r w:rsidR="002C7EF9" w:rsidRPr="00C20A4B">
              <w:rPr>
                <w:rFonts w:ascii="Calibri" w:hAnsi="Calibri"/>
                <w:b/>
              </w:rPr>
              <w:t>or</w:t>
            </w:r>
            <w:r>
              <w:rPr>
                <w:rFonts w:ascii="Calibri" w:hAnsi="Calibri"/>
              </w:rPr>
              <w:t xml:space="preserve"> 14 calendar day</w:t>
            </w:r>
            <w:r w:rsidR="002C7EF9">
              <w:rPr>
                <w:rFonts w:ascii="Calibri" w:hAnsi="Calibri"/>
              </w:rPr>
              <w:t>s</w:t>
            </w:r>
            <w:r w:rsidR="00810D08" w:rsidRPr="00340D14">
              <w:rPr>
                <w:rFonts w:ascii="Calibri" w:hAnsi="Calibri"/>
              </w:rPr>
              <w:t>.</w:t>
            </w:r>
          </w:p>
        </w:tc>
      </w:tr>
      <w:tr w:rsidR="00810D08" w:rsidRPr="00340D14" w:rsidTr="00810D08">
        <w:tc>
          <w:tcPr>
            <w:tcW w:w="9576" w:type="dxa"/>
          </w:tcPr>
          <w:p w:rsidR="00D1433A" w:rsidRPr="006E4398" w:rsidRDefault="002C7EF9" w:rsidP="006E4398">
            <w:pPr>
              <w:numPr>
                <w:ilvl w:val="0"/>
                <w:numId w:val="21"/>
              </w:numPr>
              <w:spacing w:before="120"/>
              <w:jc w:val="both"/>
              <w:rPr>
                <w:rFonts w:ascii="Calibri" w:hAnsi="Calibri"/>
              </w:rPr>
            </w:pPr>
            <w:r>
              <w:rPr>
                <w:rFonts w:ascii="Calibri" w:hAnsi="Calibri"/>
              </w:rPr>
              <w:t>If 14-day inspections</w:t>
            </w:r>
            <w:r w:rsidR="002F6A63">
              <w:rPr>
                <w:rFonts w:ascii="Calibri" w:hAnsi="Calibri"/>
              </w:rPr>
              <w:t xml:space="preserve">, then </w:t>
            </w:r>
            <w:r>
              <w:rPr>
                <w:rFonts w:ascii="Calibri" w:hAnsi="Calibri"/>
              </w:rPr>
              <w:t>p</w:t>
            </w:r>
            <w:r w:rsidR="00D1433A">
              <w:rPr>
                <w:rFonts w:ascii="Calibri" w:hAnsi="Calibri"/>
              </w:rPr>
              <w:t>ost-storm inspections must be conducted within 24 hours after the end of any precipitation or snowmelt event that causes surface erosion</w:t>
            </w:r>
            <w:r w:rsidR="00810D08" w:rsidRPr="00340D14">
              <w:rPr>
                <w:rFonts w:ascii="Calibri" w:hAnsi="Calibri"/>
              </w:rPr>
              <w:t>.</w:t>
            </w:r>
          </w:p>
        </w:tc>
      </w:tr>
      <w:tr w:rsidR="006E4398" w:rsidRPr="00340D14" w:rsidTr="00810D08">
        <w:tc>
          <w:tcPr>
            <w:tcW w:w="9576" w:type="dxa"/>
          </w:tcPr>
          <w:p w:rsidR="006E4398" w:rsidRDefault="006E4398" w:rsidP="006E4398">
            <w:pPr>
              <w:numPr>
                <w:ilvl w:val="0"/>
                <w:numId w:val="21"/>
              </w:numPr>
              <w:spacing w:before="120"/>
              <w:jc w:val="both"/>
              <w:rPr>
                <w:rFonts w:ascii="Calibri" w:hAnsi="Calibri"/>
              </w:rPr>
            </w:pPr>
            <w:r>
              <w:rPr>
                <w:rFonts w:ascii="Calibri" w:hAnsi="Calibri"/>
              </w:rPr>
              <w:t>30-day inspections are conducted once construction is complete, temporary stabilizations has been installed and the site is waiting to reach final stabilization.</w:t>
            </w:r>
          </w:p>
        </w:tc>
      </w:tr>
      <w:tr w:rsidR="006047D7" w:rsidRPr="00A557D4" w:rsidTr="009A40C6">
        <w:tc>
          <w:tcPr>
            <w:tcW w:w="9576" w:type="dxa"/>
          </w:tcPr>
          <w:p w:rsidR="006047D7" w:rsidRPr="00A557D4" w:rsidRDefault="009F6D7C" w:rsidP="004E52FC">
            <w:pPr>
              <w:numPr>
                <w:ilvl w:val="0"/>
                <w:numId w:val="41"/>
              </w:numPr>
              <w:spacing w:before="120"/>
              <w:jc w:val="both"/>
              <w:rPr>
                <w:rFonts w:ascii="Calibri" w:hAnsi="Calibri"/>
                <w:b/>
              </w:rPr>
            </w:pPr>
            <w:r w:rsidRPr="00A557D4">
              <w:rPr>
                <w:rFonts w:ascii="Calibri" w:hAnsi="Calibri"/>
                <w:b/>
              </w:rPr>
              <w:t>Inspect discharge points and downstream, off-site areas</w:t>
            </w:r>
          </w:p>
        </w:tc>
      </w:tr>
      <w:tr w:rsidR="006047D7" w:rsidRPr="00340D14" w:rsidTr="009A40C6">
        <w:tc>
          <w:tcPr>
            <w:tcW w:w="9576" w:type="dxa"/>
          </w:tcPr>
          <w:p w:rsidR="006047D7" w:rsidRPr="00340D14" w:rsidRDefault="009F6D7C" w:rsidP="004E52FC">
            <w:pPr>
              <w:numPr>
                <w:ilvl w:val="0"/>
                <w:numId w:val="21"/>
              </w:numPr>
              <w:spacing w:before="120"/>
              <w:jc w:val="both"/>
              <w:rPr>
                <w:rFonts w:ascii="Calibri" w:hAnsi="Calibri"/>
              </w:rPr>
            </w:pPr>
            <w:r w:rsidRPr="00340D14">
              <w:rPr>
                <w:rFonts w:ascii="Calibri" w:hAnsi="Calibri"/>
              </w:rPr>
              <w:t>Inspect discharge locations to determine whether erosion and sediment control measures are effective.</w:t>
            </w:r>
          </w:p>
        </w:tc>
      </w:tr>
      <w:tr w:rsidR="006047D7" w:rsidRPr="00340D14" w:rsidTr="009A40C6">
        <w:tc>
          <w:tcPr>
            <w:tcW w:w="9576" w:type="dxa"/>
          </w:tcPr>
          <w:p w:rsidR="006047D7" w:rsidRPr="00340D14" w:rsidRDefault="009F6D7C" w:rsidP="004E52FC">
            <w:pPr>
              <w:numPr>
                <w:ilvl w:val="0"/>
                <w:numId w:val="21"/>
              </w:numPr>
              <w:spacing w:before="120"/>
              <w:jc w:val="both"/>
              <w:rPr>
                <w:rFonts w:ascii="Calibri" w:hAnsi="Calibri"/>
              </w:rPr>
            </w:pPr>
            <w:r w:rsidRPr="00340D14">
              <w:rPr>
                <w:rFonts w:ascii="Calibri" w:hAnsi="Calibri"/>
              </w:rPr>
              <w:t>Inspe</w:t>
            </w:r>
            <w:r w:rsidR="002F6A63">
              <w:rPr>
                <w:rFonts w:ascii="Calibri" w:hAnsi="Calibri"/>
              </w:rPr>
              <w:t>ct nearby downstream locations</w:t>
            </w:r>
            <w:r w:rsidRPr="00340D14">
              <w:rPr>
                <w:rFonts w:ascii="Calibri" w:hAnsi="Calibri"/>
              </w:rPr>
              <w:t>.</w:t>
            </w:r>
          </w:p>
        </w:tc>
      </w:tr>
      <w:tr w:rsidR="006047D7" w:rsidRPr="00340D14" w:rsidTr="009A40C6">
        <w:tc>
          <w:tcPr>
            <w:tcW w:w="9576" w:type="dxa"/>
          </w:tcPr>
          <w:p w:rsidR="006047D7" w:rsidRPr="00340D14" w:rsidRDefault="009F6D7C" w:rsidP="004E52FC">
            <w:pPr>
              <w:numPr>
                <w:ilvl w:val="0"/>
                <w:numId w:val="27"/>
              </w:numPr>
              <w:spacing w:before="120"/>
              <w:jc w:val="both"/>
              <w:rPr>
                <w:rFonts w:ascii="Calibri" w:hAnsi="Calibri"/>
              </w:rPr>
            </w:pPr>
            <w:r w:rsidRPr="00340D14">
              <w:rPr>
                <w:rFonts w:ascii="Calibri" w:hAnsi="Calibri"/>
              </w:rPr>
              <w:t>Walk down the street to inspect off-site areas for signs of discharges.</w:t>
            </w:r>
          </w:p>
        </w:tc>
      </w:tr>
      <w:tr w:rsidR="006047D7" w:rsidRPr="00340D14" w:rsidTr="009A40C6">
        <w:tc>
          <w:tcPr>
            <w:tcW w:w="9576" w:type="dxa"/>
          </w:tcPr>
          <w:p w:rsidR="006047D7" w:rsidRPr="00340D14" w:rsidRDefault="009F6D7C" w:rsidP="004E52FC">
            <w:pPr>
              <w:numPr>
                <w:ilvl w:val="0"/>
                <w:numId w:val="27"/>
              </w:numPr>
              <w:spacing w:before="120"/>
              <w:jc w:val="both"/>
              <w:rPr>
                <w:rFonts w:ascii="Calibri" w:hAnsi="Calibri"/>
              </w:rPr>
            </w:pPr>
            <w:r w:rsidRPr="00340D14">
              <w:rPr>
                <w:rFonts w:ascii="Calibri" w:hAnsi="Calibri"/>
              </w:rPr>
              <w:t xml:space="preserve">Inspect </w:t>
            </w:r>
            <w:r w:rsidR="00AF150A" w:rsidRPr="00340D14">
              <w:rPr>
                <w:rFonts w:ascii="Calibri" w:hAnsi="Calibri"/>
              </w:rPr>
              <w:t>down slope</w:t>
            </w:r>
            <w:r w:rsidRPr="00340D14">
              <w:rPr>
                <w:rFonts w:ascii="Calibri" w:hAnsi="Calibri"/>
              </w:rPr>
              <w:t xml:space="preserve"> </w:t>
            </w:r>
            <w:r w:rsidR="00AF150A">
              <w:rPr>
                <w:rFonts w:ascii="Calibri" w:hAnsi="Calibri"/>
              </w:rPr>
              <w:t>existing</w:t>
            </w:r>
            <w:r w:rsidR="002F6A63">
              <w:rPr>
                <w:rFonts w:ascii="Calibri" w:hAnsi="Calibri"/>
              </w:rPr>
              <w:t xml:space="preserve"> catch basin</w:t>
            </w:r>
            <w:r w:rsidRPr="00340D14">
              <w:rPr>
                <w:rFonts w:ascii="Calibri" w:hAnsi="Calibri"/>
              </w:rPr>
              <w:t>s to ensure they are free of sediment and other pollutants and to ensure that they are adequately protected.</w:t>
            </w:r>
          </w:p>
        </w:tc>
      </w:tr>
      <w:tr w:rsidR="006047D7" w:rsidRPr="00340D14" w:rsidTr="009A40C6">
        <w:tc>
          <w:tcPr>
            <w:tcW w:w="9576" w:type="dxa"/>
          </w:tcPr>
          <w:p w:rsidR="006047D7" w:rsidRPr="00A557D4" w:rsidRDefault="009F6D7C" w:rsidP="004E52FC">
            <w:pPr>
              <w:numPr>
                <w:ilvl w:val="0"/>
                <w:numId w:val="41"/>
              </w:numPr>
              <w:spacing w:before="120"/>
              <w:jc w:val="both"/>
              <w:rPr>
                <w:rFonts w:ascii="Calibri" w:hAnsi="Calibri"/>
                <w:b/>
              </w:rPr>
            </w:pPr>
            <w:r w:rsidRPr="00A557D4">
              <w:rPr>
                <w:rFonts w:ascii="Calibri" w:hAnsi="Calibri"/>
                <w:b/>
              </w:rPr>
              <w:t>Inspect perimeter controls and slopes</w:t>
            </w:r>
          </w:p>
        </w:tc>
      </w:tr>
      <w:tr w:rsidR="006047D7" w:rsidRPr="00340D14" w:rsidTr="009A40C6">
        <w:tc>
          <w:tcPr>
            <w:tcW w:w="9576" w:type="dxa"/>
          </w:tcPr>
          <w:p w:rsidR="007F3C34" w:rsidRDefault="00382BA3" w:rsidP="004E52FC">
            <w:pPr>
              <w:numPr>
                <w:ilvl w:val="0"/>
                <w:numId w:val="42"/>
              </w:numPr>
              <w:spacing w:before="120"/>
              <w:jc w:val="both"/>
              <w:rPr>
                <w:rFonts w:ascii="Calibri" w:hAnsi="Calibri"/>
              </w:rPr>
            </w:pPr>
            <w:r w:rsidRPr="00340D14">
              <w:rPr>
                <w:rFonts w:ascii="Calibri" w:hAnsi="Calibri"/>
              </w:rPr>
              <w:t xml:space="preserve">Inspect perimeter controls to determine if sediment </w:t>
            </w:r>
            <w:r w:rsidR="002C7EF9">
              <w:rPr>
                <w:rFonts w:ascii="Calibri" w:hAnsi="Calibri"/>
              </w:rPr>
              <w:t>should</w:t>
            </w:r>
            <w:r w:rsidR="002C7EF9" w:rsidRPr="00340D14">
              <w:rPr>
                <w:rFonts w:ascii="Calibri" w:hAnsi="Calibri"/>
              </w:rPr>
              <w:t xml:space="preserve"> </w:t>
            </w:r>
            <w:r w:rsidRPr="00340D14">
              <w:rPr>
                <w:rFonts w:ascii="Calibri" w:hAnsi="Calibri"/>
              </w:rPr>
              <w:t>be removed.</w:t>
            </w:r>
          </w:p>
        </w:tc>
      </w:tr>
      <w:tr w:rsidR="006047D7" w:rsidRPr="00340D14" w:rsidTr="009A40C6">
        <w:tc>
          <w:tcPr>
            <w:tcW w:w="9576" w:type="dxa"/>
          </w:tcPr>
          <w:p w:rsidR="006047D7" w:rsidRPr="00340D14" w:rsidRDefault="00382BA3" w:rsidP="004E52FC">
            <w:pPr>
              <w:numPr>
                <w:ilvl w:val="0"/>
                <w:numId w:val="42"/>
              </w:numPr>
              <w:spacing w:before="120"/>
              <w:jc w:val="both"/>
              <w:rPr>
                <w:rFonts w:ascii="Calibri" w:hAnsi="Calibri"/>
              </w:rPr>
            </w:pPr>
            <w:r w:rsidRPr="00340D14">
              <w:rPr>
                <w:rFonts w:ascii="Calibri" w:hAnsi="Calibri"/>
              </w:rPr>
              <w:t xml:space="preserve">Check the structural integrity of the </w:t>
            </w:r>
            <w:r w:rsidR="00E67E30">
              <w:rPr>
                <w:rFonts w:ascii="Calibri" w:hAnsi="Calibri"/>
              </w:rPr>
              <w:t>CM</w:t>
            </w:r>
            <w:r w:rsidR="009A5A28">
              <w:rPr>
                <w:rFonts w:ascii="Calibri" w:hAnsi="Calibri"/>
              </w:rPr>
              <w:t>. D</w:t>
            </w:r>
            <w:r w:rsidRPr="00340D14">
              <w:rPr>
                <w:rFonts w:ascii="Calibri" w:hAnsi="Calibri"/>
              </w:rPr>
              <w:t xml:space="preserve">etermine </w:t>
            </w:r>
            <w:r w:rsidR="009A5A28">
              <w:rPr>
                <w:rFonts w:ascii="Calibri" w:hAnsi="Calibri"/>
              </w:rPr>
              <w:t xml:space="preserve">if </w:t>
            </w:r>
            <w:r w:rsidR="00E67E30">
              <w:rPr>
                <w:rFonts w:ascii="Calibri" w:hAnsi="Calibri"/>
              </w:rPr>
              <w:t>CM</w:t>
            </w:r>
            <w:r w:rsidRPr="00340D14">
              <w:rPr>
                <w:rFonts w:ascii="Calibri" w:hAnsi="Calibri"/>
              </w:rPr>
              <w:t xml:space="preserve"> </w:t>
            </w:r>
            <w:r w:rsidR="009A5A28">
              <w:rPr>
                <w:rFonts w:ascii="Calibri" w:hAnsi="Calibri"/>
              </w:rPr>
              <w:t xml:space="preserve">replacement is </w:t>
            </w:r>
            <w:r w:rsidRPr="00340D14">
              <w:rPr>
                <w:rFonts w:ascii="Calibri" w:hAnsi="Calibri"/>
              </w:rPr>
              <w:t>need</w:t>
            </w:r>
            <w:r w:rsidR="009A5A28">
              <w:rPr>
                <w:rFonts w:ascii="Calibri" w:hAnsi="Calibri"/>
              </w:rPr>
              <w:t>ed.</w:t>
            </w:r>
          </w:p>
        </w:tc>
      </w:tr>
      <w:tr w:rsidR="006047D7" w:rsidRPr="00340D14" w:rsidTr="009A40C6">
        <w:tc>
          <w:tcPr>
            <w:tcW w:w="9576" w:type="dxa"/>
          </w:tcPr>
          <w:p w:rsidR="006047D7" w:rsidRPr="00340D14" w:rsidRDefault="00382BA3" w:rsidP="004E52FC">
            <w:pPr>
              <w:numPr>
                <w:ilvl w:val="0"/>
                <w:numId w:val="42"/>
              </w:numPr>
              <w:spacing w:before="120"/>
              <w:jc w:val="both"/>
              <w:rPr>
                <w:rFonts w:ascii="Calibri" w:hAnsi="Calibri"/>
              </w:rPr>
            </w:pPr>
            <w:r w:rsidRPr="00340D14">
              <w:rPr>
                <w:rFonts w:ascii="Calibri" w:hAnsi="Calibri"/>
              </w:rPr>
              <w:t>Inspect slopes and temporary stockpiles to determine if erosion controls are effective.</w:t>
            </w:r>
          </w:p>
        </w:tc>
      </w:tr>
      <w:tr w:rsidR="00382BA3" w:rsidRPr="00A557D4" w:rsidTr="009A40C6">
        <w:tc>
          <w:tcPr>
            <w:tcW w:w="9576" w:type="dxa"/>
          </w:tcPr>
          <w:p w:rsidR="00382BA3" w:rsidRPr="00A557D4" w:rsidRDefault="00382BA3" w:rsidP="004E52FC">
            <w:pPr>
              <w:numPr>
                <w:ilvl w:val="0"/>
                <w:numId w:val="41"/>
              </w:numPr>
              <w:spacing w:before="120"/>
              <w:jc w:val="both"/>
              <w:rPr>
                <w:rFonts w:ascii="Calibri" w:hAnsi="Calibri"/>
                <w:b/>
              </w:rPr>
            </w:pPr>
            <w:r w:rsidRPr="00A557D4">
              <w:rPr>
                <w:rFonts w:ascii="Calibri" w:hAnsi="Calibri"/>
                <w:b/>
              </w:rPr>
              <w:t xml:space="preserve">Compare </w:t>
            </w:r>
            <w:r w:rsidR="00E67E30">
              <w:rPr>
                <w:rFonts w:ascii="Calibri" w:hAnsi="Calibri"/>
                <w:b/>
              </w:rPr>
              <w:t>CM</w:t>
            </w:r>
            <w:r w:rsidRPr="00A557D4">
              <w:rPr>
                <w:rFonts w:ascii="Calibri" w:hAnsi="Calibri"/>
                <w:b/>
              </w:rPr>
              <w:t xml:space="preserve">s in the </w:t>
            </w:r>
            <w:r w:rsidR="00B54195" w:rsidRPr="006A76B5">
              <w:rPr>
                <w:rFonts w:ascii="Calibri" w:hAnsi="Calibri"/>
                <w:b/>
              </w:rPr>
              <w:t>EC P</w:t>
            </w:r>
            <w:r w:rsidRPr="006A76B5">
              <w:rPr>
                <w:rFonts w:ascii="Calibri" w:hAnsi="Calibri"/>
                <w:b/>
              </w:rPr>
              <w:t>lan with</w:t>
            </w:r>
            <w:r w:rsidRPr="00A557D4">
              <w:rPr>
                <w:rFonts w:ascii="Calibri" w:hAnsi="Calibri"/>
                <w:b/>
              </w:rPr>
              <w:t xml:space="preserve"> the construction site conditions</w:t>
            </w:r>
          </w:p>
        </w:tc>
      </w:tr>
      <w:tr w:rsidR="00382BA3" w:rsidRPr="00340D14" w:rsidTr="009A40C6">
        <w:tc>
          <w:tcPr>
            <w:tcW w:w="9576" w:type="dxa"/>
          </w:tcPr>
          <w:p w:rsidR="00382BA3" w:rsidRPr="00340D14" w:rsidRDefault="00A32332" w:rsidP="004E52FC">
            <w:pPr>
              <w:numPr>
                <w:ilvl w:val="0"/>
                <w:numId w:val="43"/>
              </w:numPr>
              <w:spacing w:before="120"/>
              <w:jc w:val="both"/>
              <w:rPr>
                <w:rFonts w:ascii="Calibri" w:hAnsi="Calibri"/>
              </w:rPr>
            </w:pPr>
            <w:r w:rsidRPr="00340D14">
              <w:rPr>
                <w:rFonts w:ascii="Calibri" w:hAnsi="Calibri"/>
              </w:rPr>
              <w:t xml:space="preserve">Determine whether </w:t>
            </w:r>
            <w:r w:rsidR="00E67E30">
              <w:rPr>
                <w:rFonts w:ascii="Calibri" w:hAnsi="Calibri"/>
              </w:rPr>
              <w:t>CM</w:t>
            </w:r>
            <w:r w:rsidRPr="00340D14">
              <w:rPr>
                <w:rFonts w:ascii="Calibri" w:hAnsi="Calibri"/>
              </w:rPr>
              <w:t xml:space="preserve">s are in place as required by the </w:t>
            </w:r>
            <w:r w:rsidR="00B54195" w:rsidRPr="006A76B5">
              <w:rPr>
                <w:rFonts w:ascii="Calibri" w:hAnsi="Calibri"/>
              </w:rPr>
              <w:t>EC</w:t>
            </w:r>
            <w:r w:rsidRPr="006A76B5">
              <w:rPr>
                <w:rFonts w:ascii="Calibri" w:hAnsi="Calibri"/>
              </w:rPr>
              <w:t xml:space="preserve"> plan</w:t>
            </w:r>
            <w:r w:rsidRPr="00340D14">
              <w:rPr>
                <w:rFonts w:ascii="Calibri" w:hAnsi="Calibri"/>
              </w:rPr>
              <w:t>.</w:t>
            </w:r>
          </w:p>
        </w:tc>
      </w:tr>
      <w:tr w:rsidR="00382BA3" w:rsidRPr="00340D14" w:rsidTr="009A40C6">
        <w:tc>
          <w:tcPr>
            <w:tcW w:w="9576" w:type="dxa"/>
          </w:tcPr>
          <w:p w:rsidR="00382BA3" w:rsidRPr="00340D14" w:rsidRDefault="00A32332" w:rsidP="004E52FC">
            <w:pPr>
              <w:numPr>
                <w:ilvl w:val="0"/>
                <w:numId w:val="43"/>
              </w:numPr>
              <w:spacing w:before="120"/>
              <w:jc w:val="both"/>
              <w:rPr>
                <w:rFonts w:ascii="Calibri" w:hAnsi="Calibri"/>
              </w:rPr>
            </w:pPr>
            <w:r w:rsidRPr="00340D14">
              <w:rPr>
                <w:rFonts w:ascii="Calibri" w:hAnsi="Calibri"/>
              </w:rPr>
              <w:t xml:space="preserve">Evaluate whether </w:t>
            </w:r>
            <w:r w:rsidR="00E67E30">
              <w:rPr>
                <w:rFonts w:ascii="Calibri" w:hAnsi="Calibri"/>
              </w:rPr>
              <w:t>CM</w:t>
            </w:r>
            <w:r w:rsidRPr="00340D14">
              <w:rPr>
                <w:rFonts w:ascii="Calibri" w:hAnsi="Calibri"/>
              </w:rPr>
              <w:t>s have been adequately installed and maintained.</w:t>
            </w:r>
          </w:p>
        </w:tc>
      </w:tr>
      <w:tr w:rsidR="00382BA3" w:rsidRPr="00340D14" w:rsidTr="009A40C6">
        <w:tc>
          <w:tcPr>
            <w:tcW w:w="9576" w:type="dxa"/>
          </w:tcPr>
          <w:p w:rsidR="00382BA3" w:rsidRPr="00340D14" w:rsidRDefault="00A32332" w:rsidP="004E52FC">
            <w:pPr>
              <w:numPr>
                <w:ilvl w:val="0"/>
                <w:numId w:val="43"/>
              </w:numPr>
              <w:spacing w:before="120"/>
              <w:jc w:val="both"/>
              <w:rPr>
                <w:rFonts w:ascii="Calibri" w:hAnsi="Calibri"/>
              </w:rPr>
            </w:pPr>
            <w:r w:rsidRPr="00340D14">
              <w:rPr>
                <w:rFonts w:ascii="Calibri" w:hAnsi="Calibri"/>
              </w:rPr>
              <w:t xml:space="preserve">Look for areas where </w:t>
            </w:r>
            <w:r w:rsidR="00E67E30">
              <w:rPr>
                <w:rFonts w:ascii="Calibri" w:hAnsi="Calibri"/>
              </w:rPr>
              <w:t>CM</w:t>
            </w:r>
            <w:r w:rsidRPr="00340D14">
              <w:rPr>
                <w:rFonts w:ascii="Calibri" w:hAnsi="Calibri"/>
              </w:rPr>
              <w:t xml:space="preserve">s are needed but are missing </w:t>
            </w:r>
            <w:r w:rsidR="002F6A63">
              <w:rPr>
                <w:rFonts w:ascii="Calibri" w:hAnsi="Calibri"/>
              </w:rPr>
              <w:t>on the field, or are not documented on the</w:t>
            </w:r>
            <w:r w:rsidRPr="00340D14">
              <w:rPr>
                <w:rFonts w:ascii="Calibri" w:hAnsi="Calibri"/>
              </w:rPr>
              <w:t xml:space="preserve"> </w:t>
            </w:r>
            <w:r w:rsidR="00936B7E">
              <w:rPr>
                <w:rFonts w:ascii="Calibri" w:hAnsi="Calibri"/>
              </w:rPr>
              <w:t>SWMP</w:t>
            </w:r>
            <w:r w:rsidRPr="00340D14">
              <w:rPr>
                <w:rFonts w:ascii="Calibri" w:hAnsi="Calibri"/>
              </w:rPr>
              <w:t>.</w:t>
            </w:r>
          </w:p>
        </w:tc>
      </w:tr>
      <w:tr w:rsidR="00382BA3" w:rsidRPr="00340D14" w:rsidTr="009A40C6">
        <w:tc>
          <w:tcPr>
            <w:tcW w:w="9576" w:type="dxa"/>
          </w:tcPr>
          <w:p w:rsidR="00382BA3" w:rsidRPr="004106FB" w:rsidRDefault="009E7BC5" w:rsidP="004E52FC">
            <w:pPr>
              <w:numPr>
                <w:ilvl w:val="0"/>
                <w:numId w:val="41"/>
              </w:numPr>
              <w:spacing w:before="120"/>
              <w:jc w:val="both"/>
              <w:rPr>
                <w:rFonts w:ascii="Calibri" w:hAnsi="Calibri"/>
                <w:b/>
              </w:rPr>
            </w:pPr>
            <w:r w:rsidRPr="004106FB">
              <w:rPr>
                <w:rFonts w:ascii="Calibri" w:hAnsi="Calibri"/>
                <w:b/>
              </w:rPr>
              <w:t>Inspect construction site entrances</w:t>
            </w:r>
          </w:p>
        </w:tc>
      </w:tr>
      <w:tr w:rsidR="00382BA3" w:rsidRPr="00340D14" w:rsidTr="009A40C6">
        <w:tc>
          <w:tcPr>
            <w:tcW w:w="9576" w:type="dxa"/>
          </w:tcPr>
          <w:p w:rsidR="00382BA3" w:rsidRPr="00340D14" w:rsidRDefault="009E7BC5" w:rsidP="004E52FC">
            <w:pPr>
              <w:numPr>
                <w:ilvl w:val="0"/>
                <w:numId w:val="44"/>
              </w:numPr>
              <w:spacing w:before="120"/>
              <w:jc w:val="both"/>
              <w:rPr>
                <w:rFonts w:ascii="Calibri" w:hAnsi="Calibri"/>
              </w:rPr>
            </w:pPr>
            <w:r w:rsidRPr="00340D14">
              <w:rPr>
                <w:rFonts w:ascii="Calibri" w:hAnsi="Calibri"/>
              </w:rPr>
              <w:lastRenderedPageBreak/>
              <w:t>Inspect the construction exits to determine if there is tracking of sediment from the site onto the street.</w:t>
            </w:r>
          </w:p>
        </w:tc>
      </w:tr>
      <w:tr w:rsidR="00382BA3" w:rsidRPr="00340D14" w:rsidTr="009A40C6">
        <w:tc>
          <w:tcPr>
            <w:tcW w:w="9576" w:type="dxa"/>
          </w:tcPr>
          <w:p w:rsidR="00382BA3" w:rsidRPr="00340D14" w:rsidRDefault="00866980" w:rsidP="004E52FC">
            <w:pPr>
              <w:numPr>
                <w:ilvl w:val="0"/>
                <w:numId w:val="44"/>
              </w:numPr>
              <w:spacing w:before="120"/>
              <w:jc w:val="both"/>
              <w:rPr>
                <w:rFonts w:ascii="Calibri" w:hAnsi="Calibri"/>
              </w:rPr>
            </w:pPr>
            <w:r w:rsidRPr="00340D14">
              <w:rPr>
                <w:rFonts w:ascii="Calibri" w:hAnsi="Calibri"/>
              </w:rPr>
              <w:t>Refresh or replace the rock in designated entrances and concrete washout areas.</w:t>
            </w:r>
          </w:p>
        </w:tc>
      </w:tr>
      <w:tr w:rsidR="00382BA3" w:rsidRPr="00340D14" w:rsidTr="009A40C6">
        <w:tc>
          <w:tcPr>
            <w:tcW w:w="9576" w:type="dxa"/>
          </w:tcPr>
          <w:p w:rsidR="00382BA3" w:rsidRPr="00340D14" w:rsidRDefault="00542DCF" w:rsidP="004E52FC">
            <w:pPr>
              <w:numPr>
                <w:ilvl w:val="0"/>
                <w:numId w:val="44"/>
              </w:numPr>
              <w:spacing w:before="120"/>
              <w:jc w:val="both"/>
              <w:rPr>
                <w:rFonts w:ascii="Calibri" w:hAnsi="Calibri"/>
              </w:rPr>
            </w:pPr>
            <w:r w:rsidRPr="00340D14">
              <w:rPr>
                <w:rFonts w:ascii="Calibri" w:hAnsi="Calibri"/>
              </w:rPr>
              <w:t xml:space="preserve">Look for evidence of additional construction exits being used that are not in the </w:t>
            </w:r>
            <w:r w:rsidR="00936B7E">
              <w:rPr>
                <w:rFonts w:ascii="Calibri" w:hAnsi="Calibri"/>
              </w:rPr>
              <w:t>SWMP</w:t>
            </w:r>
            <w:r w:rsidRPr="00340D14">
              <w:rPr>
                <w:rFonts w:ascii="Calibri" w:hAnsi="Calibri"/>
              </w:rPr>
              <w:t xml:space="preserve"> or are not </w:t>
            </w:r>
            <w:r w:rsidR="003F3030" w:rsidRPr="00340D14">
              <w:rPr>
                <w:rFonts w:ascii="Calibri" w:hAnsi="Calibri"/>
              </w:rPr>
              <w:t>stabilized</w:t>
            </w:r>
            <w:r w:rsidRPr="00340D14">
              <w:rPr>
                <w:rFonts w:ascii="Calibri" w:hAnsi="Calibri"/>
              </w:rPr>
              <w:t>.</w:t>
            </w:r>
          </w:p>
        </w:tc>
      </w:tr>
      <w:tr w:rsidR="00382BA3" w:rsidRPr="00340D14" w:rsidTr="009A40C6">
        <w:tc>
          <w:tcPr>
            <w:tcW w:w="9576" w:type="dxa"/>
          </w:tcPr>
          <w:p w:rsidR="00382BA3" w:rsidRPr="00340D14" w:rsidRDefault="000C1501" w:rsidP="004E52FC">
            <w:pPr>
              <w:numPr>
                <w:ilvl w:val="0"/>
                <w:numId w:val="44"/>
              </w:numPr>
              <w:spacing w:before="120"/>
              <w:jc w:val="both"/>
              <w:rPr>
                <w:rFonts w:ascii="Calibri" w:hAnsi="Calibri"/>
              </w:rPr>
            </w:pPr>
            <w:r w:rsidRPr="00340D14">
              <w:rPr>
                <w:rFonts w:ascii="Calibri" w:hAnsi="Calibri"/>
              </w:rPr>
              <w:t>Sweep the street if there is evidence of sediment accumulation.</w:t>
            </w:r>
          </w:p>
        </w:tc>
      </w:tr>
      <w:tr w:rsidR="00382BA3" w:rsidRPr="00340D14" w:rsidTr="007E3808">
        <w:trPr>
          <w:trHeight w:val="450"/>
        </w:trPr>
        <w:tc>
          <w:tcPr>
            <w:tcW w:w="9576" w:type="dxa"/>
          </w:tcPr>
          <w:p w:rsidR="00382BA3" w:rsidRPr="00A427B7" w:rsidRDefault="009127E9" w:rsidP="004E52FC">
            <w:pPr>
              <w:numPr>
                <w:ilvl w:val="0"/>
                <w:numId w:val="41"/>
              </w:numPr>
              <w:spacing w:before="120"/>
              <w:jc w:val="both"/>
              <w:rPr>
                <w:rFonts w:ascii="Calibri" w:hAnsi="Calibri"/>
                <w:b/>
              </w:rPr>
            </w:pPr>
            <w:r w:rsidRPr="00A427B7">
              <w:rPr>
                <w:rFonts w:ascii="Calibri" w:hAnsi="Calibri"/>
                <w:b/>
              </w:rPr>
              <w:t>Inspect sediment controls</w:t>
            </w:r>
          </w:p>
        </w:tc>
      </w:tr>
      <w:tr w:rsidR="00382BA3" w:rsidRPr="00340D14" w:rsidTr="009A40C6">
        <w:tc>
          <w:tcPr>
            <w:tcW w:w="9576" w:type="dxa"/>
          </w:tcPr>
          <w:p w:rsidR="00382BA3" w:rsidRPr="00340D14" w:rsidRDefault="009127E9" w:rsidP="004E52FC">
            <w:pPr>
              <w:numPr>
                <w:ilvl w:val="0"/>
                <w:numId w:val="45"/>
              </w:numPr>
              <w:spacing w:before="120"/>
              <w:jc w:val="both"/>
              <w:rPr>
                <w:rFonts w:ascii="Calibri" w:hAnsi="Calibri"/>
              </w:rPr>
            </w:pPr>
            <w:r w:rsidRPr="00340D14">
              <w:rPr>
                <w:rFonts w:ascii="Calibri" w:hAnsi="Calibri"/>
              </w:rPr>
              <w:t>Inspect any sediment basins for sediment accumulation.</w:t>
            </w:r>
          </w:p>
        </w:tc>
      </w:tr>
      <w:tr w:rsidR="00382BA3" w:rsidRPr="00340D14" w:rsidTr="009A40C6">
        <w:tc>
          <w:tcPr>
            <w:tcW w:w="9576" w:type="dxa"/>
          </w:tcPr>
          <w:p w:rsidR="00382BA3" w:rsidRPr="00340D14" w:rsidRDefault="009127E9" w:rsidP="001B7D6D">
            <w:pPr>
              <w:numPr>
                <w:ilvl w:val="0"/>
                <w:numId w:val="45"/>
              </w:numPr>
              <w:spacing w:before="120"/>
              <w:jc w:val="both"/>
              <w:rPr>
                <w:rFonts w:ascii="Calibri" w:hAnsi="Calibri"/>
              </w:rPr>
            </w:pPr>
            <w:r w:rsidRPr="00340D14">
              <w:rPr>
                <w:rFonts w:ascii="Calibri" w:hAnsi="Calibri"/>
              </w:rPr>
              <w:t xml:space="preserve">Remove sediment when it reduces the capacity of the basin </w:t>
            </w:r>
            <w:r w:rsidRPr="001B7D6D">
              <w:rPr>
                <w:rFonts w:ascii="Calibri" w:hAnsi="Calibri"/>
              </w:rPr>
              <w:t xml:space="preserve">by </w:t>
            </w:r>
            <w:r w:rsidR="001B7D6D">
              <w:rPr>
                <w:rFonts w:ascii="Calibri" w:hAnsi="Calibri"/>
              </w:rPr>
              <w:t xml:space="preserve">⅓ </w:t>
            </w:r>
            <w:r w:rsidR="001B7D6D" w:rsidRPr="00815CF3">
              <w:rPr>
                <w:rFonts w:ascii="Calibri" w:hAnsi="Calibri"/>
              </w:rPr>
              <w:t>of the design storage volume</w:t>
            </w:r>
            <w:r w:rsidRPr="001B7D6D">
              <w:rPr>
                <w:rFonts w:ascii="Calibri" w:hAnsi="Calibri"/>
              </w:rPr>
              <w:t>.</w:t>
            </w:r>
          </w:p>
        </w:tc>
      </w:tr>
      <w:tr w:rsidR="00382BA3" w:rsidRPr="00340D14" w:rsidTr="009A40C6">
        <w:tc>
          <w:tcPr>
            <w:tcW w:w="9576" w:type="dxa"/>
          </w:tcPr>
          <w:p w:rsidR="00382BA3" w:rsidRPr="00A427B7" w:rsidRDefault="00A31503" w:rsidP="004E52FC">
            <w:pPr>
              <w:numPr>
                <w:ilvl w:val="0"/>
                <w:numId w:val="41"/>
              </w:numPr>
              <w:spacing w:before="120"/>
              <w:jc w:val="both"/>
              <w:rPr>
                <w:rFonts w:ascii="Calibri" w:hAnsi="Calibri"/>
                <w:b/>
              </w:rPr>
            </w:pPr>
            <w:r w:rsidRPr="00A427B7">
              <w:rPr>
                <w:rFonts w:ascii="Calibri" w:hAnsi="Calibri"/>
                <w:b/>
              </w:rPr>
              <w:t>Inspect pollution prevention and good housekeeping practices</w:t>
            </w:r>
          </w:p>
        </w:tc>
      </w:tr>
      <w:tr w:rsidR="00382BA3" w:rsidRPr="00340D14" w:rsidTr="009A40C6">
        <w:tc>
          <w:tcPr>
            <w:tcW w:w="9576" w:type="dxa"/>
          </w:tcPr>
          <w:p w:rsidR="00382BA3" w:rsidRPr="00340D14" w:rsidRDefault="00390725" w:rsidP="004E52FC">
            <w:pPr>
              <w:numPr>
                <w:ilvl w:val="0"/>
                <w:numId w:val="46"/>
              </w:numPr>
              <w:spacing w:before="120"/>
              <w:jc w:val="both"/>
              <w:rPr>
                <w:rFonts w:ascii="Calibri" w:hAnsi="Calibri"/>
              </w:rPr>
            </w:pPr>
            <w:r w:rsidRPr="00340D14">
              <w:rPr>
                <w:rFonts w:ascii="Calibri" w:hAnsi="Calibri"/>
              </w:rPr>
              <w:t>Inspect trash areas to ensure that waste is properly contained.</w:t>
            </w:r>
          </w:p>
        </w:tc>
      </w:tr>
      <w:tr w:rsidR="00A31503" w:rsidRPr="00340D14" w:rsidTr="009A40C6">
        <w:tc>
          <w:tcPr>
            <w:tcW w:w="9576" w:type="dxa"/>
          </w:tcPr>
          <w:p w:rsidR="00A31503" w:rsidRPr="00340D14" w:rsidRDefault="00390725" w:rsidP="004E52FC">
            <w:pPr>
              <w:numPr>
                <w:ilvl w:val="0"/>
                <w:numId w:val="46"/>
              </w:numPr>
              <w:spacing w:before="120"/>
              <w:jc w:val="both"/>
              <w:rPr>
                <w:rFonts w:ascii="Calibri" w:hAnsi="Calibri"/>
              </w:rPr>
            </w:pPr>
            <w:r w:rsidRPr="00340D14">
              <w:rPr>
                <w:rFonts w:ascii="Calibri" w:hAnsi="Calibri"/>
              </w:rPr>
              <w:t xml:space="preserve">Inspect material storage and staging areas to verify that potential pollutant sources are not exposed to </w:t>
            </w:r>
            <w:proofErr w:type="spellStart"/>
            <w:r w:rsidRPr="00340D14">
              <w:rPr>
                <w:rFonts w:ascii="Calibri" w:hAnsi="Calibri"/>
              </w:rPr>
              <w:t>stormwater</w:t>
            </w:r>
            <w:proofErr w:type="spellEnd"/>
            <w:r w:rsidRPr="00340D14">
              <w:rPr>
                <w:rFonts w:ascii="Calibri" w:hAnsi="Calibri"/>
              </w:rPr>
              <w:t xml:space="preserve"> runoff.</w:t>
            </w:r>
          </w:p>
        </w:tc>
      </w:tr>
      <w:tr w:rsidR="00A31503" w:rsidRPr="00340D14" w:rsidTr="009A40C6">
        <w:tc>
          <w:tcPr>
            <w:tcW w:w="9576" w:type="dxa"/>
          </w:tcPr>
          <w:p w:rsidR="00A31503" w:rsidRPr="00340D14" w:rsidRDefault="00390725" w:rsidP="004E52FC">
            <w:pPr>
              <w:numPr>
                <w:ilvl w:val="0"/>
                <w:numId w:val="46"/>
              </w:numPr>
              <w:spacing w:before="120"/>
              <w:jc w:val="both"/>
              <w:rPr>
                <w:rFonts w:ascii="Calibri" w:hAnsi="Calibri"/>
              </w:rPr>
            </w:pPr>
            <w:r w:rsidRPr="00340D14">
              <w:rPr>
                <w:rFonts w:ascii="Calibri" w:hAnsi="Calibri"/>
              </w:rPr>
              <w:t>Verify that concrete, paint, and stucco washouts are being used properly and are correctly sized for the volume of wash water.</w:t>
            </w:r>
          </w:p>
        </w:tc>
      </w:tr>
      <w:tr w:rsidR="00A31503" w:rsidRPr="00340D14" w:rsidTr="009A40C6">
        <w:tc>
          <w:tcPr>
            <w:tcW w:w="9576" w:type="dxa"/>
          </w:tcPr>
          <w:p w:rsidR="00A31503" w:rsidRPr="00340D14" w:rsidRDefault="00390725" w:rsidP="004E52FC">
            <w:pPr>
              <w:numPr>
                <w:ilvl w:val="0"/>
                <w:numId w:val="46"/>
              </w:numPr>
              <w:spacing w:before="120"/>
              <w:jc w:val="both"/>
              <w:rPr>
                <w:rFonts w:ascii="Calibri" w:hAnsi="Calibri"/>
              </w:rPr>
            </w:pPr>
            <w:r w:rsidRPr="00340D14">
              <w:rPr>
                <w:rFonts w:ascii="Calibri" w:hAnsi="Calibri"/>
              </w:rPr>
              <w:t xml:space="preserve">Inspect vehicle/equipment fueling and maintenance areas for signs of </w:t>
            </w:r>
            <w:proofErr w:type="spellStart"/>
            <w:r w:rsidRPr="00340D14">
              <w:rPr>
                <w:rFonts w:ascii="Calibri" w:hAnsi="Calibri"/>
              </w:rPr>
              <w:t>stormwater</w:t>
            </w:r>
            <w:proofErr w:type="spellEnd"/>
            <w:r w:rsidRPr="00340D14">
              <w:rPr>
                <w:rFonts w:ascii="Calibri" w:hAnsi="Calibri"/>
              </w:rPr>
              <w:t xml:space="preserve"> pollutant exposure.</w:t>
            </w:r>
          </w:p>
        </w:tc>
      </w:tr>
      <w:tr w:rsidR="00FC62C1" w:rsidRPr="00340D14" w:rsidTr="007E3808">
        <w:trPr>
          <w:trHeight w:val="441"/>
        </w:trPr>
        <w:tc>
          <w:tcPr>
            <w:tcW w:w="9576" w:type="dxa"/>
          </w:tcPr>
          <w:p w:rsidR="00FC62C1" w:rsidRPr="00A427B7" w:rsidRDefault="00FC62C1" w:rsidP="004E52FC">
            <w:pPr>
              <w:numPr>
                <w:ilvl w:val="0"/>
                <w:numId w:val="41"/>
              </w:numPr>
              <w:spacing w:before="120"/>
              <w:jc w:val="both"/>
              <w:rPr>
                <w:rFonts w:ascii="Calibri" w:hAnsi="Calibri"/>
                <w:b/>
              </w:rPr>
            </w:pPr>
            <w:r w:rsidRPr="00A427B7">
              <w:rPr>
                <w:rFonts w:ascii="Calibri" w:hAnsi="Calibri"/>
                <w:b/>
              </w:rPr>
              <w:t xml:space="preserve">Inspect </w:t>
            </w:r>
            <w:r w:rsidR="00C71C91">
              <w:rPr>
                <w:rFonts w:ascii="Calibri" w:hAnsi="Calibri"/>
                <w:b/>
              </w:rPr>
              <w:t>for final stabilization</w:t>
            </w:r>
          </w:p>
        </w:tc>
      </w:tr>
      <w:tr w:rsidR="00FC62C1" w:rsidRPr="00340D14" w:rsidTr="00810D08">
        <w:tc>
          <w:tcPr>
            <w:tcW w:w="9576" w:type="dxa"/>
          </w:tcPr>
          <w:p w:rsidR="00FC62C1" w:rsidRPr="00340D14" w:rsidRDefault="00FC62C1" w:rsidP="004E52FC">
            <w:pPr>
              <w:numPr>
                <w:ilvl w:val="0"/>
                <w:numId w:val="45"/>
              </w:numPr>
              <w:spacing w:before="120"/>
              <w:jc w:val="both"/>
              <w:rPr>
                <w:rFonts w:ascii="Calibri" w:hAnsi="Calibri"/>
              </w:rPr>
            </w:pPr>
            <w:r w:rsidRPr="00340D14">
              <w:rPr>
                <w:rFonts w:ascii="Calibri" w:hAnsi="Calibri"/>
              </w:rPr>
              <w:t>Inspect a</w:t>
            </w:r>
            <w:r w:rsidR="00C71C91">
              <w:rPr>
                <w:rFonts w:ascii="Calibri" w:hAnsi="Calibri"/>
              </w:rPr>
              <w:t xml:space="preserve">ll temporary and permanent </w:t>
            </w:r>
            <w:r w:rsidR="00E67E30">
              <w:rPr>
                <w:rFonts w:ascii="Calibri" w:hAnsi="Calibri"/>
              </w:rPr>
              <w:t>CM</w:t>
            </w:r>
            <w:r w:rsidR="00C71C91">
              <w:rPr>
                <w:rFonts w:ascii="Calibri" w:hAnsi="Calibri"/>
              </w:rPr>
              <w:t xml:space="preserve">s for correct application and installation with the </w:t>
            </w:r>
            <w:r w:rsidR="00E67E30">
              <w:rPr>
                <w:rFonts w:ascii="Calibri" w:hAnsi="Calibri"/>
              </w:rPr>
              <w:t>CM</w:t>
            </w:r>
            <w:r w:rsidR="00C71C91">
              <w:rPr>
                <w:rFonts w:ascii="Calibri" w:hAnsi="Calibri"/>
              </w:rPr>
              <w:t xml:space="preserve"> details.</w:t>
            </w:r>
          </w:p>
        </w:tc>
      </w:tr>
      <w:tr w:rsidR="00FC62C1" w:rsidRPr="00340D14" w:rsidTr="00810D08">
        <w:tc>
          <w:tcPr>
            <w:tcW w:w="9576" w:type="dxa"/>
          </w:tcPr>
          <w:p w:rsidR="00FC62C1" w:rsidRPr="00340D14" w:rsidRDefault="00FC62C1" w:rsidP="006E4398">
            <w:pPr>
              <w:numPr>
                <w:ilvl w:val="0"/>
                <w:numId w:val="45"/>
              </w:numPr>
              <w:spacing w:before="120"/>
              <w:jc w:val="both"/>
              <w:rPr>
                <w:rFonts w:ascii="Calibri" w:hAnsi="Calibri"/>
              </w:rPr>
            </w:pPr>
            <w:r w:rsidRPr="00340D14">
              <w:rPr>
                <w:rFonts w:ascii="Calibri" w:hAnsi="Calibri"/>
              </w:rPr>
              <w:t xml:space="preserve">Remove sediment </w:t>
            </w:r>
            <w:r w:rsidR="006E4398">
              <w:rPr>
                <w:rFonts w:ascii="Calibri" w:hAnsi="Calibri"/>
              </w:rPr>
              <w:t>from the</w:t>
            </w:r>
            <w:r w:rsidR="002F6A63">
              <w:rPr>
                <w:rFonts w:ascii="Calibri" w:hAnsi="Calibri"/>
              </w:rPr>
              <w:t xml:space="preserve"> </w:t>
            </w:r>
            <w:r w:rsidR="006E4398">
              <w:rPr>
                <w:rFonts w:ascii="Calibri" w:hAnsi="Calibri"/>
              </w:rPr>
              <w:t xml:space="preserve">private storm sewer system </w:t>
            </w:r>
            <w:r w:rsidR="002F6A63">
              <w:rPr>
                <w:rFonts w:ascii="Calibri" w:hAnsi="Calibri"/>
              </w:rPr>
              <w:t>-</w:t>
            </w:r>
            <w:r w:rsidR="00810D08">
              <w:rPr>
                <w:rFonts w:ascii="Calibri" w:hAnsi="Calibri"/>
              </w:rPr>
              <w:t xml:space="preserve"> do not jet</w:t>
            </w:r>
            <w:r w:rsidR="00AF150A">
              <w:rPr>
                <w:rFonts w:ascii="Calibri" w:hAnsi="Calibri"/>
              </w:rPr>
              <w:t xml:space="preserve"> pollutants</w:t>
            </w:r>
            <w:r w:rsidR="00810D08">
              <w:rPr>
                <w:rFonts w:ascii="Calibri" w:hAnsi="Calibri"/>
              </w:rPr>
              <w:t xml:space="preserve"> </w:t>
            </w:r>
            <w:r w:rsidR="002F6A63">
              <w:rPr>
                <w:rFonts w:ascii="Calibri" w:hAnsi="Calibri"/>
              </w:rPr>
              <w:t xml:space="preserve">down </w:t>
            </w:r>
            <w:r w:rsidR="00810D08">
              <w:rPr>
                <w:rFonts w:ascii="Calibri" w:hAnsi="Calibri"/>
              </w:rPr>
              <w:t xml:space="preserve">into the </w:t>
            </w:r>
            <w:r w:rsidR="002F6A63">
              <w:rPr>
                <w:rFonts w:ascii="Calibri" w:hAnsi="Calibri"/>
              </w:rPr>
              <w:t>public</w:t>
            </w:r>
            <w:r w:rsidR="00810D08">
              <w:rPr>
                <w:rFonts w:ascii="Calibri" w:hAnsi="Calibri"/>
              </w:rPr>
              <w:t xml:space="preserve"> storm sewer system.</w:t>
            </w:r>
          </w:p>
        </w:tc>
      </w:tr>
    </w:tbl>
    <w:p w:rsidR="00B652E0" w:rsidRPr="00D469F5" w:rsidRDefault="003E7E9F" w:rsidP="004D3852">
      <w:pPr>
        <w:pStyle w:val="Heading2"/>
        <w:ind w:left="0"/>
      </w:pPr>
      <w:r w:rsidRPr="00340D14">
        <w:br w:type="page"/>
      </w:r>
      <w:bookmarkStart w:id="72" w:name="_Toc641459"/>
      <w:r w:rsidR="00370E9F">
        <w:lastRenderedPageBreak/>
        <w:t>5</w:t>
      </w:r>
      <w:r w:rsidR="00B652E0" w:rsidRPr="00D469F5">
        <w:t>.</w:t>
      </w:r>
      <w:r w:rsidR="00AF150A">
        <w:t>4</w:t>
      </w:r>
      <w:r w:rsidR="00B652E0" w:rsidRPr="00D469F5">
        <w:tab/>
      </w:r>
      <w:r w:rsidR="003A67D3">
        <w:t>Common Compliance Problems</w:t>
      </w:r>
      <w:bookmarkEnd w:id="72"/>
    </w:p>
    <w:p w:rsidR="005F54CC" w:rsidRPr="009D075C" w:rsidRDefault="003E7E9F" w:rsidP="00EC57C3">
      <w:pPr>
        <w:spacing w:before="120" w:after="120"/>
        <w:jc w:val="both"/>
        <w:rPr>
          <w:rFonts w:ascii="Calibri" w:hAnsi="Calibri"/>
        </w:rPr>
      </w:pPr>
      <w:r w:rsidRPr="009D075C">
        <w:rPr>
          <w:rFonts w:ascii="Calibri" w:hAnsi="Calibri"/>
        </w:rPr>
        <w:t>The following are problems commonly found at construction site</w:t>
      </w:r>
      <w:r w:rsidR="006A76B5">
        <w:rPr>
          <w:rFonts w:ascii="Calibri" w:hAnsi="Calibri"/>
        </w:rPr>
        <w:t>s:</w:t>
      </w:r>
    </w:p>
    <w:p w:rsidR="005F54CC" w:rsidRPr="00340D14" w:rsidRDefault="005F54CC" w:rsidP="00EC57C3">
      <w:pPr>
        <w:spacing w:before="120" w:after="120"/>
        <w:jc w:val="both"/>
        <w:rPr>
          <w:rFonts w:ascii="Calibri" w:hAnsi="Calibri"/>
        </w:rPr>
      </w:pPr>
      <w:r w:rsidRPr="00340D14">
        <w:rPr>
          <w:rFonts w:ascii="Calibri" w:hAnsi="Calibri"/>
        </w:rPr>
        <w:t xml:space="preserve">Problem #1 </w:t>
      </w:r>
      <w:r w:rsidR="00545405">
        <w:rPr>
          <w:rFonts w:ascii="Calibri" w:hAnsi="Calibri"/>
        </w:rPr>
        <w:t>-</w:t>
      </w:r>
      <w:r w:rsidRPr="00340D14">
        <w:rPr>
          <w:rFonts w:ascii="Calibri" w:hAnsi="Calibri"/>
        </w:rPr>
        <w:t xml:space="preserve"> Not using phased grading or providing temporary or permanent soil stab</w:t>
      </w:r>
      <w:r w:rsidR="00A32AA7" w:rsidRPr="00340D14">
        <w:rPr>
          <w:rFonts w:ascii="Calibri" w:hAnsi="Calibri"/>
        </w:rPr>
        <w:t>ilization</w:t>
      </w:r>
    </w:p>
    <w:p w:rsidR="005F54CC" w:rsidRPr="00340D14" w:rsidRDefault="00545405" w:rsidP="00EC57C3">
      <w:pPr>
        <w:spacing w:before="120" w:after="120"/>
        <w:jc w:val="both"/>
        <w:rPr>
          <w:rFonts w:ascii="Calibri" w:hAnsi="Calibri"/>
        </w:rPr>
      </w:pPr>
      <w:r>
        <w:rPr>
          <w:rFonts w:ascii="Calibri" w:hAnsi="Calibri"/>
        </w:rPr>
        <w:t>Problem #2 -</w:t>
      </w:r>
      <w:r w:rsidR="005F54CC" w:rsidRPr="00340D14">
        <w:rPr>
          <w:rFonts w:ascii="Calibri" w:hAnsi="Calibri"/>
        </w:rPr>
        <w:t xml:space="preserve"> No </w:t>
      </w:r>
      <w:r w:rsidR="00A32AA7" w:rsidRPr="00340D14">
        <w:rPr>
          <w:rFonts w:ascii="Calibri" w:hAnsi="Calibri"/>
        </w:rPr>
        <w:t>sediment controls on-site</w:t>
      </w:r>
    </w:p>
    <w:p w:rsidR="005F54CC" w:rsidRPr="00340D14" w:rsidRDefault="00545405" w:rsidP="00EC57C3">
      <w:pPr>
        <w:spacing w:before="120" w:after="120"/>
        <w:jc w:val="both"/>
        <w:rPr>
          <w:rFonts w:ascii="Calibri" w:hAnsi="Calibri"/>
        </w:rPr>
      </w:pPr>
      <w:r>
        <w:rPr>
          <w:rFonts w:ascii="Calibri" w:hAnsi="Calibri"/>
        </w:rPr>
        <w:t>Problem #3 -</w:t>
      </w:r>
      <w:r w:rsidR="005F54CC" w:rsidRPr="00340D14">
        <w:rPr>
          <w:rFonts w:ascii="Calibri" w:hAnsi="Calibri"/>
        </w:rPr>
        <w:t xml:space="preserve"> No sediment control for temporary stock</w:t>
      </w:r>
      <w:r w:rsidR="00A32AA7" w:rsidRPr="00340D14">
        <w:rPr>
          <w:rFonts w:ascii="Calibri" w:hAnsi="Calibri"/>
        </w:rPr>
        <w:t>piles</w:t>
      </w:r>
    </w:p>
    <w:p w:rsidR="00A32AA7" w:rsidRPr="00340D14" w:rsidRDefault="005F54CC" w:rsidP="00EC57C3">
      <w:pPr>
        <w:spacing w:before="120" w:after="120"/>
        <w:jc w:val="both"/>
        <w:rPr>
          <w:rFonts w:ascii="Calibri" w:hAnsi="Calibri"/>
        </w:rPr>
      </w:pPr>
      <w:r w:rsidRPr="00340D14">
        <w:rPr>
          <w:rFonts w:ascii="Calibri" w:hAnsi="Calibri"/>
        </w:rPr>
        <w:t xml:space="preserve">Problem #4 </w:t>
      </w:r>
      <w:r w:rsidR="00545405">
        <w:rPr>
          <w:rFonts w:ascii="Calibri" w:hAnsi="Calibri"/>
        </w:rPr>
        <w:t>-</w:t>
      </w:r>
      <w:r w:rsidRPr="00340D14">
        <w:rPr>
          <w:rFonts w:ascii="Calibri" w:hAnsi="Calibri"/>
        </w:rPr>
        <w:t xml:space="preserve"> </w:t>
      </w:r>
      <w:r w:rsidR="00A32AA7" w:rsidRPr="00340D14">
        <w:rPr>
          <w:rFonts w:ascii="Calibri" w:hAnsi="Calibri"/>
        </w:rPr>
        <w:t>No inlet protection</w:t>
      </w:r>
    </w:p>
    <w:p w:rsidR="00A32AA7" w:rsidRPr="00340D14" w:rsidRDefault="00A32AA7" w:rsidP="00EC57C3">
      <w:pPr>
        <w:spacing w:before="120" w:after="120"/>
        <w:jc w:val="both"/>
        <w:rPr>
          <w:rFonts w:ascii="Calibri" w:hAnsi="Calibri"/>
        </w:rPr>
      </w:pPr>
      <w:r w:rsidRPr="00340D14">
        <w:rPr>
          <w:rFonts w:ascii="Calibri" w:hAnsi="Calibri"/>
        </w:rPr>
        <w:t>Probl</w:t>
      </w:r>
      <w:r w:rsidR="00545405">
        <w:rPr>
          <w:rFonts w:ascii="Calibri" w:hAnsi="Calibri"/>
        </w:rPr>
        <w:t>em #5 -</w:t>
      </w:r>
      <w:r w:rsidRPr="00340D14">
        <w:rPr>
          <w:rFonts w:ascii="Calibri" w:hAnsi="Calibri"/>
        </w:rPr>
        <w:t xml:space="preserve"> No </w:t>
      </w:r>
      <w:r w:rsidR="00E67E30">
        <w:rPr>
          <w:rFonts w:ascii="Calibri" w:hAnsi="Calibri"/>
        </w:rPr>
        <w:t>CM</w:t>
      </w:r>
      <w:r w:rsidRPr="00340D14">
        <w:rPr>
          <w:rFonts w:ascii="Calibri" w:hAnsi="Calibri"/>
        </w:rPr>
        <w:t xml:space="preserve">s or inadequate </w:t>
      </w:r>
      <w:r w:rsidR="00E67E30">
        <w:rPr>
          <w:rFonts w:ascii="Calibri" w:hAnsi="Calibri"/>
        </w:rPr>
        <w:t>CM</w:t>
      </w:r>
      <w:r w:rsidRPr="00340D14">
        <w:rPr>
          <w:rFonts w:ascii="Calibri" w:hAnsi="Calibri"/>
        </w:rPr>
        <w:t>s to minimize vehicle tracking onto the road</w:t>
      </w:r>
    </w:p>
    <w:p w:rsidR="00A32AA7" w:rsidRPr="00340D14" w:rsidRDefault="00545405" w:rsidP="00EC57C3">
      <w:pPr>
        <w:spacing w:before="120" w:after="120"/>
        <w:jc w:val="both"/>
        <w:rPr>
          <w:rFonts w:ascii="Calibri" w:hAnsi="Calibri"/>
        </w:rPr>
      </w:pPr>
      <w:r>
        <w:rPr>
          <w:rFonts w:ascii="Calibri" w:hAnsi="Calibri"/>
        </w:rPr>
        <w:t>Problem #6 -</w:t>
      </w:r>
      <w:r w:rsidR="00A32AA7" w:rsidRPr="00340D14">
        <w:rPr>
          <w:rFonts w:ascii="Calibri" w:hAnsi="Calibri"/>
        </w:rPr>
        <w:t xml:space="preserve"> Inadequate or improper solid waste or hazardous waste management</w:t>
      </w:r>
    </w:p>
    <w:p w:rsidR="00A32AA7" w:rsidRPr="00340D14" w:rsidRDefault="00545405" w:rsidP="00EC57C3">
      <w:pPr>
        <w:spacing w:before="120" w:after="120"/>
        <w:jc w:val="both"/>
        <w:rPr>
          <w:rFonts w:ascii="Calibri" w:hAnsi="Calibri"/>
        </w:rPr>
      </w:pPr>
      <w:r>
        <w:rPr>
          <w:rFonts w:ascii="Calibri" w:hAnsi="Calibri"/>
        </w:rPr>
        <w:t>Problem #7 -</w:t>
      </w:r>
      <w:r w:rsidR="00A32AA7" w:rsidRPr="00340D14">
        <w:rPr>
          <w:rFonts w:ascii="Calibri" w:hAnsi="Calibri"/>
        </w:rPr>
        <w:t xml:space="preserve"> Unpermitted dewatering and other pollutant discharge at the construction site</w:t>
      </w:r>
    </w:p>
    <w:p w:rsidR="00A32AA7" w:rsidRPr="00340D14" w:rsidRDefault="00A32AA7" w:rsidP="00EC57C3">
      <w:pPr>
        <w:spacing w:before="120" w:after="120"/>
        <w:jc w:val="both"/>
        <w:rPr>
          <w:rFonts w:ascii="Calibri" w:hAnsi="Calibri"/>
        </w:rPr>
      </w:pPr>
      <w:r w:rsidRPr="00340D14">
        <w:rPr>
          <w:rFonts w:ascii="Calibri" w:hAnsi="Calibri"/>
        </w:rPr>
        <w:t xml:space="preserve">Problem #8 </w:t>
      </w:r>
      <w:r w:rsidR="00545405">
        <w:rPr>
          <w:rFonts w:ascii="Calibri" w:hAnsi="Calibri"/>
        </w:rPr>
        <w:t>-</w:t>
      </w:r>
      <w:r w:rsidRPr="00340D14">
        <w:rPr>
          <w:rFonts w:ascii="Calibri" w:hAnsi="Calibri"/>
        </w:rPr>
        <w:t xml:space="preserve"> Poorly managed washouts (concrete, paint, stucco)</w:t>
      </w:r>
    </w:p>
    <w:p w:rsidR="00A32AA7" w:rsidRDefault="00545405" w:rsidP="00EC57C3">
      <w:pPr>
        <w:spacing w:before="120" w:after="120"/>
        <w:jc w:val="both"/>
        <w:rPr>
          <w:rFonts w:ascii="Calibri" w:hAnsi="Calibri"/>
        </w:rPr>
      </w:pPr>
      <w:r>
        <w:rPr>
          <w:rFonts w:ascii="Calibri" w:hAnsi="Calibri"/>
        </w:rPr>
        <w:t>Problem #9 -</w:t>
      </w:r>
      <w:r w:rsidR="00A32AA7" w:rsidRPr="00340D14">
        <w:rPr>
          <w:rFonts w:ascii="Calibri" w:hAnsi="Calibri"/>
        </w:rPr>
        <w:t xml:space="preserve"> Inadequate maintenance</w:t>
      </w:r>
      <w:r w:rsidR="006A76B5">
        <w:rPr>
          <w:rFonts w:ascii="Calibri" w:hAnsi="Calibri"/>
        </w:rPr>
        <w:t xml:space="preserve"> of</w:t>
      </w:r>
      <w:r w:rsidR="006A76B5" w:rsidRPr="006A76B5">
        <w:rPr>
          <w:rFonts w:ascii="Calibri" w:hAnsi="Calibri"/>
        </w:rPr>
        <w:t xml:space="preserve"> </w:t>
      </w:r>
      <w:r w:rsidR="006A76B5">
        <w:rPr>
          <w:rFonts w:ascii="Calibri" w:hAnsi="Calibri"/>
        </w:rPr>
        <w:t>CMs</w:t>
      </w:r>
    </w:p>
    <w:p w:rsidR="00E81071" w:rsidRPr="00340D14" w:rsidRDefault="00E81071" w:rsidP="00EC57C3">
      <w:pPr>
        <w:spacing w:before="120" w:after="120"/>
        <w:jc w:val="both"/>
        <w:rPr>
          <w:rFonts w:ascii="Calibri" w:hAnsi="Calibri"/>
        </w:rPr>
      </w:pPr>
      <w:r>
        <w:rPr>
          <w:rFonts w:ascii="Calibri" w:hAnsi="Calibri"/>
        </w:rPr>
        <w:t xml:space="preserve">Problem #10 </w:t>
      </w:r>
      <w:r w:rsidR="00545405">
        <w:rPr>
          <w:rFonts w:ascii="Calibri" w:hAnsi="Calibri"/>
        </w:rPr>
        <w:t>-</w:t>
      </w:r>
      <w:r>
        <w:rPr>
          <w:rFonts w:ascii="Calibri" w:hAnsi="Calibri"/>
        </w:rPr>
        <w:t xml:space="preserve"> Inadequate documentation</w:t>
      </w:r>
    </w:p>
    <w:p w:rsidR="00EC57C3" w:rsidRPr="00EC57C3" w:rsidRDefault="00EC57C3" w:rsidP="00EC57C3">
      <w:pPr>
        <w:spacing w:before="120" w:after="120"/>
        <w:jc w:val="both"/>
        <w:rPr>
          <w:rFonts w:ascii="Calibri" w:hAnsi="Calibri"/>
        </w:rPr>
      </w:pPr>
      <w:bookmarkStart w:id="73" w:name="_Toc158630009"/>
    </w:p>
    <w:p w:rsidR="00EC57C3" w:rsidRPr="00EC57C3" w:rsidRDefault="00EC57C3" w:rsidP="00EC57C3">
      <w:pPr>
        <w:pStyle w:val="Heading1"/>
      </w:pPr>
      <w:r w:rsidRPr="00EC57C3">
        <w:t>Required Non-Compliance Notifications</w:t>
      </w:r>
    </w:p>
    <w:p w:rsidR="00EC57C3" w:rsidRPr="00EC57C3" w:rsidRDefault="00EC57C3" w:rsidP="00EC57C3">
      <w:pPr>
        <w:spacing w:before="120" w:after="120"/>
        <w:jc w:val="both"/>
        <w:rPr>
          <w:rFonts w:ascii="Calibri" w:hAnsi="Calibri"/>
        </w:rPr>
      </w:pPr>
      <w:r>
        <w:rPr>
          <w:rFonts w:ascii="Calibri" w:hAnsi="Calibri"/>
        </w:rPr>
        <w:t>R</w:t>
      </w:r>
      <w:r w:rsidRPr="00EC57C3">
        <w:rPr>
          <w:rFonts w:ascii="Calibri" w:hAnsi="Calibri"/>
        </w:rPr>
        <w:t xml:space="preserve">eport </w:t>
      </w:r>
      <w:r>
        <w:rPr>
          <w:rFonts w:ascii="Calibri" w:hAnsi="Calibri"/>
        </w:rPr>
        <w:t>non-compliance oral</w:t>
      </w:r>
      <w:r w:rsidRPr="00EC57C3">
        <w:rPr>
          <w:rFonts w:ascii="Calibri" w:hAnsi="Calibri"/>
        </w:rPr>
        <w:t>ly within twenty</w:t>
      </w:r>
      <w:r>
        <w:rPr>
          <w:rFonts w:ascii="Calibri" w:hAnsi="Calibri"/>
        </w:rPr>
        <w:t xml:space="preserve">-four (24) hours from the time of </w:t>
      </w:r>
      <w:r w:rsidRPr="00EC57C3">
        <w:rPr>
          <w:rFonts w:ascii="Calibri" w:hAnsi="Calibri"/>
        </w:rPr>
        <w:t>aware</w:t>
      </w:r>
      <w:r>
        <w:rPr>
          <w:rFonts w:ascii="Calibri" w:hAnsi="Calibri"/>
        </w:rPr>
        <w:t>ness</w:t>
      </w:r>
      <w:r w:rsidRPr="00EC57C3">
        <w:rPr>
          <w:rFonts w:ascii="Calibri" w:hAnsi="Calibri"/>
        </w:rPr>
        <w:t xml:space="preserve">, and </w:t>
      </w:r>
      <w:r>
        <w:rPr>
          <w:rFonts w:ascii="Calibri" w:hAnsi="Calibri"/>
        </w:rPr>
        <w:t>mail to the State</w:t>
      </w:r>
      <w:r w:rsidRPr="00EC57C3">
        <w:rPr>
          <w:rFonts w:ascii="Calibri" w:hAnsi="Calibri"/>
        </w:rPr>
        <w:t xml:space="preserve"> a written report within five (5) working days after </w:t>
      </w:r>
      <w:r>
        <w:rPr>
          <w:rFonts w:ascii="Calibri" w:hAnsi="Calibri"/>
        </w:rPr>
        <w:t>if</w:t>
      </w:r>
      <w:r w:rsidRPr="00EC57C3">
        <w:rPr>
          <w:rFonts w:ascii="Calibri" w:hAnsi="Calibri"/>
        </w:rPr>
        <w:t>:</w:t>
      </w:r>
    </w:p>
    <w:p w:rsidR="00EC57C3" w:rsidRPr="00EC57C3" w:rsidRDefault="00EC57C3" w:rsidP="00EC57C3">
      <w:pPr>
        <w:pStyle w:val="ListParagraph"/>
        <w:numPr>
          <w:ilvl w:val="0"/>
          <w:numId w:val="95"/>
        </w:numPr>
        <w:spacing w:before="120" w:after="120"/>
        <w:jc w:val="both"/>
        <w:rPr>
          <w:rFonts w:ascii="Calibri" w:hAnsi="Calibri"/>
        </w:rPr>
      </w:pPr>
      <w:r w:rsidRPr="00EC57C3">
        <w:rPr>
          <w:rFonts w:ascii="Calibri" w:hAnsi="Calibri"/>
        </w:rPr>
        <w:t xml:space="preserve">Any non-compliance issues which may endanger health or the environment regardless of the cause of the incident (these types of circumstances would primarily result from the discharge of pollutants in violation of the Construction Stormwater Permit); </w:t>
      </w:r>
    </w:p>
    <w:p w:rsidR="00EC57C3" w:rsidRPr="00EC57C3" w:rsidRDefault="00EC57C3" w:rsidP="00EC57C3">
      <w:pPr>
        <w:pStyle w:val="ListParagraph"/>
        <w:numPr>
          <w:ilvl w:val="0"/>
          <w:numId w:val="95"/>
        </w:numPr>
        <w:spacing w:before="120" w:after="120"/>
        <w:jc w:val="both"/>
        <w:rPr>
          <w:rFonts w:ascii="Calibri" w:hAnsi="Calibri"/>
        </w:rPr>
      </w:pPr>
      <w:r w:rsidRPr="00EC57C3">
        <w:rPr>
          <w:rFonts w:ascii="Calibri" w:hAnsi="Calibri"/>
        </w:rPr>
        <w:t>Any un-anticipated bypass which exceeds any effluent limitations in the Construction Stormwater Permit</w:t>
      </w:r>
    </w:p>
    <w:p w:rsidR="00EC57C3" w:rsidRPr="00EC57C3" w:rsidRDefault="00EC57C3" w:rsidP="00EC57C3">
      <w:pPr>
        <w:pStyle w:val="ListParagraph"/>
        <w:numPr>
          <w:ilvl w:val="0"/>
          <w:numId w:val="95"/>
        </w:numPr>
        <w:spacing w:before="120" w:after="120"/>
        <w:jc w:val="both"/>
        <w:rPr>
          <w:rFonts w:ascii="Calibri" w:hAnsi="Calibri"/>
        </w:rPr>
      </w:pPr>
      <w:r w:rsidRPr="00EC57C3">
        <w:rPr>
          <w:rFonts w:ascii="Calibri" w:hAnsi="Calibri"/>
        </w:rPr>
        <w:t xml:space="preserve">Any upset which causes an </w:t>
      </w:r>
      <w:proofErr w:type="spellStart"/>
      <w:r w:rsidRPr="00EC57C3">
        <w:rPr>
          <w:rFonts w:ascii="Calibri" w:hAnsi="Calibri"/>
        </w:rPr>
        <w:t>exceedance</w:t>
      </w:r>
      <w:proofErr w:type="spellEnd"/>
      <w:r w:rsidRPr="00EC57C3">
        <w:rPr>
          <w:rFonts w:ascii="Calibri" w:hAnsi="Calibri"/>
        </w:rPr>
        <w:t xml:space="preserve"> of any effluent limitation in the Construction Stormwater Permit</w:t>
      </w:r>
    </w:p>
    <w:p w:rsidR="00EC57C3" w:rsidRPr="00EC57C3" w:rsidRDefault="00EC57C3" w:rsidP="00EC57C3">
      <w:pPr>
        <w:pStyle w:val="ListParagraph"/>
        <w:numPr>
          <w:ilvl w:val="0"/>
          <w:numId w:val="95"/>
        </w:numPr>
        <w:spacing w:before="120" w:after="120"/>
        <w:jc w:val="both"/>
        <w:rPr>
          <w:rFonts w:ascii="Calibri" w:hAnsi="Calibri"/>
        </w:rPr>
      </w:pPr>
      <w:r w:rsidRPr="00EC57C3">
        <w:rPr>
          <w:rFonts w:ascii="Calibri" w:hAnsi="Calibri"/>
        </w:rPr>
        <w:t xml:space="preserve">Any daily maximum violations for any of the pollutants limited by Part I of the Construction Stormwater Permit. This includes any toxic pollutant or hazardous substance or any pollutant specifically identified as the method to control any toxic pollutant or hazardous substance (these types of circumstances would primarily result from an </w:t>
      </w:r>
      <w:proofErr w:type="spellStart"/>
      <w:r w:rsidRPr="00EC57C3">
        <w:rPr>
          <w:rFonts w:ascii="Calibri" w:hAnsi="Calibri"/>
        </w:rPr>
        <w:t>exceedance</w:t>
      </w:r>
      <w:proofErr w:type="spellEnd"/>
      <w:r w:rsidRPr="00EC57C3">
        <w:rPr>
          <w:rFonts w:ascii="Calibri" w:hAnsi="Calibri"/>
        </w:rPr>
        <w:t xml:space="preserve"> of a numeric effluent).</w:t>
      </w:r>
    </w:p>
    <w:p w:rsidR="007F3C34" w:rsidRDefault="00EC57C3" w:rsidP="00EC57C3">
      <w:pPr>
        <w:pStyle w:val="Heading1"/>
      </w:pPr>
      <w:r>
        <w:rPr>
          <w:sz w:val="22"/>
          <w:szCs w:val="22"/>
        </w:rPr>
        <w:t xml:space="preserve"> </w:t>
      </w:r>
      <w:r w:rsidR="00E81071">
        <w:br w:type="page"/>
      </w:r>
      <w:bookmarkStart w:id="74" w:name="_Toc641460"/>
      <w:r w:rsidR="00FD34C3" w:rsidRPr="00E54EC0">
        <w:lastRenderedPageBreak/>
        <w:t xml:space="preserve">SECTION </w:t>
      </w:r>
      <w:r w:rsidR="0010635B">
        <w:t>6</w:t>
      </w:r>
      <w:r w:rsidR="00567033" w:rsidRPr="00E54EC0">
        <w:t xml:space="preserve">: </w:t>
      </w:r>
      <w:r w:rsidR="00C6075A" w:rsidRPr="00E54EC0">
        <w:t>R</w:t>
      </w:r>
      <w:r w:rsidR="00096AAD" w:rsidRPr="00E54EC0">
        <w:t>ECORDKEEPING</w:t>
      </w:r>
      <w:bookmarkEnd w:id="73"/>
      <w:bookmarkEnd w:id="74"/>
    </w:p>
    <w:p w:rsidR="00C6075A" w:rsidRDefault="0010635B" w:rsidP="004D3852">
      <w:pPr>
        <w:pStyle w:val="Heading2"/>
        <w:ind w:left="0"/>
      </w:pPr>
      <w:bookmarkStart w:id="75" w:name="_Toc158630010"/>
      <w:bookmarkStart w:id="76" w:name="_Toc641461"/>
      <w:r>
        <w:t>6</w:t>
      </w:r>
      <w:r w:rsidR="00C6075A" w:rsidRPr="00B00DB4">
        <w:t>.1</w:t>
      </w:r>
      <w:r w:rsidR="00C6075A" w:rsidRPr="00B00DB4">
        <w:tab/>
        <w:t>Recordkeeping</w:t>
      </w:r>
      <w:bookmarkEnd w:id="75"/>
      <w:bookmarkEnd w:id="76"/>
    </w:p>
    <w:p w:rsidR="00A4520E" w:rsidRDefault="006C52F2" w:rsidP="00196ADC">
      <w:pPr>
        <w:pStyle w:val="BodyText-Append"/>
      </w:pPr>
      <w:r>
        <w:rPr>
          <w:noProof/>
        </w:rPr>
      </w:r>
      <w:r>
        <w:rPr>
          <w:noProof/>
        </w:rPr>
        <w:pict>
          <v:shape id="Text Box 27" o:spid="_x0000_s1030" type="#_x0000_t202" style="width:468pt;height:59.7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Text Box 27">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Pr="00BC4FAA" w:rsidRDefault="00207A62" w:rsidP="00CA329B">
                  <w:pPr>
                    <w:pStyle w:val="Instruc-bullet"/>
                  </w:pPr>
                  <w:r>
                    <w:t>The following section provides a list of records that shall be kept available at your construction site for review, including the length of time those records shall be preserved for.</w:t>
                  </w:r>
                </w:p>
              </w:txbxContent>
            </v:textbox>
            <w10:wrap type="none"/>
            <w10:anchorlock/>
          </v:shape>
        </w:pict>
      </w:r>
    </w:p>
    <w:tbl>
      <w:tblPr>
        <w:tblW w:w="0" w:type="auto"/>
        <w:tblInd w:w="108" w:type="dxa"/>
        <w:tblBorders>
          <w:insideV w:val="single" w:sz="4" w:space="0" w:color="auto"/>
        </w:tblBorders>
        <w:tblLook w:val="01E0"/>
      </w:tblPr>
      <w:tblGrid>
        <w:gridCol w:w="9360"/>
      </w:tblGrid>
      <w:tr w:rsidR="00196ADC" w:rsidRPr="00815CF3" w:rsidTr="006251DA">
        <w:tc>
          <w:tcPr>
            <w:tcW w:w="9360" w:type="dxa"/>
          </w:tcPr>
          <w:p w:rsidR="00CA329B" w:rsidRPr="00CA329B" w:rsidRDefault="00CA329B" w:rsidP="003A67D3">
            <w:pPr>
              <w:pStyle w:val="Instruc-bullet"/>
              <w:jc w:val="both"/>
              <w:rPr>
                <w:rFonts w:ascii="Calibri" w:hAnsi="Calibri"/>
                <w:sz w:val="24"/>
                <w:szCs w:val="24"/>
              </w:rPr>
            </w:pPr>
            <w:r w:rsidRPr="00CA329B">
              <w:rPr>
                <w:rFonts w:ascii="Calibri" w:hAnsi="Calibri"/>
                <w:sz w:val="24"/>
                <w:szCs w:val="24"/>
              </w:rPr>
              <w:t>The following records shall be kept available at the construction</w:t>
            </w:r>
            <w:r w:rsidR="00567127">
              <w:rPr>
                <w:rFonts w:ascii="Calibri" w:hAnsi="Calibri"/>
                <w:sz w:val="24"/>
                <w:szCs w:val="24"/>
              </w:rPr>
              <w:t xml:space="preserve"> site</w:t>
            </w:r>
            <w:r>
              <w:rPr>
                <w:rFonts w:ascii="Calibri" w:hAnsi="Calibri"/>
                <w:sz w:val="24"/>
                <w:szCs w:val="24"/>
              </w:rPr>
              <w:t xml:space="preserve">, </w:t>
            </w:r>
            <w:r w:rsidRPr="00CA329B">
              <w:rPr>
                <w:rFonts w:ascii="Calibri" w:hAnsi="Calibri"/>
                <w:sz w:val="24"/>
                <w:szCs w:val="24"/>
              </w:rPr>
              <w:t>or be on</w:t>
            </w:r>
            <w:r w:rsidR="00567127">
              <w:rPr>
                <w:rFonts w:ascii="Calibri" w:hAnsi="Calibri"/>
                <w:sz w:val="24"/>
                <w:szCs w:val="24"/>
              </w:rPr>
              <w:t>-</w:t>
            </w:r>
            <w:r w:rsidRPr="00CA329B">
              <w:rPr>
                <w:rFonts w:ascii="Calibri" w:hAnsi="Calibri"/>
                <w:sz w:val="24"/>
                <w:szCs w:val="24"/>
              </w:rPr>
              <w:t>site when constr</w:t>
            </w:r>
            <w:r w:rsidR="00567127">
              <w:rPr>
                <w:rFonts w:ascii="Calibri" w:hAnsi="Calibri"/>
                <w:sz w:val="24"/>
                <w:szCs w:val="24"/>
              </w:rPr>
              <w:t>uction activities are occurring:</w:t>
            </w:r>
          </w:p>
          <w:p w:rsidR="00CA329B" w:rsidRDefault="00CA329B" w:rsidP="003A67D3">
            <w:pPr>
              <w:pStyle w:val="Instruc-bullet"/>
              <w:numPr>
                <w:ilvl w:val="1"/>
                <w:numId w:val="47"/>
              </w:numPr>
              <w:jc w:val="both"/>
              <w:rPr>
                <w:rFonts w:ascii="Calibri" w:hAnsi="Calibri"/>
                <w:sz w:val="24"/>
                <w:szCs w:val="24"/>
              </w:rPr>
            </w:pPr>
            <w:r w:rsidRPr="00CA329B">
              <w:rPr>
                <w:rFonts w:ascii="Calibri" w:hAnsi="Calibri"/>
                <w:sz w:val="24"/>
                <w:szCs w:val="24"/>
              </w:rPr>
              <w:t xml:space="preserve">An updated </w:t>
            </w:r>
            <w:r w:rsidR="00936B7E">
              <w:rPr>
                <w:rFonts w:ascii="Calibri" w:hAnsi="Calibri"/>
                <w:sz w:val="24"/>
                <w:szCs w:val="24"/>
              </w:rPr>
              <w:t>SWMP</w:t>
            </w:r>
            <w:r w:rsidRPr="00CA329B">
              <w:rPr>
                <w:rFonts w:ascii="Calibri" w:hAnsi="Calibri"/>
                <w:sz w:val="24"/>
                <w:szCs w:val="24"/>
              </w:rPr>
              <w:t xml:space="preserve">, </w:t>
            </w:r>
            <w:r w:rsidR="00B54195">
              <w:rPr>
                <w:rFonts w:ascii="Calibri" w:hAnsi="Calibri"/>
                <w:sz w:val="24"/>
                <w:szCs w:val="24"/>
              </w:rPr>
              <w:t>reflecting current</w:t>
            </w:r>
            <w:r w:rsidRPr="00CA329B">
              <w:rPr>
                <w:rFonts w:ascii="Calibri" w:hAnsi="Calibri"/>
                <w:sz w:val="24"/>
                <w:szCs w:val="24"/>
              </w:rPr>
              <w:t xml:space="preserve"> conditions and CMs.</w:t>
            </w:r>
          </w:p>
          <w:p w:rsidR="00B54195" w:rsidRPr="00CA329B" w:rsidRDefault="00B54195" w:rsidP="003A67D3">
            <w:pPr>
              <w:pStyle w:val="Instruc-bullet"/>
              <w:numPr>
                <w:ilvl w:val="1"/>
                <w:numId w:val="47"/>
              </w:numPr>
              <w:jc w:val="both"/>
              <w:rPr>
                <w:rFonts w:ascii="Calibri" w:hAnsi="Calibri"/>
                <w:sz w:val="24"/>
                <w:szCs w:val="24"/>
              </w:rPr>
            </w:pPr>
            <w:r>
              <w:rPr>
                <w:rFonts w:ascii="Calibri" w:hAnsi="Calibri"/>
                <w:sz w:val="24"/>
                <w:szCs w:val="24"/>
              </w:rPr>
              <w:t>K</w:t>
            </w:r>
            <w:r w:rsidR="003A67D3">
              <w:rPr>
                <w:rFonts w:ascii="Calibri" w:hAnsi="Calibri"/>
                <w:sz w:val="24"/>
                <w:szCs w:val="24"/>
              </w:rPr>
              <w:t xml:space="preserve">eep </w:t>
            </w:r>
            <w:r w:rsidRPr="00B54195">
              <w:rPr>
                <w:rFonts w:ascii="Calibri" w:hAnsi="Calibri"/>
                <w:sz w:val="24"/>
                <w:szCs w:val="24"/>
              </w:rPr>
              <w:t xml:space="preserve">record of </w:t>
            </w:r>
            <w:r w:rsidR="00936B7E">
              <w:rPr>
                <w:rFonts w:ascii="Calibri" w:hAnsi="Calibri"/>
                <w:sz w:val="24"/>
                <w:szCs w:val="24"/>
              </w:rPr>
              <w:t>SWMP</w:t>
            </w:r>
            <w:r w:rsidR="009765C9">
              <w:rPr>
                <w:rFonts w:ascii="Calibri" w:hAnsi="Calibri"/>
                <w:sz w:val="24"/>
                <w:szCs w:val="24"/>
              </w:rPr>
              <w:t>/EC Plan</w:t>
            </w:r>
            <w:r w:rsidRPr="00B54195">
              <w:rPr>
                <w:rFonts w:ascii="Calibri" w:hAnsi="Calibri"/>
                <w:sz w:val="24"/>
                <w:szCs w:val="24"/>
              </w:rPr>
              <w:t xml:space="preserve"> changes made </w:t>
            </w:r>
            <w:r w:rsidR="009765C9">
              <w:rPr>
                <w:rFonts w:ascii="Calibri" w:hAnsi="Calibri"/>
                <w:sz w:val="24"/>
                <w:szCs w:val="24"/>
              </w:rPr>
              <w:t>including</w:t>
            </w:r>
            <w:r w:rsidRPr="00B54195">
              <w:rPr>
                <w:rFonts w:ascii="Calibri" w:hAnsi="Calibri"/>
                <w:sz w:val="24"/>
                <w:szCs w:val="24"/>
              </w:rPr>
              <w:t xml:space="preserve"> the date and identification of the changes</w:t>
            </w:r>
            <w:r w:rsidR="009765C9">
              <w:rPr>
                <w:rFonts w:ascii="Calibri" w:hAnsi="Calibri"/>
                <w:sz w:val="24"/>
                <w:szCs w:val="24"/>
              </w:rPr>
              <w:t xml:space="preserve"> (*).</w:t>
            </w:r>
          </w:p>
          <w:p w:rsidR="00CA329B" w:rsidRDefault="00CA329B" w:rsidP="003A67D3">
            <w:pPr>
              <w:pStyle w:val="Instruc-bullet"/>
              <w:numPr>
                <w:ilvl w:val="1"/>
                <w:numId w:val="47"/>
              </w:numPr>
              <w:jc w:val="both"/>
              <w:rPr>
                <w:rFonts w:ascii="Calibri" w:hAnsi="Calibri"/>
                <w:sz w:val="24"/>
                <w:szCs w:val="24"/>
              </w:rPr>
            </w:pPr>
            <w:r w:rsidRPr="00CA329B">
              <w:rPr>
                <w:rFonts w:ascii="Calibri" w:hAnsi="Calibri"/>
                <w:sz w:val="24"/>
                <w:szCs w:val="24"/>
              </w:rPr>
              <w:t xml:space="preserve">Completed inspection reports, which shall be placed in </w:t>
            </w:r>
            <w:r w:rsidRPr="003A67D3">
              <w:rPr>
                <w:rFonts w:ascii="Calibri" w:hAnsi="Calibri"/>
                <w:b/>
                <w:sz w:val="24"/>
                <w:szCs w:val="24"/>
              </w:rPr>
              <w:t>Appendix 9</w:t>
            </w:r>
            <w:r w:rsidRPr="00CA329B">
              <w:rPr>
                <w:rFonts w:ascii="Calibri" w:hAnsi="Calibri"/>
                <w:sz w:val="24"/>
                <w:szCs w:val="24"/>
              </w:rPr>
              <w:t>.</w:t>
            </w:r>
          </w:p>
          <w:p w:rsidR="00567127" w:rsidRPr="00CA329B" w:rsidRDefault="00567127" w:rsidP="004E52FC">
            <w:pPr>
              <w:pStyle w:val="Instruc-bullet"/>
              <w:numPr>
                <w:ilvl w:val="1"/>
                <w:numId w:val="47"/>
              </w:numPr>
              <w:rPr>
                <w:rFonts w:ascii="Calibri" w:hAnsi="Calibri"/>
                <w:sz w:val="24"/>
                <w:szCs w:val="24"/>
              </w:rPr>
            </w:pPr>
            <w:r>
              <w:rPr>
                <w:rFonts w:ascii="Calibri" w:hAnsi="Calibri"/>
                <w:sz w:val="24"/>
                <w:szCs w:val="24"/>
              </w:rPr>
              <w:t>Any document or plan incorporated by reference to the SWMP.</w:t>
            </w:r>
          </w:p>
          <w:p w:rsidR="003A1AC8" w:rsidRPr="003A1AC8" w:rsidRDefault="003A1AC8" w:rsidP="003A1AC8">
            <w:pPr>
              <w:pStyle w:val="Tabletext"/>
              <w:rPr>
                <w:rFonts w:ascii="Calibri" w:hAnsi="Calibri"/>
              </w:rPr>
            </w:pPr>
          </w:p>
          <w:p w:rsidR="003A1AC8" w:rsidRPr="003A1AC8" w:rsidRDefault="003A1AC8" w:rsidP="00936B7E">
            <w:pPr>
              <w:pStyle w:val="Tabletext"/>
            </w:pPr>
            <w:r w:rsidRPr="003A1AC8">
              <w:rPr>
                <w:rFonts w:ascii="Calibri" w:hAnsi="Calibri"/>
              </w:rPr>
              <w:t>Specify where will the SWMP be located on-site:</w:t>
            </w:r>
          </w:p>
        </w:tc>
      </w:tr>
      <w:tr w:rsidR="003A1AC8" w:rsidRPr="00815CF3" w:rsidTr="006251DA">
        <w:tc>
          <w:tcPr>
            <w:tcW w:w="9360" w:type="dxa"/>
          </w:tcPr>
          <w:sdt>
            <w:sdtPr>
              <w:rPr>
                <w:rStyle w:val="FORMwspaceChar"/>
                <w:rFonts w:ascii="Calibri" w:hAnsi="Calibri"/>
              </w:rPr>
              <w:id w:val="704473"/>
            </w:sdtPr>
            <w:sdtContent>
              <w:p w:rsidR="003A1AC8" w:rsidRPr="003F5F85" w:rsidRDefault="006C52F2" w:rsidP="003A1AC8">
                <w:pPr>
                  <w:pStyle w:val="EntryFiledText"/>
                  <w:spacing w:before="0" w:after="0"/>
                  <w:rPr>
                    <w:rStyle w:val="FORMwspaceChar"/>
                    <w:rFonts w:ascii="Calibri" w:hAnsi="Calibri"/>
                  </w:rPr>
                </w:pPr>
                <w:r>
                  <w:rPr>
                    <w:rStyle w:val="FORMwspaceChar"/>
                    <w:rFonts w:ascii="Calibri" w:hAnsi="Calibri"/>
                  </w:rPr>
                  <w:fldChar w:fldCharType="begin">
                    <w:ffData>
                      <w:name w:val=""/>
                      <w:enabled/>
                      <w:calcOnExit w:val="0"/>
                      <w:textInput>
                        <w:default w:val="INSERT LOCATION HERE"/>
                      </w:textInput>
                    </w:ffData>
                  </w:fldChar>
                </w:r>
                <w:r w:rsidR="003A1AC8">
                  <w:rPr>
                    <w:rStyle w:val="FORMwspaceChar"/>
                    <w:rFonts w:ascii="Calibri" w:hAnsi="Calibri"/>
                  </w:rPr>
                  <w:instrText xml:space="preserve"> FORMTEXT </w:instrText>
                </w:r>
                <w:r>
                  <w:rPr>
                    <w:rStyle w:val="FORMwspaceChar"/>
                    <w:rFonts w:ascii="Calibri" w:hAnsi="Calibri"/>
                  </w:rPr>
                </w:r>
                <w:r>
                  <w:rPr>
                    <w:rStyle w:val="FORMwspaceChar"/>
                    <w:rFonts w:ascii="Calibri" w:hAnsi="Calibri"/>
                  </w:rPr>
                  <w:fldChar w:fldCharType="separate"/>
                </w:r>
                <w:r w:rsidR="003A1AC8">
                  <w:rPr>
                    <w:rStyle w:val="FORMwspaceChar"/>
                    <w:rFonts w:ascii="Calibri" w:hAnsi="Calibri"/>
                    <w:noProof/>
                  </w:rPr>
                  <w:t>INSERT LOCATION HERE</w:t>
                </w:r>
                <w:r>
                  <w:rPr>
                    <w:rStyle w:val="FORMwspaceChar"/>
                    <w:rFonts w:ascii="Calibri" w:hAnsi="Calibri"/>
                  </w:rPr>
                  <w:fldChar w:fldCharType="end"/>
                </w:r>
              </w:p>
            </w:sdtContent>
          </w:sdt>
        </w:tc>
      </w:tr>
      <w:tr w:rsidR="00196ADC" w:rsidRPr="00815CF3" w:rsidTr="006251DA">
        <w:tc>
          <w:tcPr>
            <w:tcW w:w="9360" w:type="dxa"/>
          </w:tcPr>
          <w:sdt>
            <w:sdtPr>
              <w:rPr>
                <w:rStyle w:val="FORMwspaceChar"/>
                <w:rFonts w:ascii="Calibri" w:hAnsi="Calibri"/>
              </w:rPr>
              <w:id w:val="-1516533767"/>
            </w:sdtPr>
            <w:sdtContent>
              <w:p w:rsidR="00196ADC" w:rsidRPr="003F5F85" w:rsidRDefault="006C52F2" w:rsidP="003A1AC8">
                <w:pPr>
                  <w:pStyle w:val="EntryFiledText"/>
                  <w:spacing w:before="0" w:after="0"/>
                  <w:rPr>
                    <w:rStyle w:val="FORMwspaceChar"/>
                    <w:rFonts w:ascii="Calibri" w:hAnsi="Calibri"/>
                  </w:rPr>
                </w:pPr>
                <w:r>
                  <w:rPr>
                    <w:rStyle w:val="FORMwspaceChar"/>
                    <w:rFonts w:ascii="Calibri" w:hAnsi="Calibri"/>
                  </w:rPr>
                  <w:fldChar w:fldCharType="begin">
                    <w:ffData>
                      <w:name w:val=""/>
                      <w:enabled/>
                      <w:calcOnExit w:val="0"/>
                      <w:textInput>
                        <w:default w:val="LIST ANY ADDITIONAL COMMENTS HERE"/>
                      </w:textInput>
                    </w:ffData>
                  </w:fldChar>
                </w:r>
                <w:r w:rsidR="003A1AC8">
                  <w:rPr>
                    <w:rStyle w:val="FORMwspaceChar"/>
                    <w:rFonts w:ascii="Calibri" w:hAnsi="Calibri"/>
                  </w:rPr>
                  <w:instrText xml:space="preserve"> FORMTEXT </w:instrText>
                </w:r>
                <w:r>
                  <w:rPr>
                    <w:rStyle w:val="FORMwspaceChar"/>
                    <w:rFonts w:ascii="Calibri" w:hAnsi="Calibri"/>
                  </w:rPr>
                </w:r>
                <w:r>
                  <w:rPr>
                    <w:rStyle w:val="FORMwspaceChar"/>
                    <w:rFonts w:ascii="Calibri" w:hAnsi="Calibri"/>
                  </w:rPr>
                  <w:fldChar w:fldCharType="separate"/>
                </w:r>
                <w:r w:rsidR="003A1AC8">
                  <w:rPr>
                    <w:rStyle w:val="FORMwspaceChar"/>
                    <w:rFonts w:ascii="Calibri" w:hAnsi="Calibri"/>
                    <w:noProof/>
                  </w:rPr>
                  <w:t>LIST ANY ADDITIONAL COMMENTS HERE</w:t>
                </w:r>
                <w:r>
                  <w:rPr>
                    <w:rStyle w:val="FORMwspaceChar"/>
                    <w:rFonts w:ascii="Calibri" w:hAnsi="Calibri"/>
                  </w:rPr>
                  <w:fldChar w:fldCharType="end"/>
                </w:r>
              </w:p>
            </w:sdtContent>
          </w:sdt>
        </w:tc>
      </w:tr>
    </w:tbl>
    <w:p w:rsidR="007321CE" w:rsidRDefault="007321CE" w:rsidP="007321CE">
      <w:pPr>
        <w:pStyle w:val="Default"/>
        <w:rPr>
          <w:sz w:val="22"/>
          <w:szCs w:val="22"/>
        </w:rPr>
      </w:pPr>
    </w:p>
    <w:p w:rsidR="007321CE" w:rsidRPr="009765C9" w:rsidRDefault="007321CE" w:rsidP="003A67D3">
      <w:pPr>
        <w:pStyle w:val="Default"/>
        <w:jc w:val="both"/>
        <w:rPr>
          <w:rFonts w:ascii="Calibri" w:hAnsi="Calibri"/>
          <w:color w:val="auto"/>
        </w:rPr>
      </w:pPr>
      <w:r>
        <w:rPr>
          <w:rFonts w:ascii="Calibri" w:hAnsi="Calibri"/>
          <w:color w:val="auto"/>
        </w:rPr>
        <w:t xml:space="preserve">(*) </w:t>
      </w:r>
      <w:r w:rsidRPr="009765C9">
        <w:rPr>
          <w:rFonts w:ascii="Calibri" w:hAnsi="Calibri"/>
          <w:color w:val="auto"/>
        </w:rPr>
        <w:t>The SWMP must be amended when the following occurs:</w:t>
      </w:r>
    </w:p>
    <w:p w:rsidR="007321CE" w:rsidRPr="009765C9" w:rsidRDefault="007321CE" w:rsidP="003A67D3">
      <w:pPr>
        <w:pStyle w:val="Default"/>
        <w:numPr>
          <w:ilvl w:val="0"/>
          <w:numId w:val="82"/>
        </w:numPr>
        <w:jc w:val="both"/>
        <w:rPr>
          <w:rFonts w:ascii="Calibri" w:hAnsi="Calibri"/>
          <w:color w:val="auto"/>
        </w:rPr>
      </w:pPr>
      <w:r w:rsidRPr="009765C9">
        <w:rPr>
          <w:rFonts w:ascii="Calibri" w:hAnsi="Calibri"/>
          <w:color w:val="auto"/>
        </w:rPr>
        <w:t xml:space="preserve">A change in design, construction, operation, or maintenance of the site requiring implementation of new or revised control measures; </w:t>
      </w:r>
    </w:p>
    <w:p w:rsidR="007321CE" w:rsidRPr="009765C9" w:rsidRDefault="007321CE" w:rsidP="003A67D3">
      <w:pPr>
        <w:pStyle w:val="Default"/>
        <w:numPr>
          <w:ilvl w:val="0"/>
          <w:numId w:val="82"/>
        </w:numPr>
        <w:jc w:val="both"/>
        <w:rPr>
          <w:rFonts w:ascii="Calibri" w:hAnsi="Calibri"/>
          <w:color w:val="auto"/>
        </w:rPr>
      </w:pPr>
      <w:r w:rsidRPr="009765C9">
        <w:rPr>
          <w:rFonts w:ascii="Calibri" w:hAnsi="Calibri"/>
          <w:color w:val="auto"/>
        </w:rPr>
        <w:t xml:space="preserve">The SWMP proves ineffective in controlling pollutants in </w:t>
      </w:r>
      <w:proofErr w:type="spellStart"/>
      <w:r w:rsidRPr="009765C9">
        <w:rPr>
          <w:rFonts w:ascii="Calibri" w:hAnsi="Calibri"/>
          <w:color w:val="auto"/>
        </w:rPr>
        <w:t>stormwater</w:t>
      </w:r>
      <w:proofErr w:type="spellEnd"/>
      <w:r w:rsidRPr="009765C9">
        <w:rPr>
          <w:rFonts w:ascii="Calibri" w:hAnsi="Calibri"/>
          <w:color w:val="auto"/>
        </w:rPr>
        <w:t xml:space="preserve"> runoff in compliance with the permit conditions; </w:t>
      </w:r>
    </w:p>
    <w:p w:rsidR="007321CE" w:rsidRPr="009765C9" w:rsidRDefault="007321CE" w:rsidP="003A67D3">
      <w:pPr>
        <w:pStyle w:val="Default"/>
        <w:numPr>
          <w:ilvl w:val="0"/>
          <w:numId w:val="82"/>
        </w:numPr>
        <w:jc w:val="both"/>
        <w:rPr>
          <w:rFonts w:ascii="Calibri" w:hAnsi="Calibri"/>
          <w:color w:val="auto"/>
        </w:rPr>
      </w:pPr>
      <w:r w:rsidRPr="009765C9">
        <w:rPr>
          <w:rFonts w:ascii="Calibri" w:hAnsi="Calibri"/>
          <w:color w:val="auto"/>
        </w:rPr>
        <w:t>Control measures identified in the SWMP are no longer</w:t>
      </w:r>
      <w:r>
        <w:rPr>
          <w:rFonts w:ascii="Calibri" w:hAnsi="Calibri"/>
          <w:color w:val="auto"/>
        </w:rPr>
        <w:t xml:space="preserve"> necessary and are removed; and</w:t>
      </w:r>
    </w:p>
    <w:p w:rsidR="007321CE" w:rsidRPr="009765C9" w:rsidRDefault="007321CE" w:rsidP="003A67D3">
      <w:pPr>
        <w:pStyle w:val="Default"/>
        <w:numPr>
          <w:ilvl w:val="0"/>
          <w:numId w:val="82"/>
        </w:numPr>
        <w:jc w:val="both"/>
        <w:rPr>
          <w:rFonts w:ascii="Calibri" w:hAnsi="Calibri"/>
          <w:color w:val="auto"/>
        </w:rPr>
      </w:pPr>
      <w:r w:rsidRPr="009765C9">
        <w:rPr>
          <w:rFonts w:ascii="Calibri" w:hAnsi="Calibri"/>
          <w:color w:val="auto"/>
        </w:rPr>
        <w:t xml:space="preserve">Corrective actions are taken onsite that </w:t>
      </w:r>
      <w:r w:rsidR="009A5A28">
        <w:rPr>
          <w:rFonts w:ascii="Calibri" w:hAnsi="Calibri"/>
          <w:color w:val="auto"/>
        </w:rPr>
        <w:t>result in a change to the SWMP.</w:t>
      </w:r>
    </w:p>
    <w:p w:rsidR="00727DDF" w:rsidRDefault="00727DDF" w:rsidP="003A67D3">
      <w:pPr>
        <w:jc w:val="both"/>
        <w:rPr>
          <w:rFonts w:ascii="Calibri" w:hAnsi="Calibri"/>
        </w:rPr>
      </w:pPr>
    </w:p>
    <w:p w:rsidR="00727DDF" w:rsidRDefault="00727DDF" w:rsidP="003A67D3">
      <w:pPr>
        <w:jc w:val="both"/>
        <w:rPr>
          <w:rFonts w:ascii="Calibri" w:hAnsi="Calibri"/>
        </w:rPr>
      </w:pPr>
      <w:r>
        <w:rPr>
          <w:rFonts w:ascii="Calibri" w:hAnsi="Calibri"/>
        </w:rPr>
        <w:t xml:space="preserve">A </w:t>
      </w:r>
      <w:r w:rsidRPr="00727DDF">
        <w:rPr>
          <w:rFonts w:ascii="Calibri" w:hAnsi="Calibri"/>
        </w:rPr>
        <w:t>notati</w:t>
      </w:r>
      <w:r w:rsidR="00936B7E">
        <w:rPr>
          <w:rFonts w:ascii="Calibri" w:hAnsi="Calibri"/>
        </w:rPr>
        <w:t xml:space="preserve">on must be included in the </w:t>
      </w:r>
      <w:r w:rsidRPr="00727DDF">
        <w:rPr>
          <w:rFonts w:ascii="Calibri" w:hAnsi="Calibri"/>
        </w:rPr>
        <w:t xml:space="preserve">SWMP to identify the date of the site change, the control measure removed, or modified, the location(s) of those control measures, and any changes to the control measure(s). The </w:t>
      </w:r>
      <w:proofErr w:type="spellStart"/>
      <w:r w:rsidRPr="00727DDF">
        <w:rPr>
          <w:rFonts w:ascii="Calibri" w:hAnsi="Calibri"/>
        </w:rPr>
        <w:t>permittee</w:t>
      </w:r>
      <w:proofErr w:type="spellEnd"/>
      <w:r w:rsidRPr="00727DDF">
        <w:rPr>
          <w:rFonts w:ascii="Calibri" w:hAnsi="Calibri"/>
        </w:rPr>
        <w:t xml:space="preserve"> must ensure the site changes a</w:t>
      </w:r>
      <w:r w:rsidR="00936B7E">
        <w:rPr>
          <w:rFonts w:ascii="Calibri" w:hAnsi="Calibri"/>
        </w:rPr>
        <w:t xml:space="preserve">re reflected in the </w:t>
      </w:r>
      <w:r w:rsidRPr="00727DDF">
        <w:rPr>
          <w:rFonts w:ascii="Calibri" w:hAnsi="Calibri"/>
        </w:rPr>
        <w:t xml:space="preserve">SWMP. The </w:t>
      </w:r>
      <w:proofErr w:type="spellStart"/>
      <w:r w:rsidRPr="00727DDF">
        <w:rPr>
          <w:rFonts w:ascii="Calibri" w:hAnsi="Calibri"/>
        </w:rPr>
        <w:t>permittee</w:t>
      </w:r>
      <w:proofErr w:type="spellEnd"/>
      <w:r w:rsidRPr="00727DDF">
        <w:rPr>
          <w:rFonts w:ascii="Calibri" w:hAnsi="Calibri"/>
        </w:rPr>
        <w:t xml:space="preserve"> is non-compliant</w:t>
      </w:r>
      <w:r w:rsidR="00936B7E">
        <w:rPr>
          <w:rFonts w:ascii="Calibri" w:hAnsi="Calibri"/>
        </w:rPr>
        <w:t xml:space="preserve"> with the permit until the </w:t>
      </w:r>
      <w:r w:rsidRPr="00727DDF">
        <w:rPr>
          <w:rFonts w:ascii="Calibri" w:hAnsi="Calibri"/>
        </w:rPr>
        <w:t>SWMP revisions have been mad</w:t>
      </w:r>
      <w:r>
        <w:rPr>
          <w:rFonts w:ascii="Calibri" w:hAnsi="Calibri"/>
        </w:rPr>
        <w:t>e</w:t>
      </w:r>
    </w:p>
    <w:p w:rsidR="009A5A28" w:rsidRDefault="009A5A28" w:rsidP="003A67D3">
      <w:pPr>
        <w:jc w:val="both"/>
        <w:rPr>
          <w:rFonts w:ascii="Calibri" w:hAnsi="Calibri"/>
        </w:rPr>
      </w:pPr>
    </w:p>
    <w:p w:rsidR="001931E4" w:rsidRDefault="001931E4" w:rsidP="003A67D3">
      <w:pPr>
        <w:jc w:val="both"/>
        <w:rPr>
          <w:rFonts w:ascii="Calibri" w:hAnsi="Calibri"/>
        </w:rPr>
      </w:pPr>
      <w:r w:rsidRPr="001931E4">
        <w:rPr>
          <w:rFonts w:ascii="Calibri" w:hAnsi="Calibri"/>
        </w:rPr>
        <w:t xml:space="preserve">SWMP documentation required under this permit are considered reports that must be available to the public under Section 308(b) of the CWA and Section 61.5(4) of the CDPS regulations. The </w:t>
      </w:r>
      <w:proofErr w:type="spellStart"/>
      <w:r w:rsidRPr="001931E4">
        <w:rPr>
          <w:rFonts w:ascii="Calibri" w:hAnsi="Calibri"/>
        </w:rPr>
        <w:t>permittee</w:t>
      </w:r>
      <w:proofErr w:type="spellEnd"/>
      <w:r w:rsidRPr="001931E4">
        <w:rPr>
          <w:rFonts w:ascii="Calibri" w:hAnsi="Calibri"/>
        </w:rPr>
        <w:t xml:space="preserve"> must make plans available to members of the public upon request. However, the </w:t>
      </w:r>
      <w:proofErr w:type="spellStart"/>
      <w:r w:rsidRPr="001931E4">
        <w:rPr>
          <w:rFonts w:ascii="Calibri" w:hAnsi="Calibri"/>
        </w:rPr>
        <w:t>permittee</w:t>
      </w:r>
      <w:proofErr w:type="spellEnd"/>
      <w:r w:rsidRPr="001931E4">
        <w:rPr>
          <w:rFonts w:ascii="Calibri" w:hAnsi="Calibri"/>
        </w:rPr>
        <w:t xml:space="preserve"> may claim any portion of a SWMP as confidential in accordance with 40 CFR Part</w:t>
      </w:r>
      <w:r>
        <w:rPr>
          <w:rFonts w:ascii="Calibri" w:hAnsi="Calibri"/>
        </w:rPr>
        <w:t xml:space="preserve"> 2.</w:t>
      </w:r>
    </w:p>
    <w:p w:rsidR="009A5A28" w:rsidRPr="00252953" w:rsidRDefault="009A5A28" w:rsidP="001931E4">
      <w:pPr>
        <w:rPr>
          <w:rFonts w:ascii="Calibri" w:hAnsi="Calibri"/>
          <w:b/>
        </w:rPr>
      </w:pPr>
    </w:p>
    <w:p w:rsidR="001931E4" w:rsidRPr="00252953" w:rsidRDefault="001931E4" w:rsidP="001931E4">
      <w:pPr>
        <w:rPr>
          <w:rFonts w:ascii="Calibri" w:hAnsi="Calibri"/>
          <w:b/>
        </w:rPr>
      </w:pPr>
      <w:r w:rsidRPr="00252953">
        <w:rPr>
          <w:rFonts w:ascii="Calibri" w:hAnsi="Calibri"/>
          <w:b/>
        </w:rPr>
        <w:t xml:space="preserve">Records will be retained for a minimum period of at least 3 years </w:t>
      </w:r>
      <w:r w:rsidRPr="00252953">
        <w:rPr>
          <w:rFonts w:ascii="Calibri" w:hAnsi="Calibri"/>
          <w:b/>
          <w:u w:val="single"/>
        </w:rPr>
        <w:t>after</w:t>
      </w:r>
      <w:r w:rsidRPr="00252953">
        <w:rPr>
          <w:rFonts w:ascii="Calibri" w:hAnsi="Calibri"/>
          <w:b/>
        </w:rPr>
        <w:t xml:space="preserve"> the CDPHE permit is terminated</w:t>
      </w:r>
      <w:r w:rsidR="003A67D3" w:rsidRPr="00252953">
        <w:rPr>
          <w:rFonts w:ascii="Calibri" w:hAnsi="Calibri"/>
          <w:b/>
        </w:rPr>
        <w:t>.</w:t>
      </w:r>
    </w:p>
    <w:p w:rsidR="001931E4" w:rsidRDefault="001931E4">
      <w:pPr>
        <w:rPr>
          <w:rFonts w:ascii="Calibri" w:hAnsi="Calibri"/>
        </w:rPr>
      </w:pPr>
      <w:r>
        <w:rPr>
          <w:rFonts w:ascii="Calibri" w:hAnsi="Calibri"/>
        </w:rPr>
        <w:br w:type="page"/>
      </w:r>
    </w:p>
    <w:p w:rsidR="001931E4" w:rsidRPr="001931E4" w:rsidRDefault="001931E4" w:rsidP="00EC57C3">
      <w:pPr>
        <w:pStyle w:val="Heading1"/>
      </w:pPr>
      <w:bookmarkStart w:id="77" w:name="_ESCP/SWMP_documentation_required"/>
      <w:bookmarkStart w:id="78" w:name="_Toc641462"/>
      <w:bookmarkStart w:id="79" w:name="_Toc435046"/>
      <w:bookmarkEnd w:id="77"/>
      <w:r w:rsidRPr="001931E4">
        <w:lastRenderedPageBreak/>
        <w:t>SECTION 7: FINAL STABILIZATION</w:t>
      </w:r>
      <w:bookmarkEnd w:id="78"/>
      <w:r w:rsidRPr="001931E4">
        <w:t xml:space="preserve"> </w:t>
      </w:r>
    </w:p>
    <w:p w:rsidR="00677937" w:rsidRDefault="00370E9F" w:rsidP="004D3852">
      <w:pPr>
        <w:pStyle w:val="Heading2"/>
        <w:ind w:left="0"/>
      </w:pPr>
      <w:bookmarkStart w:id="80" w:name="_Toc641463"/>
      <w:bookmarkEnd w:id="79"/>
      <w:r>
        <w:t>7</w:t>
      </w:r>
      <w:r w:rsidR="00677937">
        <w:t>.1</w:t>
      </w:r>
      <w:r w:rsidR="00677937">
        <w:tab/>
      </w:r>
      <w:r w:rsidR="00C627A4">
        <w:t xml:space="preserve">Final </w:t>
      </w:r>
      <w:r w:rsidR="00677937" w:rsidRPr="00677937">
        <w:t>Stabilization</w:t>
      </w:r>
      <w:r w:rsidR="00C627A4">
        <w:t xml:space="preserve"> </w:t>
      </w:r>
      <w:r w:rsidR="00D42CF4">
        <w:t>Requirement</w:t>
      </w:r>
      <w:bookmarkEnd w:id="80"/>
    </w:p>
    <w:p w:rsidR="00155E90" w:rsidRDefault="006C52F2" w:rsidP="00155E90">
      <w:pPr>
        <w:pStyle w:val="BodyText-Append"/>
      </w:pPr>
      <w:r>
        <w:rPr>
          <w:noProof/>
        </w:rPr>
      </w:r>
      <w:r>
        <w:rPr>
          <w:noProof/>
        </w:rPr>
        <w:pict>
          <v:shape id="Text Box 10" o:spid="_x0000_s1029" type="#_x0000_t202" style="width:480.75pt;height:60.75pt;visibility:visible;mso-left-percent:-10001;mso-top-percent:-10001;mso-position-horizontal:absolute;mso-position-horizontal-relative:char;mso-position-vertical:absolute;mso-position-vertical-relative:line;mso-left-percent:-10001;mso-top-percent:-10001;v-text-anchor:top" fillcolor="#f5f5f5">
            <v:textbox style="mso-next-textbox:#Text Box 10">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Pr="003A67D3" w:rsidRDefault="00207A62" w:rsidP="00C627A4">
                  <w:pPr>
                    <w:pStyle w:val="Instruc-bullet"/>
                    <w:jc w:val="both"/>
                  </w:pPr>
                  <w:r>
                    <w:t xml:space="preserve">Final stabilization of the construction sites occurs when there is 70% </w:t>
                  </w:r>
                  <w:r w:rsidRPr="003A67D3">
                    <w:rPr>
                      <w:u w:val="single"/>
                    </w:rPr>
                    <w:t>uniform</w:t>
                  </w:r>
                  <w:r w:rsidRPr="003A67D3">
                    <w:t xml:space="preserve"> </w:t>
                  </w:r>
                  <w:r>
                    <w:t>vegetated cover. The vegetation MUST be uniform so that there are no open patches of soil.</w:t>
                  </w:r>
                </w:p>
              </w:txbxContent>
            </v:textbox>
            <w10:wrap type="none"/>
            <w10:anchorlock/>
          </v:shape>
        </w:pict>
      </w:r>
    </w:p>
    <w:p w:rsidR="0007196E" w:rsidRPr="00AA7070" w:rsidRDefault="0007196E" w:rsidP="00EB4A42">
      <w:pPr>
        <w:jc w:val="both"/>
        <w:rPr>
          <w:rFonts w:ascii="Calibri" w:hAnsi="Calibri"/>
        </w:rPr>
      </w:pPr>
      <w:r w:rsidRPr="00AA7070">
        <w:rPr>
          <w:rFonts w:ascii="Calibri" w:hAnsi="Calibri"/>
        </w:rPr>
        <w:t xml:space="preserve">Final Stabilization means that all </w:t>
      </w:r>
      <w:r w:rsidR="009F7731">
        <w:rPr>
          <w:rFonts w:ascii="Calibri" w:hAnsi="Calibri"/>
        </w:rPr>
        <w:t>land</w:t>
      </w:r>
      <w:r w:rsidRPr="00AA7070">
        <w:rPr>
          <w:rFonts w:ascii="Calibri" w:hAnsi="Calibri"/>
        </w:rPr>
        <w:t xml:space="preserve"> disturbing activities are complete, and all disturbed areas have either been built on, paved over or a</w:t>
      </w:r>
      <w:r w:rsidR="00E007C0">
        <w:rPr>
          <w:rFonts w:ascii="Calibri" w:hAnsi="Calibri"/>
        </w:rPr>
        <w:t xml:space="preserve"> </w:t>
      </w:r>
      <w:r w:rsidRPr="00AA7070">
        <w:rPr>
          <w:rFonts w:ascii="Calibri" w:hAnsi="Calibri"/>
        </w:rPr>
        <w:t xml:space="preserve">uniform vegetative cover </w:t>
      </w:r>
      <w:r w:rsidR="00936B7E">
        <w:rPr>
          <w:rFonts w:ascii="Calibri" w:hAnsi="Calibri"/>
        </w:rPr>
        <w:t xml:space="preserve">has been established per </w:t>
      </w:r>
      <w:r w:rsidR="00E007C0">
        <w:rPr>
          <w:rFonts w:ascii="Calibri" w:hAnsi="Calibri"/>
        </w:rPr>
        <w:t>SWMP</w:t>
      </w:r>
      <w:r w:rsidRPr="00AA7070">
        <w:rPr>
          <w:rFonts w:ascii="Calibri" w:hAnsi="Calibri"/>
        </w:rPr>
        <w:t>.</w:t>
      </w:r>
      <w:r w:rsidR="00F20C32">
        <w:rPr>
          <w:rFonts w:ascii="Calibri" w:hAnsi="Calibri"/>
        </w:rPr>
        <w:t xml:space="preserve"> </w:t>
      </w:r>
      <w:r w:rsidRPr="00AA7070">
        <w:rPr>
          <w:rFonts w:ascii="Calibri" w:hAnsi="Calibri"/>
        </w:rPr>
        <w:t>Prior to c</w:t>
      </w:r>
      <w:r w:rsidR="009F7731">
        <w:rPr>
          <w:rFonts w:ascii="Calibri" w:hAnsi="Calibri"/>
        </w:rPr>
        <w:t>losing</w:t>
      </w:r>
      <w:r w:rsidRPr="00AA7070">
        <w:rPr>
          <w:rFonts w:ascii="Calibri" w:hAnsi="Calibri"/>
        </w:rPr>
        <w:t xml:space="preserve"> the </w:t>
      </w:r>
      <w:r w:rsidR="00A80ADB" w:rsidRPr="00A80ADB">
        <w:rPr>
          <w:rFonts w:ascii="Calibri" w:hAnsi="Calibri"/>
        </w:rPr>
        <w:t xml:space="preserve">State and </w:t>
      </w:r>
      <w:r w:rsidR="006279DF" w:rsidRPr="00A80ADB">
        <w:rPr>
          <w:rFonts w:ascii="Calibri" w:hAnsi="Calibri"/>
        </w:rPr>
        <w:t>County</w:t>
      </w:r>
      <w:r w:rsidRPr="00A80ADB">
        <w:rPr>
          <w:rFonts w:ascii="Calibri" w:hAnsi="Calibri"/>
        </w:rPr>
        <w:t xml:space="preserve"> </w:t>
      </w:r>
      <w:r w:rsidR="002D57D1" w:rsidRPr="00A80ADB">
        <w:rPr>
          <w:rFonts w:ascii="Calibri" w:hAnsi="Calibri"/>
        </w:rPr>
        <w:t>Stormwater</w:t>
      </w:r>
      <w:r w:rsidR="002D57D1" w:rsidRPr="002D57D1">
        <w:rPr>
          <w:rFonts w:ascii="Calibri" w:hAnsi="Calibri"/>
        </w:rPr>
        <w:t xml:space="preserve"> </w:t>
      </w:r>
      <w:r w:rsidRPr="002D57D1">
        <w:rPr>
          <w:rFonts w:ascii="Calibri" w:hAnsi="Calibri"/>
        </w:rPr>
        <w:t>Permit,</w:t>
      </w:r>
      <w:r w:rsidRPr="00AA7070">
        <w:rPr>
          <w:rFonts w:ascii="Calibri" w:hAnsi="Calibri"/>
        </w:rPr>
        <w:t xml:space="preserve"> all the items listed below must be completed in order for the construction site to be considered to have final stabilization.</w:t>
      </w:r>
    </w:p>
    <w:p w:rsidR="0007196E" w:rsidRPr="00AA7070" w:rsidRDefault="0007196E" w:rsidP="008D14AD">
      <w:pPr>
        <w:jc w:val="both"/>
        <w:rPr>
          <w:rFonts w:ascii="Calibri" w:hAnsi="Calibri"/>
        </w:rPr>
      </w:pPr>
    </w:p>
    <w:p w:rsidR="0007196E" w:rsidRPr="00AA7070" w:rsidRDefault="0007196E" w:rsidP="004E52FC">
      <w:pPr>
        <w:numPr>
          <w:ilvl w:val="0"/>
          <w:numId w:val="19"/>
        </w:numPr>
        <w:tabs>
          <w:tab w:val="clear" w:pos="2232"/>
          <w:tab w:val="num" w:pos="1440"/>
        </w:tabs>
        <w:ind w:left="1440"/>
        <w:jc w:val="both"/>
        <w:rPr>
          <w:rFonts w:ascii="Calibri" w:hAnsi="Calibri"/>
        </w:rPr>
      </w:pPr>
      <w:r w:rsidRPr="00AA7070">
        <w:rPr>
          <w:rFonts w:ascii="Calibri" w:hAnsi="Calibri"/>
        </w:rPr>
        <w:t xml:space="preserve">The site has a uniform vegetative cover with a density of at least </w:t>
      </w:r>
      <w:r w:rsidR="002D57D1">
        <w:rPr>
          <w:rFonts w:ascii="Calibri" w:hAnsi="Calibri"/>
        </w:rPr>
        <w:t>70%</w:t>
      </w:r>
      <w:r w:rsidRPr="00AA7070">
        <w:rPr>
          <w:rFonts w:ascii="Calibri" w:hAnsi="Calibri"/>
        </w:rPr>
        <w:t xml:space="preserve"> compared to </w:t>
      </w:r>
      <w:r w:rsidR="002F5A87">
        <w:rPr>
          <w:rFonts w:ascii="Calibri" w:hAnsi="Calibri"/>
        </w:rPr>
        <w:t xml:space="preserve">the original undisturbed site. </w:t>
      </w:r>
      <w:r w:rsidRPr="00AA7070">
        <w:rPr>
          <w:rFonts w:ascii="Calibri" w:hAnsi="Calibri"/>
        </w:rPr>
        <w:t xml:space="preserve">Such cover </w:t>
      </w:r>
      <w:r w:rsidR="002F5A87">
        <w:rPr>
          <w:rFonts w:ascii="Calibri" w:hAnsi="Calibri"/>
        </w:rPr>
        <w:t>must be</w:t>
      </w:r>
      <w:r w:rsidRPr="00AA7070">
        <w:rPr>
          <w:rFonts w:ascii="Calibri" w:hAnsi="Calibri"/>
        </w:rPr>
        <w:t xml:space="preserve"> capable of adeq</w:t>
      </w:r>
      <w:r w:rsidR="00EB4A42">
        <w:rPr>
          <w:rFonts w:ascii="Calibri" w:hAnsi="Calibri"/>
        </w:rPr>
        <w:t>uately controlling soil erosion</w:t>
      </w:r>
      <w:r w:rsidR="008D14AD">
        <w:rPr>
          <w:rFonts w:ascii="Calibri" w:hAnsi="Calibri"/>
        </w:rPr>
        <w:t>.</w:t>
      </w:r>
    </w:p>
    <w:p w:rsidR="0007196E" w:rsidRPr="00AA7070" w:rsidRDefault="0007196E" w:rsidP="0007196E">
      <w:pPr>
        <w:jc w:val="both"/>
        <w:rPr>
          <w:rFonts w:ascii="Calibri" w:hAnsi="Calibri"/>
        </w:rPr>
      </w:pPr>
    </w:p>
    <w:p w:rsidR="0007196E" w:rsidRPr="00AA7070" w:rsidRDefault="00E007C0" w:rsidP="004E52FC">
      <w:pPr>
        <w:numPr>
          <w:ilvl w:val="0"/>
          <w:numId w:val="19"/>
        </w:numPr>
        <w:tabs>
          <w:tab w:val="clear" w:pos="2232"/>
          <w:tab w:val="num" w:pos="1440"/>
        </w:tabs>
        <w:ind w:left="1440"/>
        <w:jc w:val="both"/>
        <w:rPr>
          <w:rFonts w:ascii="Calibri" w:hAnsi="Calibri"/>
        </w:rPr>
      </w:pPr>
      <w:r>
        <w:rPr>
          <w:rFonts w:ascii="Calibri" w:hAnsi="Calibri"/>
        </w:rPr>
        <w:t>If applicable, p</w:t>
      </w:r>
      <w:r w:rsidR="0007196E" w:rsidRPr="00AA7070">
        <w:rPr>
          <w:rFonts w:ascii="Calibri" w:hAnsi="Calibri"/>
        </w:rPr>
        <w:t xml:space="preserve">roper installation </w:t>
      </w:r>
      <w:r>
        <w:rPr>
          <w:rFonts w:ascii="Calibri" w:hAnsi="Calibri"/>
        </w:rPr>
        <w:t xml:space="preserve">and maintenance </w:t>
      </w:r>
      <w:r w:rsidR="0007196E" w:rsidRPr="00AA7070">
        <w:rPr>
          <w:rFonts w:ascii="Calibri" w:hAnsi="Calibri"/>
        </w:rPr>
        <w:t xml:space="preserve">of all approved, permanent, post-construction </w:t>
      </w:r>
      <w:proofErr w:type="spellStart"/>
      <w:r w:rsidR="0007196E" w:rsidRPr="00AA7070">
        <w:rPr>
          <w:rFonts w:ascii="Calibri" w:hAnsi="Calibri"/>
        </w:rPr>
        <w:t>stormwater</w:t>
      </w:r>
      <w:proofErr w:type="spellEnd"/>
      <w:r w:rsidR="0007196E" w:rsidRPr="00AA7070">
        <w:rPr>
          <w:rFonts w:ascii="Calibri" w:hAnsi="Calibri"/>
        </w:rPr>
        <w:t xml:space="preserve"> quality </w:t>
      </w:r>
      <w:r>
        <w:rPr>
          <w:rFonts w:ascii="Calibri" w:hAnsi="Calibri"/>
        </w:rPr>
        <w:t>treatment drainage facilities</w:t>
      </w:r>
      <w:r w:rsidR="0007196E" w:rsidRPr="00AA7070">
        <w:rPr>
          <w:rFonts w:ascii="Calibri" w:hAnsi="Calibri"/>
        </w:rPr>
        <w:t>.</w:t>
      </w:r>
    </w:p>
    <w:p w:rsidR="0007196E" w:rsidRPr="00AA7070" w:rsidRDefault="0007196E" w:rsidP="0007196E">
      <w:pPr>
        <w:jc w:val="both"/>
        <w:rPr>
          <w:rFonts w:ascii="Calibri" w:hAnsi="Calibri"/>
        </w:rPr>
      </w:pPr>
    </w:p>
    <w:p w:rsidR="0007196E" w:rsidRPr="00AA7070" w:rsidRDefault="0007196E" w:rsidP="004E52FC">
      <w:pPr>
        <w:numPr>
          <w:ilvl w:val="0"/>
          <w:numId w:val="19"/>
        </w:numPr>
        <w:tabs>
          <w:tab w:val="clear" w:pos="2232"/>
          <w:tab w:val="num" w:pos="1440"/>
        </w:tabs>
        <w:ind w:left="1440"/>
        <w:jc w:val="both"/>
        <w:rPr>
          <w:rFonts w:ascii="Calibri" w:hAnsi="Calibri"/>
        </w:rPr>
      </w:pPr>
      <w:r w:rsidRPr="00AA7070">
        <w:rPr>
          <w:rFonts w:ascii="Calibri" w:hAnsi="Calibri"/>
        </w:rPr>
        <w:t>Removal of all stockpiles of soil, construction material/debris, construction equipment, etc. from the construction site.</w:t>
      </w:r>
    </w:p>
    <w:p w:rsidR="0007196E" w:rsidRPr="00AA7070" w:rsidRDefault="0007196E" w:rsidP="0007196E">
      <w:pPr>
        <w:jc w:val="both"/>
        <w:rPr>
          <w:rFonts w:ascii="Calibri" w:hAnsi="Calibri"/>
        </w:rPr>
      </w:pPr>
    </w:p>
    <w:p w:rsidR="0007196E" w:rsidRPr="00AA7070" w:rsidRDefault="0007196E" w:rsidP="004E52FC">
      <w:pPr>
        <w:numPr>
          <w:ilvl w:val="0"/>
          <w:numId w:val="19"/>
        </w:numPr>
        <w:tabs>
          <w:tab w:val="clear" w:pos="2232"/>
          <w:tab w:val="num" w:pos="1440"/>
        </w:tabs>
        <w:ind w:left="1440"/>
        <w:jc w:val="both"/>
        <w:rPr>
          <w:rFonts w:ascii="Calibri" w:hAnsi="Calibri"/>
        </w:rPr>
      </w:pPr>
      <w:r w:rsidRPr="00AA7070">
        <w:rPr>
          <w:rFonts w:ascii="Calibri" w:hAnsi="Calibri"/>
        </w:rPr>
        <w:t>Streets, parking lots and other surrounding paved surfaces are clean and free of any sediment or debris.</w:t>
      </w:r>
    </w:p>
    <w:p w:rsidR="0007196E" w:rsidRPr="00AA7070" w:rsidRDefault="0007196E" w:rsidP="0007196E">
      <w:pPr>
        <w:jc w:val="both"/>
        <w:rPr>
          <w:rFonts w:ascii="Calibri" w:hAnsi="Calibri"/>
        </w:rPr>
      </w:pPr>
    </w:p>
    <w:p w:rsidR="002D57D1" w:rsidRDefault="0007196E" w:rsidP="004E52FC">
      <w:pPr>
        <w:numPr>
          <w:ilvl w:val="0"/>
          <w:numId w:val="19"/>
        </w:numPr>
        <w:tabs>
          <w:tab w:val="clear" w:pos="2232"/>
          <w:tab w:val="num" w:pos="1440"/>
        </w:tabs>
        <w:ind w:left="1440"/>
        <w:jc w:val="both"/>
        <w:rPr>
          <w:rFonts w:ascii="Calibri" w:hAnsi="Calibri"/>
        </w:rPr>
      </w:pPr>
      <w:r w:rsidRPr="00AA7070">
        <w:rPr>
          <w:rFonts w:ascii="Calibri" w:hAnsi="Calibri"/>
        </w:rPr>
        <w:t>Removal of sediment</w:t>
      </w:r>
      <w:r w:rsidR="002D57D1">
        <w:rPr>
          <w:rFonts w:ascii="Calibri" w:hAnsi="Calibri"/>
        </w:rPr>
        <w:t xml:space="preserve">, </w:t>
      </w:r>
      <w:r w:rsidRPr="00AA7070">
        <w:rPr>
          <w:rFonts w:ascii="Calibri" w:hAnsi="Calibri"/>
        </w:rPr>
        <w:t>debris</w:t>
      </w:r>
      <w:r w:rsidR="002D57D1">
        <w:rPr>
          <w:rFonts w:ascii="Calibri" w:hAnsi="Calibri"/>
        </w:rPr>
        <w:t xml:space="preserve"> or other pollutants</w:t>
      </w:r>
      <w:r w:rsidRPr="00AA7070">
        <w:rPr>
          <w:rFonts w:ascii="Calibri" w:hAnsi="Calibri"/>
        </w:rPr>
        <w:t xml:space="preserve"> within the </w:t>
      </w:r>
      <w:r w:rsidR="00E007C0" w:rsidRPr="00E007C0">
        <w:rPr>
          <w:rFonts w:ascii="Calibri" w:hAnsi="Calibri"/>
        </w:rPr>
        <w:t>private</w:t>
      </w:r>
      <w:r w:rsidRPr="00AA7070">
        <w:rPr>
          <w:rFonts w:ascii="Calibri" w:hAnsi="Calibri"/>
        </w:rPr>
        <w:t xml:space="preserve"> and </w:t>
      </w:r>
      <w:r w:rsidR="00E007C0">
        <w:rPr>
          <w:rFonts w:ascii="Calibri" w:hAnsi="Calibri"/>
        </w:rPr>
        <w:t>adjacent public storm drainage system</w:t>
      </w:r>
      <w:r w:rsidR="006251DA">
        <w:rPr>
          <w:rFonts w:ascii="Calibri" w:hAnsi="Calibri"/>
        </w:rPr>
        <w:t>.</w:t>
      </w:r>
    </w:p>
    <w:p w:rsidR="002D57D1" w:rsidRPr="002D57D1" w:rsidRDefault="002D57D1" w:rsidP="002D57D1">
      <w:pPr>
        <w:rPr>
          <w:rFonts w:ascii="Calibri" w:hAnsi="Calibri"/>
        </w:rPr>
      </w:pPr>
    </w:p>
    <w:p w:rsidR="0007196E" w:rsidRPr="00AA7070" w:rsidRDefault="002D57D1" w:rsidP="004E52FC">
      <w:pPr>
        <w:numPr>
          <w:ilvl w:val="0"/>
          <w:numId w:val="19"/>
        </w:numPr>
        <w:tabs>
          <w:tab w:val="clear" w:pos="2232"/>
          <w:tab w:val="num" w:pos="1440"/>
        </w:tabs>
        <w:ind w:left="1440"/>
        <w:jc w:val="both"/>
        <w:rPr>
          <w:rFonts w:ascii="Calibri" w:hAnsi="Calibri"/>
        </w:rPr>
      </w:pPr>
      <w:r>
        <w:rPr>
          <w:rFonts w:ascii="Calibri" w:hAnsi="Calibri"/>
        </w:rPr>
        <w:t>R</w:t>
      </w:r>
      <w:r w:rsidR="0007196E" w:rsidRPr="00AA7070">
        <w:rPr>
          <w:rFonts w:ascii="Calibri" w:hAnsi="Calibri"/>
        </w:rPr>
        <w:t>estor</w:t>
      </w:r>
      <w:r>
        <w:rPr>
          <w:rFonts w:ascii="Calibri" w:hAnsi="Calibri"/>
        </w:rPr>
        <w:t>ation of</w:t>
      </w:r>
      <w:r w:rsidR="0007196E" w:rsidRPr="00AA7070">
        <w:rPr>
          <w:rFonts w:ascii="Calibri" w:hAnsi="Calibri"/>
        </w:rPr>
        <w:t xml:space="preserve"> any damaged public infrastructure caused by the construction activities.</w:t>
      </w:r>
    </w:p>
    <w:p w:rsidR="00E007C0" w:rsidRDefault="00E007C0" w:rsidP="00E007C0">
      <w:pPr>
        <w:pStyle w:val="Heading2"/>
        <w:ind w:left="0"/>
      </w:pPr>
      <w:bookmarkStart w:id="81" w:name="_Toc641464"/>
      <w:r>
        <w:t xml:space="preserve">7.2 </w:t>
      </w:r>
      <w:r>
        <w:tab/>
        <w:t>Removal of Temporary CMs</w:t>
      </w:r>
      <w:bookmarkEnd w:id="81"/>
    </w:p>
    <w:p w:rsidR="0007196E" w:rsidRPr="00AA7070" w:rsidRDefault="00E007C0" w:rsidP="009F7731">
      <w:pPr>
        <w:pStyle w:val="AdamsText5"/>
        <w:ind w:left="720"/>
        <w:jc w:val="both"/>
        <w:rPr>
          <w:rFonts w:ascii="Calibri" w:hAnsi="Calibri"/>
        </w:rPr>
      </w:pPr>
      <w:r w:rsidRPr="00AA7070">
        <w:rPr>
          <w:rFonts w:ascii="Calibri" w:hAnsi="Calibri"/>
        </w:rPr>
        <w:t xml:space="preserve">Once the site has met the final stabilization conditions, the remaining temporary </w:t>
      </w:r>
      <w:r>
        <w:rPr>
          <w:rFonts w:ascii="Calibri" w:hAnsi="Calibri"/>
        </w:rPr>
        <w:t>CM</w:t>
      </w:r>
      <w:r w:rsidRPr="00AA7070">
        <w:rPr>
          <w:rFonts w:ascii="Calibri" w:hAnsi="Calibri"/>
        </w:rPr>
        <w:t>s such as perimeter controls, inlet protection, silt fence, etc. shall be removed and disposed of properly.</w:t>
      </w:r>
    </w:p>
    <w:p w:rsidR="00370E9F" w:rsidRDefault="00370E9F" w:rsidP="004D3852">
      <w:pPr>
        <w:pStyle w:val="Heading2"/>
        <w:ind w:left="0"/>
      </w:pPr>
      <w:bookmarkStart w:id="82" w:name="_Toc641465"/>
      <w:r>
        <w:t>7</w:t>
      </w:r>
      <w:r w:rsidRPr="00D469F5">
        <w:t>.</w:t>
      </w:r>
      <w:r w:rsidR="00E007C0">
        <w:t>3</w:t>
      </w:r>
      <w:r w:rsidRPr="00D469F5">
        <w:tab/>
      </w:r>
      <w:r w:rsidRPr="008B7E28">
        <w:t>Stormwater Permit</w:t>
      </w:r>
      <w:r w:rsidR="009F7731" w:rsidRPr="008B7E28">
        <w:t>s</w:t>
      </w:r>
      <w:r>
        <w:t xml:space="preserve"> Close-out</w:t>
      </w:r>
      <w:bookmarkEnd w:id="82"/>
    </w:p>
    <w:p w:rsidR="00E007C0" w:rsidRDefault="00E007C0" w:rsidP="00E007C0">
      <w:pPr>
        <w:pStyle w:val="AdamsText5"/>
        <w:ind w:left="720"/>
        <w:rPr>
          <w:rFonts w:ascii="Calibri" w:hAnsi="Calibri"/>
          <w:szCs w:val="24"/>
        </w:rPr>
      </w:pPr>
      <w:r>
        <w:rPr>
          <w:rFonts w:ascii="Calibri" w:hAnsi="Calibri"/>
          <w:szCs w:val="24"/>
        </w:rPr>
        <w:t xml:space="preserve">Contact the </w:t>
      </w:r>
      <w:r w:rsidRPr="00A80ADB">
        <w:rPr>
          <w:rFonts w:ascii="Calibri" w:hAnsi="Calibri"/>
          <w:szCs w:val="24"/>
        </w:rPr>
        <w:t>County</w:t>
      </w:r>
      <w:r>
        <w:rPr>
          <w:rFonts w:ascii="Calibri" w:hAnsi="Calibri"/>
          <w:szCs w:val="24"/>
        </w:rPr>
        <w:t xml:space="preserve"> to close the local Stormwater Permit.</w:t>
      </w:r>
    </w:p>
    <w:p w:rsidR="009F7731" w:rsidRDefault="00E007C0" w:rsidP="009F7731">
      <w:pPr>
        <w:pStyle w:val="AdamsText5"/>
        <w:ind w:left="720"/>
      </w:pPr>
      <w:r>
        <w:rPr>
          <w:rFonts w:ascii="Calibri" w:hAnsi="Calibri"/>
          <w:szCs w:val="24"/>
        </w:rPr>
        <w:t xml:space="preserve">Submit the CDPS Stormwater Discharge Permit </w:t>
      </w:r>
      <w:r w:rsidR="003A67D3">
        <w:rPr>
          <w:rFonts w:ascii="Calibri" w:hAnsi="Calibri"/>
          <w:szCs w:val="24"/>
          <w:u w:val="single"/>
        </w:rPr>
        <w:t>Inactivation F</w:t>
      </w:r>
      <w:r w:rsidRPr="003A67D3">
        <w:rPr>
          <w:rFonts w:ascii="Calibri" w:hAnsi="Calibri"/>
          <w:szCs w:val="24"/>
          <w:u w:val="single"/>
        </w:rPr>
        <w:t>orm</w:t>
      </w:r>
      <w:r>
        <w:rPr>
          <w:rFonts w:ascii="Calibri" w:hAnsi="Calibri"/>
          <w:szCs w:val="24"/>
        </w:rPr>
        <w:t xml:space="preserve"> to the State of Colorado, CDPH</w:t>
      </w:r>
      <w:r w:rsidR="009F7731">
        <w:rPr>
          <w:rFonts w:ascii="Calibri" w:hAnsi="Calibri"/>
          <w:szCs w:val="24"/>
        </w:rPr>
        <w:t>E.</w:t>
      </w:r>
    </w:p>
    <w:p w:rsidR="009F7731" w:rsidRDefault="009F7731" w:rsidP="009F7731">
      <w:pPr>
        <w:pStyle w:val="Heading2"/>
        <w:ind w:left="0"/>
      </w:pPr>
      <w:bookmarkStart w:id="83" w:name="_Toc641466"/>
      <w:r>
        <w:lastRenderedPageBreak/>
        <w:t>7</w:t>
      </w:r>
      <w:r w:rsidRPr="00D469F5">
        <w:t>.</w:t>
      </w:r>
      <w:r>
        <w:t>4</w:t>
      </w:r>
      <w:r w:rsidRPr="00D469F5">
        <w:tab/>
      </w:r>
      <w:r w:rsidRPr="009F7731">
        <w:t>Final Stabilization Measures</w:t>
      </w:r>
      <w:bookmarkEnd w:id="83"/>
    </w:p>
    <w:p w:rsidR="001C3406" w:rsidRDefault="006C52F2" w:rsidP="001C3406">
      <w:pPr>
        <w:pStyle w:val="BodyText-Append"/>
      </w:pPr>
      <w:r>
        <w:rPr>
          <w:noProof/>
        </w:rPr>
      </w:r>
      <w:r>
        <w:rPr>
          <w:noProof/>
        </w:rPr>
        <w:pict>
          <v:shape id="_x0000_s1028" type="#_x0000_t202" style="width:468pt;height:73pt;visibility:visible;mso-wrap-style:square;mso-left-percent:-10001;mso-top-percent:-10001;mso-position-horizontal:absolute;mso-position-horizontal-relative:char;mso-position-vertical:absolute;mso-position-vertical-relative:line;mso-left-percent:-10001;mso-top-percent:-10001;v-text-anchor:top" fillcolor="#f5f5f5">
            <v:textbox style="mso-next-textbox:#_x0000_s1028">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Pr="004F2CE8" w:rsidRDefault="00207A62" w:rsidP="00D67CE8">
                  <w:pPr>
                    <w:pStyle w:val="Instruc-bullet"/>
                  </w:pPr>
                  <w:r>
                    <w:t>Describe CMs for final stabilization</w:t>
                  </w:r>
                  <w:r w:rsidRPr="001938A4">
                    <w:t xml:space="preserve"> of all disturbed areas at the site</w:t>
                  </w:r>
                  <w:r>
                    <w:t>, such as: erosion control blankets, mulch and seeding, approved landscape plan, etc. U</w:t>
                  </w:r>
                  <w:r w:rsidRPr="004F2CE8">
                    <w:t xml:space="preserve">pdate </w:t>
                  </w:r>
                  <w:r>
                    <w:t>the EC Plan (</w:t>
                  </w:r>
                  <w:r w:rsidRPr="004F2CE8">
                    <w:t xml:space="preserve">site </w:t>
                  </w:r>
                  <w:r>
                    <w:t>map)</w:t>
                  </w:r>
                  <w:r w:rsidRPr="004F2CE8">
                    <w:t xml:space="preserve"> to indicate areas that have achieved final stabilization.</w:t>
                  </w:r>
                </w:p>
              </w:txbxContent>
            </v:textbox>
            <w10:wrap type="none"/>
            <w10:anchorlock/>
          </v:shape>
        </w:pict>
      </w:r>
    </w:p>
    <w:tbl>
      <w:tblPr>
        <w:tblW w:w="0" w:type="auto"/>
        <w:tblInd w:w="108" w:type="dxa"/>
        <w:tblBorders>
          <w:top w:val="single" w:sz="4" w:space="0" w:color="auto"/>
          <w:bottom w:val="single" w:sz="4" w:space="0" w:color="auto"/>
          <w:insideH w:val="single" w:sz="4" w:space="0" w:color="auto"/>
          <w:insideV w:val="single" w:sz="4" w:space="0" w:color="auto"/>
        </w:tblBorders>
        <w:tblLook w:val="01E0"/>
      </w:tblPr>
      <w:tblGrid>
        <w:gridCol w:w="9360"/>
      </w:tblGrid>
      <w:tr w:rsidR="00BF3711" w:rsidRPr="008C49FD" w:rsidTr="006279DF">
        <w:tc>
          <w:tcPr>
            <w:tcW w:w="9360" w:type="dxa"/>
            <w:tcBorders>
              <w:top w:val="single" w:sz="4" w:space="0" w:color="auto"/>
              <w:bottom w:val="single" w:sz="4" w:space="0" w:color="auto"/>
            </w:tcBorders>
          </w:tcPr>
          <w:p w:rsidR="00BF3711" w:rsidRPr="00BF3711" w:rsidRDefault="00252953" w:rsidP="00252953">
            <w:pPr>
              <w:pStyle w:val="Tabletext"/>
              <w:rPr>
                <w:rFonts w:ascii="Calibri" w:hAnsi="Calibri"/>
                <w:b/>
                <w:i/>
              </w:rPr>
            </w:pPr>
            <w:r w:rsidRPr="00252953">
              <w:rPr>
                <w:rFonts w:ascii="Calibri" w:hAnsi="Calibri"/>
                <w:b/>
                <w:i/>
              </w:rPr>
              <w:t>Permanent Seeding (PS)</w:t>
            </w:r>
            <w:r w:rsidR="007742A9">
              <w:rPr>
                <w:rFonts w:ascii="Calibri" w:hAnsi="Calibri"/>
                <w:b/>
                <w:i/>
              </w:rPr>
              <w:tab/>
            </w:r>
            <w:r>
              <w:rPr>
                <w:rFonts w:ascii="Calibri" w:hAnsi="Calibri"/>
                <w:b/>
                <w:i/>
              </w:rPr>
              <w:tab/>
            </w:r>
            <w:r w:rsidR="007742A9">
              <w:rPr>
                <w:rFonts w:ascii="Calibri" w:hAnsi="Calibri"/>
                <w:b/>
                <w:i/>
              </w:rPr>
              <w:tab/>
            </w:r>
            <w:r w:rsidR="007742A9">
              <w:rPr>
                <w:rFonts w:ascii="Calibri" w:hAnsi="Calibri"/>
                <w:b/>
                <w:i/>
              </w:rPr>
              <w:tab/>
            </w:r>
            <w:r w:rsidR="007742A9">
              <w:rPr>
                <w:rFonts w:ascii="Calibri" w:hAnsi="Calibri"/>
                <w:b/>
                <w:i/>
              </w:rPr>
              <w:tab/>
            </w:r>
            <w:r w:rsidR="00BF3711" w:rsidRPr="00111717">
              <w:rPr>
                <w:rFonts w:ascii="Calibri" w:hAnsi="Calibri"/>
              </w:rPr>
              <w:t xml:space="preserve">Used: </w:t>
            </w:r>
            <w:sdt>
              <w:sdtPr>
                <w:rPr>
                  <w:rFonts w:ascii="Calibri" w:hAnsi="Calibri"/>
                </w:rPr>
                <w:id w:val="-1359355283"/>
              </w:sdtPr>
              <w:sdtEndPr>
                <w:rPr>
                  <w:color w:val="0000FF"/>
                </w:rPr>
              </w:sdtEndPr>
              <w:sdtContent>
                <w:r w:rsidR="006C52F2">
                  <w:rPr>
                    <w:rFonts w:ascii="Calibri" w:hAnsi="Calibri"/>
                    <w:color w:val="0000FF"/>
                  </w:rPr>
                  <w:fldChar w:fldCharType="begin">
                    <w:ffData>
                      <w:name w:val=""/>
                      <w:enabled/>
                      <w:calcOnExit w:val="0"/>
                      <w:textInput>
                        <w:default w:val="Yes/NA"/>
                      </w:textInput>
                    </w:ffData>
                  </w:fldChar>
                </w:r>
                <w:r w:rsidR="00B913B4">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913B4">
                  <w:rPr>
                    <w:rFonts w:ascii="Calibri" w:hAnsi="Calibri"/>
                    <w:noProof/>
                    <w:color w:val="0000FF"/>
                  </w:rPr>
                  <w:t>Yes/NA</w:t>
                </w:r>
                <w:r w:rsidR="006C52F2">
                  <w:rPr>
                    <w:rFonts w:ascii="Calibri" w:hAnsi="Calibri"/>
                    <w:color w:val="0000FF"/>
                  </w:rPr>
                  <w:fldChar w:fldCharType="end"/>
                </w:r>
              </w:sdtContent>
            </w:sdt>
            <w:r w:rsidR="00BF3711" w:rsidRPr="00BF3711">
              <w:rPr>
                <w:rFonts w:ascii="Calibri" w:hAnsi="Calibri"/>
                <w:b/>
                <w:i/>
              </w:rPr>
              <w:tab/>
            </w:r>
            <w:r w:rsidR="00BF3711" w:rsidRPr="00BF3711">
              <w:rPr>
                <w:rFonts w:ascii="Calibri" w:hAnsi="Calibri"/>
                <w:b/>
                <w:i/>
              </w:rPr>
              <w:tab/>
            </w:r>
            <w:r w:rsidR="00BF3711" w:rsidRPr="00111717">
              <w:rPr>
                <w:rFonts w:ascii="Calibri" w:hAnsi="Calibri"/>
              </w:rPr>
              <w:t>Phase(s):</w:t>
            </w:r>
            <w:r w:rsidR="00BF3711">
              <w:rPr>
                <w:rFonts w:ascii="Calibri" w:hAnsi="Calibri"/>
              </w:rPr>
              <w:t xml:space="preserve"> 3</w:t>
            </w:r>
          </w:p>
        </w:tc>
      </w:tr>
      <w:tr w:rsidR="00BF3711" w:rsidRPr="00B913B4" w:rsidTr="006279DF">
        <w:tc>
          <w:tcPr>
            <w:tcW w:w="9360" w:type="dxa"/>
            <w:tcBorders>
              <w:top w:val="single" w:sz="4" w:space="0" w:color="auto"/>
              <w:bottom w:val="single" w:sz="4" w:space="0" w:color="auto"/>
            </w:tcBorders>
          </w:tcPr>
          <w:p w:rsidR="00BF3711" w:rsidRPr="00B913B4" w:rsidRDefault="006C52F2" w:rsidP="00906976">
            <w:pPr>
              <w:pStyle w:val="Tabletext"/>
              <w:rPr>
                <w:rFonts w:ascii="Calibri" w:hAnsi="Calibri"/>
                <w:b/>
                <w:i/>
              </w:rPr>
            </w:pPr>
            <w:r>
              <w:rPr>
                <w:rFonts w:ascii="Calibri" w:hAnsi="Calibri"/>
              </w:rPr>
              <w:fldChar w:fldCharType="begin">
                <w:ffData>
                  <w:name w:val=""/>
                  <w:enabled/>
                  <w:calcOnExit w:val="0"/>
                  <w:checkBox>
                    <w:sizeAuto/>
                    <w:default w:val="1"/>
                  </w:checkBox>
                </w:ffData>
              </w:fldChar>
            </w:r>
            <w:r w:rsidR="00906976">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BF3711" w:rsidRPr="00B913B4">
              <w:rPr>
                <w:rFonts w:ascii="Calibri" w:hAnsi="Calibri"/>
              </w:rPr>
              <w:t xml:space="preserve"> </w:t>
            </w:r>
            <w:r w:rsidR="00BF3711" w:rsidRPr="00B913B4">
              <w:rPr>
                <w:rFonts w:ascii="Calibri" w:hAnsi="Calibri"/>
                <w:b/>
                <w:i/>
              </w:rPr>
              <w:t>Permanent</w:t>
            </w:r>
            <w:r w:rsidR="00BF3711" w:rsidRPr="00B913B4">
              <w:rPr>
                <w:rFonts w:ascii="Calibri" w:hAnsi="Calibri"/>
              </w:rPr>
              <w:tab/>
            </w:r>
            <w:r w:rsidR="00BF3711" w:rsidRPr="00B913B4">
              <w:rPr>
                <w:rFonts w:ascii="Calibri" w:hAnsi="Calibri"/>
              </w:rPr>
              <w:tab/>
            </w:r>
            <w:r w:rsidR="00BF3711" w:rsidRPr="00B913B4">
              <w:rPr>
                <w:rFonts w:ascii="Calibri" w:hAnsi="Calibri"/>
              </w:rPr>
              <w:tab/>
            </w:r>
            <w:r>
              <w:rPr>
                <w:rFonts w:ascii="Calibri" w:hAnsi="Calibri"/>
              </w:rPr>
              <w:fldChar w:fldCharType="begin">
                <w:ffData>
                  <w:name w:val=""/>
                  <w:enabled/>
                  <w:calcOnExit w:val="0"/>
                  <w:checkBox>
                    <w:sizeAuto/>
                    <w:default w:val="0"/>
                  </w:checkBox>
                </w:ffData>
              </w:fldChar>
            </w:r>
            <w:r w:rsidR="00906976">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BF3711" w:rsidRPr="00B913B4">
              <w:rPr>
                <w:rFonts w:ascii="Calibri" w:hAnsi="Calibri"/>
              </w:rPr>
              <w:t xml:space="preserve"> </w:t>
            </w:r>
            <w:r w:rsidR="00BF3711" w:rsidRPr="00B913B4">
              <w:rPr>
                <w:rFonts w:ascii="Calibri" w:hAnsi="Calibri"/>
                <w:b/>
                <w:i/>
              </w:rPr>
              <w:t>Temporary</w:t>
            </w:r>
          </w:p>
        </w:tc>
      </w:tr>
      <w:tr w:rsidR="003271BF" w:rsidRPr="00AA7070" w:rsidTr="006279DF">
        <w:tc>
          <w:tcPr>
            <w:tcW w:w="9360" w:type="dxa"/>
          </w:tcPr>
          <w:sdt>
            <w:sdtPr>
              <w:rPr>
                <w:rFonts w:ascii="Calibri" w:hAnsi="Calibri"/>
                <w:color w:val="0000FF"/>
              </w:rPr>
              <w:id w:val="-903221495"/>
            </w:sdtPr>
            <w:sdtContent>
              <w:p w:rsidR="00906976" w:rsidRDefault="006C52F2" w:rsidP="00906976">
                <w:pPr>
                  <w:pStyle w:val="Tabletext"/>
                  <w:rPr>
                    <w:rFonts w:ascii="Calibri" w:hAnsi="Calibri"/>
                    <w:color w:val="0000FF"/>
                  </w:rPr>
                </w:pPr>
                <w:r>
                  <w:rPr>
                    <w:rFonts w:ascii="Calibri" w:hAnsi="Calibri"/>
                    <w:color w:val="0000FF"/>
                  </w:rPr>
                  <w:fldChar w:fldCharType="begin">
                    <w:ffData>
                      <w:name w:val=""/>
                      <w:enabled/>
                      <w:calcOnExit w:val="0"/>
                      <w:textInput>
                        <w:default w:val="INSERT SEED MIX SELECTION ACCORDING TO SOIL TYPE"/>
                      </w:textInput>
                    </w:ffData>
                  </w:fldChar>
                </w:r>
                <w:r w:rsidR="00906976">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06976">
                  <w:rPr>
                    <w:rFonts w:ascii="Calibri" w:hAnsi="Calibri"/>
                    <w:noProof/>
                    <w:color w:val="0000FF"/>
                  </w:rPr>
                  <w:t>INSERT SEED MIX SELECTION ACCORDING TO SOIL TYPE</w:t>
                </w:r>
                <w:r>
                  <w:rPr>
                    <w:rFonts w:ascii="Calibri" w:hAnsi="Calibri"/>
                    <w:color w:val="0000FF"/>
                  </w:rPr>
                  <w:fldChar w:fldCharType="end"/>
                </w:r>
              </w:p>
            </w:sdtContent>
          </w:sdt>
          <w:sdt>
            <w:sdtPr>
              <w:rPr>
                <w:rFonts w:ascii="Calibri" w:hAnsi="Calibri"/>
                <w:color w:val="0000FF"/>
              </w:rPr>
              <w:id w:val="706511"/>
            </w:sdtPr>
            <w:sdtContent>
              <w:p w:rsidR="00906976" w:rsidRDefault="006C52F2" w:rsidP="00906976">
                <w:pPr>
                  <w:pStyle w:val="Tabletext"/>
                  <w:rPr>
                    <w:rFonts w:ascii="Calibri" w:hAnsi="Calibri"/>
                    <w:color w:val="0000FF"/>
                  </w:rPr>
                </w:pPr>
                <w:r>
                  <w:rPr>
                    <w:rFonts w:ascii="Calibri" w:hAnsi="Calibri"/>
                    <w:color w:val="0000FF"/>
                  </w:rPr>
                  <w:fldChar w:fldCharType="begin">
                    <w:ffData>
                      <w:name w:val=""/>
                      <w:enabled/>
                      <w:calcOnExit w:val="0"/>
                      <w:textInput>
                        <w:default w:val="INSERT SEED APPLICATION METHOD"/>
                      </w:textInput>
                    </w:ffData>
                  </w:fldChar>
                </w:r>
                <w:r w:rsidR="00906976">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06976">
                  <w:rPr>
                    <w:rFonts w:ascii="Calibri" w:hAnsi="Calibri"/>
                    <w:noProof/>
                    <w:color w:val="0000FF"/>
                  </w:rPr>
                  <w:t>INSERT SEED APPLICATION METHOD</w:t>
                </w:r>
                <w:r>
                  <w:rPr>
                    <w:rFonts w:ascii="Calibri" w:hAnsi="Calibri"/>
                    <w:color w:val="0000FF"/>
                  </w:rPr>
                  <w:fldChar w:fldCharType="end"/>
                </w:r>
              </w:p>
            </w:sdtContent>
          </w:sdt>
          <w:sdt>
            <w:sdtPr>
              <w:rPr>
                <w:rFonts w:ascii="Calibri" w:hAnsi="Calibri"/>
                <w:color w:val="0000FF"/>
              </w:rPr>
              <w:id w:val="706512"/>
            </w:sdtPr>
            <w:sdtContent>
              <w:p w:rsidR="00906976" w:rsidRDefault="006C52F2" w:rsidP="00906976">
                <w:pPr>
                  <w:pStyle w:val="Tabletext"/>
                  <w:rPr>
                    <w:rFonts w:ascii="Calibri" w:hAnsi="Calibri"/>
                    <w:color w:val="0000FF"/>
                  </w:rPr>
                </w:pPr>
                <w:r>
                  <w:rPr>
                    <w:rFonts w:ascii="Calibri" w:hAnsi="Calibri"/>
                    <w:color w:val="0000FF"/>
                  </w:rPr>
                  <w:fldChar w:fldCharType="begin">
                    <w:ffData>
                      <w:name w:val=""/>
                      <w:enabled/>
                      <w:calcOnExit w:val="0"/>
                      <w:textInput>
                        <w:default w:val="INSERT SOIL PREPARATION"/>
                      </w:textInput>
                    </w:ffData>
                  </w:fldChar>
                </w:r>
                <w:r w:rsidR="00906976">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06976">
                  <w:rPr>
                    <w:rFonts w:ascii="Calibri" w:hAnsi="Calibri"/>
                    <w:noProof/>
                    <w:color w:val="0000FF"/>
                  </w:rPr>
                  <w:t>INSERT SOIL PREPARATION</w:t>
                </w:r>
                <w:r>
                  <w:rPr>
                    <w:rFonts w:ascii="Calibri" w:hAnsi="Calibri"/>
                    <w:color w:val="0000FF"/>
                  </w:rPr>
                  <w:fldChar w:fldCharType="end"/>
                </w:r>
              </w:p>
            </w:sdtContent>
          </w:sdt>
          <w:p w:rsidR="003271BF" w:rsidRPr="00906976" w:rsidRDefault="006C52F2" w:rsidP="0017572F">
            <w:pPr>
              <w:pStyle w:val="Tabletext"/>
              <w:rPr>
                <w:rFonts w:ascii="Calibri" w:hAnsi="Calibri"/>
                <w:color w:val="0000FF"/>
              </w:rPr>
            </w:pPr>
            <w:sdt>
              <w:sdtPr>
                <w:rPr>
                  <w:rFonts w:ascii="Calibri" w:hAnsi="Calibri"/>
                  <w:color w:val="0000FF"/>
                </w:rPr>
                <w:id w:val="706513"/>
              </w:sdtPr>
              <w:sdtContent>
                <w:r>
                  <w:rPr>
                    <w:rFonts w:ascii="Calibri" w:hAnsi="Calibri"/>
                    <w:color w:val="0000FF"/>
                  </w:rPr>
                  <w:fldChar w:fldCharType="begin">
                    <w:ffData>
                      <w:name w:val=""/>
                      <w:enabled/>
                      <w:calcOnExit w:val="0"/>
                      <w:textInput>
                        <w:default w:val="INSERT SOIL AMENDMENT"/>
                      </w:textInput>
                    </w:ffData>
                  </w:fldChar>
                </w:r>
                <w:r w:rsidR="00906976">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906976">
                  <w:rPr>
                    <w:rFonts w:ascii="Calibri" w:hAnsi="Calibri"/>
                    <w:noProof/>
                    <w:color w:val="0000FF"/>
                  </w:rPr>
                  <w:t>INSERT SOIL AMENDMENT</w:t>
                </w:r>
                <w:r>
                  <w:rPr>
                    <w:rFonts w:ascii="Calibri" w:hAnsi="Calibri"/>
                    <w:color w:val="0000FF"/>
                  </w:rPr>
                  <w:fldChar w:fldCharType="end"/>
                </w:r>
              </w:sdtContent>
            </w:sdt>
          </w:p>
        </w:tc>
      </w:tr>
      <w:tr w:rsidR="00906976" w:rsidRPr="00AA7070" w:rsidTr="006279DF">
        <w:tc>
          <w:tcPr>
            <w:tcW w:w="9360" w:type="dxa"/>
          </w:tcPr>
          <w:p w:rsidR="00906976" w:rsidRPr="00906976" w:rsidRDefault="00906976" w:rsidP="00906976">
            <w:pPr>
              <w:pStyle w:val="Tabletext"/>
              <w:rPr>
                <w:rFonts w:ascii="Calibri" w:hAnsi="Calibri"/>
              </w:rPr>
            </w:pPr>
          </w:p>
        </w:tc>
      </w:tr>
      <w:tr w:rsidR="007742A9" w:rsidRPr="008C49FD" w:rsidTr="006279DF">
        <w:tc>
          <w:tcPr>
            <w:tcW w:w="9360" w:type="dxa"/>
            <w:tcBorders>
              <w:top w:val="single" w:sz="4" w:space="0" w:color="auto"/>
              <w:bottom w:val="single" w:sz="4" w:space="0" w:color="auto"/>
            </w:tcBorders>
          </w:tcPr>
          <w:p w:rsidR="007742A9" w:rsidRPr="00BF3711" w:rsidRDefault="00252953" w:rsidP="00252953">
            <w:pPr>
              <w:pStyle w:val="Tabletext"/>
              <w:rPr>
                <w:rFonts w:ascii="Calibri" w:hAnsi="Calibri"/>
                <w:b/>
                <w:i/>
              </w:rPr>
            </w:pPr>
            <w:r w:rsidRPr="00252953">
              <w:rPr>
                <w:rFonts w:ascii="Calibri" w:hAnsi="Calibri"/>
                <w:b/>
                <w:i/>
              </w:rPr>
              <w:t>Soil Stabilization Method</w:t>
            </w:r>
            <w:r w:rsidR="007742A9">
              <w:rPr>
                <w:rFonts w:ascii="Calibri" w:hAnsi="Calibri"/>
                <w:b/>
                <w:i/>
              </w:rPr>
              <w:tab/>
            </w:r>
            <w:r w:rsidR="00B83DAF">
              <w:rPr>
                <w:rFonts w:ascii="Calibri" w:hAnsi="Calibri"/>
                <w:b/>
                <w:i/>
              </w:rPr>
              <w:tab/>
            </w:r>
            <w:r w:rsidR="00B83DAF">
              <w:rPr>
                <w:rFonts w:ascii="Calibri" w:hAnsi="Calibri"/>
                <w:b/>
                <w:i/>
              </w:rPr>
              <w:tab/>
            </w:r>
            <w:r>
              <w:rPr>
                <w:rFonts w:ascii="Calibri" w:hAnsi="Calibri"/>
                <w:b/>
                <w:i/>
              </w:rPr>
              <w:tab/>
            </w:r>
            <w:r w:rsidR="007742A9">
              <w:rPr>
                <w:rFonts w:ascii="Calibri" w:hAnsi="Calibri"/>
                <w:b/>
                <w:i/>
              </w:rPr>
              <w:tab/>
            </w:r>
            <w:r w:rsidR="007742A9" w:rsidRPr="00111717">
              <w:rPr>
                <w:rFonts w:ascii="Calibri" w:hAnsi="Calibri"/>
              </w:rPr>
              <w:t xml:space="preserve">Used: </w:t>
            </w:r>
            <w:sdt>
              <w:sdtPr>
                <w:rPr>
                  <w:rFonts w:ascii="Calibri" w:hAnsi="Calibri"/>
                </w:rPr>
                <w:id w:val="-1161077387"/>
              </w:sdtPr>
              <w:sdtEndPr>
                <w:rPr>
                  <w:color w:val="0000FF"/>
                </w:rPr>
              </w:sdtEndPr>
              <w:sdtContent>
                <w:r w:rsidR="006C52F2">
                  <w:rPr>
                    <w:rFonts w:ascii="Calibri" w:hAnsi="Calibri"/>
                    <w:color w:val="0000FF"/>
                  </w:rPr>
                  <w:fldChar w:fldCharType="begin">
                    <w:ffData>
                      <w:name w:val=""/>
                      <w:enabled/>
                      <w:calcOnExit w:val="0"/>
                      <w:textInput>
                        <w:default w:val="Yes/NA"/>
                      </w:textInput>
                    </w:ffData>
                  </w:fldChar>
                </w:r>
                <w:r w:rsidR="00B913B4">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sidR="00B913B4">
                  <w:rPr>
                    <w:rFonts w:ascii="Calibri" w:hAnsi="Calibri"/>
                    <w:noProof/>
                    <w:color w:val="0000FF"/>
                  </w:rPr>
                  <w:t>Yes/NA</w:t>
                </w:r>
                <w:r w:rsidR="006C52F2">
                  <w:rPr>
                    <w:rFonts w:ascii="Calibri" w:hAnsi="Calibri"/>
                    <w:color w:val="0000FF"/>
                  </w:rPr>
                  <w:fldChar w:fldCharType="end"/>
                </w:r>
              </w:sdtContent>
            </w:sdt>
            <w:r w:rsidR="007742A9" w:rsidRPr="00BF3711">
              <w:rPr>
                <w:rFonts w:ascii="Calibri" w:hAnsi="Calibri"/>
                <w:b/>
                <w:i/>
              </w:rPr>
              <w:tab/>
            </w:r>
            <w:r w:rsidR="007742A9" w:rsidRPr="00BF3711">
              <w:rPr>
                <w:rFonts w:ascii="Calibri" w:hAnsi="Calibri"/>
                <w:b/>
                <w:i/>
              </w:rPr>
              <w:tab/>
            </w:r>
            <w:r w:rsidR="007742A9" w:rsidRPr="00111717">
              <w:rPr>
                <w:rFonts w:ascii="Calibri" w:hAnsi="Calibri"/>
              </w:rPr>
              <w:t>Phase(s):</w:t>
            </w:r>
            <w:r w:rsidR="007742A9">
              <w:rPr>
                <w:rFonts w:ascii="Calibri" w:hAnsi="Calibri"/>
              </w:rPr>
              <w:t xml:space="preserve"> 3</w:t>
            </w:r>
          </w:p>
        </w:tc>
      </w:tr>
      <w:tr w:rsidR="007742A9" w:rsidRPr="00B913B4" w:rsidTr="006279DF">
        <w:tc>
          <w:tcPr>
            <w:tcW w:w="9360" w:type="dxa"/>
            <w:tcBorders>
              <w:top w:val="single" w:sz="4" w:space="0" w:color="auto"/>
              <w:bottom w:val="single" w:sz="4" w:space="0" w:color="auto"/>
            </w:tcBorders>
          </w:tcPr>
          <w:p w:rsidR="007742A9" w:rsidRPr="00B913B4" w:rsidRDefault="006C52F2" w:rsidP="00252953">
            <w:pPr>
              <w:pStyle w:val="Tabletext"/>
              <w:rPr>
                <w:rFonts w:ascii="Calibri" w:hAnsi="Calibri"/>
                <w:b/>
                <w:i/>
              </w:rPr>
            </w:pPr>
            <w:r>
              <w:rPr>
                <w:rFonts w:ascii="Calibri" w:hAnsi="Calibri"/>
              </w:rPr>
              <w:fldChar w:fldCharType="begin">
                <w:ffData>
                  <w:name w:val=""/>
                  <w:enabled/>
                  <w:calcOnExit w:val="0"/>
                  <w:checkBox>
                    <w:sizeAuto/>
                    <w:default w:val="0"/>
                  </w:checkBox>
                </w:ffData>
              </w:fldChar>
            </w:r>
            <w:r w:rsidR="007B7711">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7742A9" w:rsidRPr="00B913B4">
              <w:rPr>
                <w:rFonts w:ascii="Calibri" w:hAnsi="Calibri"/>
              </w:rPr>
              <w:t xml:space="preserve"> </w:t>
            </w:r>
            <w:r w:rsidR="007742A9" w:rsidRPr="00B913B4">
              <w:rPr>
                <w:rFonts w:ascii="Calibri" w:hAnsi="Calibri"/>
                <w:b/>
                <w:i/>
              </w:rPr>
              <w:t>Permanent</w:t>
            </w:r>
            <w:r w:rsidR="007742A9" w:rsidRPr="00B913B4">
              <w:rPr>
                <w:rFonts w:ascii="Calibri" w:hAnsi="Calibri"/>
              </w:rPr>
              <w:tab/>
            </w:r>
            <w:r w:rsidR="007742A9" w:rsidRPr="00B913B4">
              <w:rPr>
                <w:rFonts w:ascii="Calibri" w:hAnsi="Calibri"/>
              </w:rPr>
              <w:tab/>
            </w:r>
            <w:r w:rsidR="007742A9" w:rsidRPr="00B913B4">
              <w:rPr>
                <w:rFonts w:ascii="Calibri" w:hAnsi="Calibri"/>
              </w:rPr>
              <w:tab/>
            </w:r>
            <w:r>
              <w:rPr>
                <w:rFonts w:ascii="Calibri" w:hAnsi="Calibri"/>
              </w:rPr>
              <w:fldChar w:fldCharType="begin">
                <w:ffData>
                  <w:name w:val=""/>
                  <w:enabled/>
                  <w:calcOnExit w:val="0"/>
                  <w:checkBox>
                    <w:sizeAuto/>
                    <w:default w:val="1"/>
                  </w:checkBox>
                </w:ffData>
              </w:fldChar>
            </w:r>
            <w:r w:rsidR="00252953">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7742A9" w:rsidRPr="00B913B4">
              <w:rPr>
                <w:rFonts w:ascii="Calibri" w:hAnsi="Calibri"/>
              </w:rPr>
              <w:t xml:space="preserve"> </w:t>
            </w:r>
            <w:r w:rsidR="007742A9" w:rsidRPr="00B913B4">
              <w:rPr>
                <w:rFonts w:ascii="Calibri" w:hAnsi="Calibri"/>
                <w:b/>
                <w:i/>
              </w:rPr>
              <w:t>Temporary</w:t>
            </w:r>
          </w:p>
        </w:tc>
      </w:tr>
      <w:tr w:rsidR="007B7711" w:rsidRPr="00815CF3" w:rsidTr="006279DF">
        <w:tc>
          <w:tcPr>
            <w:tcW w:w="9360" w:type="dxa"/>
            <w:vAlign w:val="center"/>
          </w:tcPr>
          <w:sdt>
            <w:sdtPr>
              <w:rPr>
                <w:rFonts w:ascii="Calibri" w:hAnsi="Calibri"/>
                <w:color w:val="0000FF"/>
              </w:rPr>
              <w:id w:val="706543"/>
            </w:sdtPr>
            <w:sdtContent>
              <w:p w:rsidR="007B7711" w:rsidRPr="00815CF3" w:rsidRDefault="006C52F2" w:rsidP="007B7711">
                <w:pPr>
                  <w:pStyle w:val="Tabletext"/>
                  <w:rPr>
                    <w:rFonts w:ascii="Calibri" w:hAnsi="Calibri"/>
                  </w:rPr>
                </w:pPr>
                <w:r>
                  <w:rPr>
                    <w:rFonts w:ascii="Calibri" w:hAnsi="Calibri"/>
                    <w:color w:val="0000FF"/>
                  </w:rPr>
                  <w:fldChar w:fldCharType="begin">
                    <w:ffData>
                      <w:name w:val=""/>
                      <w:enabled/>
                      <w:calcOnExit w:val="0"/>
                      <w:textInput>
                        <w:default w:val="INSERT CRIMPED STRAW"/>
                      </w:textInput>
                    </w:ffData>
                  </w:fldChar>
                </w:r>
                <w:r w:rsidR="007B771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7B7711">
                  <w:rPr>
                    <w:rFonts w:ascii="Calibri" w:hAnsi="Calibri"/>
                    <w:noProof/>
                    <w:color w:val="0000FF"/>
                  </w:rPr>
                  <w:t>INSERT CRIMPED STRAW</w:t>
                </w:r>
                <w:r>
                  <w:rPr>
                    <w:rFonts w:ascii="Calibri" w:hAnsi="Calibri"/>
                    <w:color w:val="0000FF"/>
                  </w:rPr>
                  <w:fldChar w:fldCharType="end"/>
                </w:r>
              </w:p>
            </w:sdtContent>
          </w:sdt>
        </w:tc>
      </w:tr>
      <w:tr w:rsidR="007B7711" w:rsidRPr="00815CF3" w:rsidTr="006279DF">
        <w:tc>
          <w:tcPr>
            <w:tcW w:w="9360" w:type="dxa"/>
            <w:vAlign w:val="center"/>
          </w:tcPr>
          <w:sdt>
            <w:sdtPr>
              <w:rPr>
                <w:rFonts w:ascii="Calibri" w:hAnsi="Calibri"/>
                <w:color w:val="0000FF"/>
              </w:rPr>
              <w:id w:val="706544"/>
            </w:sdtPr>
            <w:sdtContent>
              <w:p w:rsidR="007B7711" w:rsidRPr="00815CF3" w:rsidRDefault="006C52F2" w:rsidP="007B7711">
                <w:pPr>
                  <w:pStyle w:val="Tabletext"/>
                  <w:rPr>
                    <w:rFonts w:ascii="Calibri" w:hAnsi="Calibri"/>
                  </w:rPr>
                </w:pPr>
                <w:r>
                  <w:rPr>
                    <w:rFonts w:ascii="Calibri" w:hAnsi="Calibri"/>
                    <w:color w:val="0000FF"/>
                  </w:rPr>
                  <w:fldChar w:fldCharType="begin">
                    <w:ffData>
                      <w:name w:val=""/>
                      <w:enabled/>
                      <w:calcOnExit w:val="0"/>
                      <w:textInput>
                        <w:default w:val="INSERT HYDROMULCH"/>
                      </w:textInput>
                    </w:ffData>
                  </w:fldChar>
                </w:r>
                <w:r w:rsidR="007B771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7B7711">
                  <w:rPr>
                    <w:rFonts w:ascii="Calibri" w:hAnsi="Calibri"/>
                    <w:noProof/>
                    <w:color w:val="0000FF"/>
                  </w:rPr>
                  <w:t>INSERT HYDROMULCH</w:t>
                </w:r>
                <w:r>
                  <w:rPr>
                    <w:rFonts w:ascii="Calibri" w:hAnsi="Calibri"/>
                    <w:color w:val="0000FF"/>
                  </w:rPr>
                  <w:fldChar w:fldCharType="end"/>
                </w:r>
              </w:p>
            </w:sdtContent>
          </w:sdt>
        </w:tc>
      </w:tr>
      <w:tr w:rsidR="007B7711" w:rsidRPr="00815CF3" w:rsidTr="006279DF">
        <w:tc>
          <w:tcPr>
            <w:tcW w:w="9360" w:type="dxa"/>
            <w:vAlign w:val="center"/>
          </w:tcPr>
          <w:sdt>
            <w:sdtPr>
              <w:rPr>
                <w:rFonts w:ascii="Calibri" w:hAnsi="Calibri"/>
                <w:color w:val="0000FF"/>
              </w:rPr>
              <w:id w:val="706545"/>
            </w:sdtPr>
            <w:sdtContent>
              <w:p w:rsidR="007B7711" w:rsidRPr="00815CF3" w:rsidRDefault="006C52F2" w:rsidP="007B7711">
                <w:pPr>
                  <w:pStyle w:val="Tabletext"/>
                  <w:rPr>
                    <w:rFonts w:ascii="Calibri" w:hAnsi="Calibri"/>
                  </w:rPr>
                </w:pPr>
                <w:r>
                  <w:rPr>
                    <w:rFonts w:ascii="Calibri" w:hAnsi="Calibri"/>
                    <w:color w:val="0000FF"/>
                  </w:rPr>
                  <w:fldChar w:fldCharType="begin">
                    <w:ffData>
                      <w:name w:val=""/>
                      <w:enabled/>
                      <w:calcOnExit w:val="0"/>
                      <w:textInput>
                        <w:default w:val="INSERT ROLLED EROSION CONTROL PRODUCTS (RECP)"/>
                      </w:textInput>
                    </w:ffData>
                  </w:fldChar>
                </w:r>
                <w:r w:rsidR="007B771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7B7711">
                  <w:rPr>
                    <w:rFonts w:ascii="Calibri" w:hAnsi="Calibri"/>
                    <w:noProof/>
                    <w:color w:val="0000FF"/>
                  </w:rPr>
                  <w:t>INSERT ROLLED EROSION CONTROL PRODUCTS (RECP)</w:t>
                </w:r>
                <w:r>
                  <w:rPr>
                    <w:rFonts w:ascii="Calibri" w:hAnsi="Calibri"/>
                    <w:color w:val="0000FF"/>
                  </w:rPr>
                  <w:fldChar w:fldCharType="end"/>
                </w:r>
              </w:p>
            </w:sdtContent>
          </w:sdt>
        </w:tc>
      </w:tr>
      <w:tr w:rsidR="007B7711" w:rsidRPr="00815CF3" w:rsidTr="006279DF">
        <w:tc>
          <w:tcPr>
            <w:tcW w:w="9360" w:type="dxa"/>
            <w:vAlign w:val="center"/>
          </w:tcPr>
          <w:p w:rsidR="007B7711" w:rsidRPr="007B7711" w:rsidRDefault="007B7711" w:rsidP="007B7711">
            <w:pPr>
              <w:pStyle w:val="Tabletext"/>
              <w:rPr>
                <w:rFonts w:ascii="Calibri" w:hAnsi="Calibri"/>
              </w:rPr>
            </w:pPr>
          </w:p>
        </w:tc>
      </w:tr>
      <w:tr w:rsidR="007B7711" w:rsidRPr="008C49FD" w:rsidTr="006279DF">
        <w:tc>
          <w:tcPr>
            <w:tcW w:w="9360" w:type="dxa"/>
            <w:tcBorders>
              <w:top w:val="single" w:sz="4" w:space="0" w:color="auto"/>
              <w:bottom w:val="single" w:sz="4" w:space="0" w:color="auto"/>
            </w:tcBorders>
          </w:tcPr>
          <w:p w:rsidR="007B7711" w:rsidRPr="00BF3711" w:rsidRDefault="0082215C" w:rsidP="003A67D3">
            <w:pPr>
              <w:pStyle w:val="Tabletext"/>
              <w:rPr>
                <w:rFonts w:ascii="Calibri" w:hAnsi="Calibri"/>
                <w:b/>
                <w:i/>
              </w:rPr>
            </w:pPr>
            <w:r w:rsidRPr="0082215C">
              <w:rPr>
                <w:rFonts w:ascii="Calibri" w:hAnsi="Calibri"/>
                <w:b/>
                <w:color w:val="000000" w:themeColor="text1"/>
              </w:rPr>
              <w:t>O</w:t>
            </w:r>
            <w:r w:rsidR="003A67D3">
              <w:rPr>
                <w:rFonts w:ascii="Calibri" w:hAnsi="Calibri"/>
                <w:b/>
                <w:color w:val="000000" w:themeColor="text1"/>
              </w:rPr>
              <w:t>thers</w:t>
            </w:r>
            <w:r w:rsidR="00DD07B1">
              <w:rPr>
                <w:rFonts w:ascii="Calibri" w:hAnsi="Calibri"/>
                <w:b/>
                <w:color w:val="000000" w:themeColor="text1"/>
              </w:rPr>
              <w:t>:</w:t>
            </w:r>
          </w:p>
        </w:tc>
      </w:tr>
      <w:tr w:rsidR="007B7711" w:rsidRPr="00B913B4" w:rsidTr="006279DF">
        <w:tc>
          <w:tcPr>
            <w:tcW w:w="9360" w:type="dxa"/>
            <w:tcBorders>
              <w:top w:val="single" w:sz="4" w:space="0" w:color="auto"/>
              <w:bottom w:val="single" w:sz="4" w:space="0" w:color="auto"/>
            </w:tcBorders>
          </w:tcPr>
          <w:p w:rsidR="007B7711" w:rsidRPr="00B913B4" w:rsidRDefault="006C52F2" w:rsidP="00E9292E">
            <w:pPr>
              <w:pStyle w:val="Tabletext"/>
              <w:rPr>
                <w:rFonts w:ascii="Calibri" w:hAnsi="Calibri"/>
                <w:b/>
                <w:i/>
              </w:rPr>
            </w:pPr>
            <w:r>
              <w:rPr>
                <w:rFonts w:ascii="Calibri" w:hAnsi="Calibri"/>
              </w:rPr>
              <w:fldChar w:fldCharType="begin">
                <w:ffData>
                  <w:name w:val=""/>
                  <w:enabled/>
                  <w:calcOnExit w:val="0"/>
                  <w:checkBox>
                    <w:sizeAuto/>
                    <w:default w:val="1"/>
                  </w:checkBox>
                </w:ffData>
              </w:fldChar>
            </w:r>
            <w:r w:rsidR="007B7711">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7B7711" w:rsidRPr="00B913B4">
              <w:rPr>
                <w:rFonts w:ascii="Calibri" w:hAnsi="Calibri"/>
              </w:rPr>
              <w:t xml:space="preserve"> </w:t>
            </w:r>
            <w:r w:rsidR="007B7711" w:rsidRPr="00B913B4">
              <w:rPr>
                <w:rFonts w:ascii="Calibri" w:hAnsi="Calibri"/>
                <w:b/>
                <w:i/>
              </w:rPr>
              <w:t>Permanent</w:t>
            </w:r>
            <w:r w:rsidR="007B7711" w:rsidRPr="00B913B4">
              <w:rPr>
                <w:rFonts w:ascii="Calibri" w:hAnsi="Calibri"/>
              </w:rPr>
              <w:tab/>
            </w:r>
            <w:r w:rsidR="007B7711" w:rsidRPr="00B913B4">
              <w:rPr>
                <w:rFonts w:ascii="Calibri" w:hAnsi="Calibri"/>
              </w:rPr>
              <w:tab/>
            </w:r>
            <w:r w:rsidR="007B7711" w:rsidRPr="00B913B4">
              <w:rPr>
                <w:rFonts w:ascii="Calibri" w:hAnsi="Calibri"/>
              </w:rPr>
              <w:tab/>
            </w:r>
            <w:r>
              <w:rPr>
                <w:rFonts w:ascii="Calibri" w:hAnsi="Calibri"/>
              </w:rPr>
              <w:fldChar w:fldCharType="begin">
                <w:ffData>
                  <w:name w:val=""/>
                  <w:enabled/>
                  <w:calcOnExit w:val="0"/>
                  <w:checkBox>
                    <w:sizeAuto/>
                    <w:default w:val="0"/>
                  </w:checkBox>
                </w:ffData>
              </w:fldChar>
            </w:r>
            <w:r w:rsidR="007B7711">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7B7711" w:rsidRPr="00B913B4">
              <w:rPr>
                <w:rFonts w:ascii="Calibri" w:hAnsi="Calibri"/>
              </w:rPr>
              <w:t xml:space="preserve"> </w:t>
            </w:r>
            <w:r w:rsidR="007B7711" w:rsidRPr="00B913B4">
              <w:rPr>
                <w:rFonts w:ascii="Calibri" w:hAnsi="Calibri"/>
                <w:b/>
                <w:i/>
              </w:rPr>
              <w:t>Temporary</w:t>
            </w:r>
          </w:p>
        </w:tc>
      </w:tr>
      <w:tr w:rsidR="0082215C" w:rsidRPr="00815CF3" w:rsidTr="00A77799">
        <w:tc>
          <w:tcPr>
            <w:tcW w:w="9360" w:type="dxa"/>
            <w:tcBorders>
              <w:top w:val="single" w:sz="4" w:space="0" w:color="auto"/>
              <w:bottom w:val="single" w:sz="4" w:space="0" w:color="auto"/>
            </w:tcBorders>
          </w:tcPr>
          <w:p w:rsidR="0082215C" w:rsidRDefault="006C52F2" w:rsidP="003A67D3">
            <w:pPr>
              <w:pStyle w:val="Tabletext"/>
              <w:rPr>
                <w:rFonts w:ascii="Calibri" w:hAnsi="Calibri"/>
                <w:b/>
                <w:i/>
              </w:rPr>
            </w:pPr>
            <w:sdt>
              <w:sdtPr>
                <w:rPr>
                  <w:rFonts w:ascii="Calibri" w:hAnsi="Calibri"/>
                  <w:color w:val="0000FF"/>
                </w:rPr>
                <w:id w:val="86009167"/>
              </w:sdtPr>
              <w:sdtContent>
                <w:r>
                  <w:rPr>
                    <w:rFonts w:ascii="Calibri" w:hAnsi="Calibri"/>
                    <w:color w:val="0000FF"/>
                  </w:rPr>
                  <w:fldChar w:fldCharType="begin">
                    <w:ffData>
                      <w:name w:val=""/>
                      <w:enabled/>
                      <w:calcOnExit w:val="0"/>
                      <w:textInput>
                        <w:default w:val="INSERT PAVEMENT"/>
                      </w:textInput>
                    </w:ffData>
                  </w:fldChar>
                </w:r>
                <w:r w:rsidR="003A67D3">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A67D3">
                  <w:rPr>
                    <w:rFonts w:ascii="Calibri" w:hAnsi="Calibri"/>
                    <w:noProof/>
                    <w:color w:val="0000FF"/>
                  </w:rPr>
                  <w:t>INSERT PAVEMENT</w:t>
                </w:r>
                <w:r>
                  <w:rPr>
                    <w:rFonts w:ascii="Calibri" w:hAnsi="Calibri"/>
                    <w:color w:val="0000FF"/>
                  </w:rPr>
                  <w:fldChar w:fldCharType="end"/>
                </w:r>
              </w:sdtContent>
            </w:sdt>
            <w:r w:rsidR="0082215C">
              <w:rPr>
                <w:rFonts w:ascii="Calibri" w:hAnsi="Calibri"/>
                <w:color w:val="0000FF"/>
              </w:rPr>
              <w:t xml:space="preserve"> </w:t>
            </w:r>
            <w:r w:rsidR="0082215C">
              <w:rPr>
                <w:rFonts w:ascii="Calibri" w:hAnsi="Calibri"/>
                <w:b/>
                <w:i/>
              </w:rPr>
              <w:tab/>
            </w:r>
            <w:r w:rsidR="0082215C" w:rsidRPr="00111717">
              <w:rPr>
                <w:rFonts w:ascii="Calibri" w:hAnsi="Calibri"/>
              </w:rPr>
              <w:t xml:space="preserve">Used: </w:t>
            </w:r>
            <w:sdt>
              <w:sdtPr>
                <w:rPr>
                  <w:rFonts w:ascii="Calibri" w:hAnsi="Calibri"/>
                </w:rPr>
                <w:id w:val="706597"/>
              </w:sdtPr>
              <w:sdtEndPr>
                <w:rPr>
                  <w:color w:val="0000FF"/>
                </w:rPr>
              </w:sdtEndPr>
              <w:sdtContent>
                <w:r w:rsidRPr="00111717">
                  <w:rPr>
                    <w:rFonts w:ascii="Calibri" w:hAnsi="Calibri"/>
                    <w:color w:val="0000FF"/>
                  </w:rPr>
                  <w:fldChar w:fldCharType="begin">
                    <w:ffData>
                      <w:name w:val=""/>
                      <w:enabled/>
                      <w:calcOnExit w:val="0"/>
                      <w:textInput>
                        <w:default w:val="Yes/No"/>
                      </w:textInput>
                    </w:ffData>
                  </w:fldChar>
                </w:r>
                <w:r w:rsidR="0082215C" w:rsidRPr="00111717">
                  <w:rPr>
                    <w:rFonts w:ascii="Calibri" w:hAnsi="Calibri"/>
                    <w:color w:val="0000FF"/>
                  </w:rPr>
                  <w:instrText xml:space="preserve"> FORMTEXT </w:instrText>
                </w:r>
                <w:r w:rsidRPr="00111717">
                  <w:rPr>
                    <w:rFonts w:ascii="Calibri" w:hAnsi="Calibri"/>
                    <w:color w:val="0000FF"/>
                  </w:rPr>
                </w:r>
                <w:r w:rsidRPr="00111717">
                  <w:rPr>
                    <w:rFonts w:ascii="Calibri" w:hAnsi="Calibri"/>
                    <w:color w:val="0000FF"/>
                  </w:rPr>
                  <w:fldChar w:fldCharType="separate"/>
                </w:r>
                <w:r w:rsidR="0082215C" w:rsidRPr="00111717">
                  <w:rPr>
                    <w:rFonts w:ascii="Calibri" w:hAnsi="Calibri"/>
                    <w:noProof/>
                    <w:color w:val="0000FF"/>
                  </w:rPr>
                  <w:t>Yes/No</w:t>
                </w:r>
                <w:r w:rsidRPr="00111717">
                  <w:rPr>
                    <w:rFonts w:ascii="Calibri" w:hAnsi="Calibri"/>
                    <w:color w:val="0000FF"/>
                  </w:rPr>
                  <w:fldChar w:fldCharType="end"/>
                </w:r>
              </w:sdtContent>
            </w:sdt>
            <w:r w:rsidR="0082215C" w:rsidRPr="00BF3711">
              <w:rPr>
                <w:rFonts w:ascii="Calibri" w:hAnsi="Calibri"/>
                <w:b/>
                <w:i/>
              </w:rPr>
              <w:tab/>
            </w:r>
            <w:r w:rsidR="0082215C" w:rsidRPr="00BF3711">
              <w:rPr>
                <w:rFonts w:ascii="Calibri" w:hAnsi="Calibri"/>
                <w:b/>
                <w:i/>
              </w:rPr>
              <w:tab/>
            </w:r>
            <w:r w:rsidR="0082215C" w:rsidRPr="00111717">
              <w:rPr>
                <w:rFonts w:ascii="Calibri" w:hAnsi="Calibri"/>
              </w:rPr>
              <w:t>Phase(s):</w:t>
            </w:r>
            <w:r w:rsidR="0082215C">
              <w:rPr>
                <w:rFonts w:ascii="Calibri" w:hAnsi="Calibri"/>
              </w:rPr>
              <w:t xml:space="preserve"> 3  </w:t>
            </w:r>
            <w:r>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82215C" w:rsidRPr="00B913B4">
              <w:rPr>
                <w:rFonts w:ascii="Calibri" w:hAnsi="Calibri"/>
              </w:rPr>
              <w:t xml:space="preserve"> </w:t>
            </w:r>
            <w:r w:rsidR="0082215C" w:rsidRPr="00B913B4">
              <w:rPr>
                <w:rFonts w:ascii="Calibri" w:hAnsi="Calibri"/>
                <w:b/>
                <w:i/>
              </w:rPr>
              <w:t>Permanent</w:t>
            </w:r>
            <w:r w:rsidR="0082215C">
              <w:rPr>
                <w:rFonts w:ascii="Calibri" w:hAnsi="Calibri"/>
                <w:b/>
                <w:i/>
              </w:rPr>
              <w:t xml:space="preserve"> - </w:t>
            </w:r>
            <w:r>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82215C" w:rsidRPr="00B913B4">
              <w:rPr>
                <w:rFonts w:ascii="Calibri" w:hAnsi="Calibri"/>
              </w:rPr>
              <w:t xml:space="preserve"> </w:t>
            </w:r>
            <w:r w:rsidR="0082215C" w:rsidRPr="00B913B4">
              <w:rPr>
                <w:rFonts w:ascii="Calibri" w:hAnsi="Calibri"/>
                <w:b/>
                <w:i/>
              </w:rPr>
              <w:t>Temporary</w:t>
            </w:r>
          </w:p>
          <w:p w:rsidR="00DD07B1" w:rsidRPr="0082215C" w:rsidRDefault="00DD07B1" w:rsidP="00DD07B1">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2"/>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82215C" w:rsidRPr="00815CF3" w:rsidTr="00A77799">
        <w:tc>
          <w:tcPr>
            <w:tcW w:w="9360" w:type="dxa"/>
            <w:tcBorders>
              <w:top w:val="single" w:sz="4" w:space="0" w:color="auto"/>
              <w:bottom w:val="single" w:sz="4" w:space="0" w:color="auto"/>
            </w:tcBorders>
          </w:tcPr>
          <w:p w:rsidR="0082215C" w:rsidRDefault="006C52F2" w:rsidP="0082215C">
            <w:pPr>
              <w:pStyle w:val="Tabletext"/>
              <w:rPr>
                <w:rFonts w:ascii="Calibri" w:hAnsi="Calibri"/>
                <w:b/>
                <w:i/>
              </w:rPr>
            </w:pPr>
            <w:sdt>
              <w:sdtPr>
                <w:rPr>
                  <w:rFonts w:ascii="Calibri" w:hAnsi="Calibri"/>
                  <w:color w:val="0000FF"/>
                </w:rPr>
                <w:id w:val="86009169"/>
              </w:sdtPr>
              <w:sdtContent>
                <w:r>
                  <w:rPr>
                    <w:rFonts w:ascii="Calibri" w:hAnsi="Calibri"/>
                    <w:color w:val="0000FF"/>
                  </w:rPr>
                  <w:fldChar w:fldCharType="begin">
                    <w:ffData>
                      <w:name w:val=""/>
                      <w:enabled/>
                      <w:calcOnExit w:val="0"/>
                      <w:textInput>
                        <w:default w:val="INSERT HARDSCAPE"/>
                      </w:textInput>
                    </w:ffData>
                  </w:fldChar>
                </w:r>
                <w:r w:rsidR="0082215C">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82215C">
                  <w:rPr>
                    <w:rFonts w:ascii="Calibri" w:hAnsi="Calibri"/>
                    <w:noProof/>
                    <w:color w:val="0000FF"/>
                  </w:rPr>
                  <w:t>INSERT HARDSCAPE</w:t>
                </w:r>
                <w:r>
                  <w:rPr>
                    <w:rFonts w:ascii="Calibri" w:hAnsi="Calibri"/>
                    <w:color w:val="0000FF"/>
                  </w:rPr>
                  <w:fldChar w:fldCharType="end"/>
                </w:r>
              </w:sdtContent>
            </w:sdt>
            <w:r w:rsidR="0082215C">
              <w:rPr>
                <w:rFonts w:ascii="Calibri" w:hAnsi="Calibri"/>
                <w:color w:val="0000FF"/>
              </w:rPr>
              <w:t xml:space="preserve"> </w:t>
            </w:r>
            <w:r w:rsidR="0082215C">
              <w:rPr>
                <w:rFonts w:ascii="Calibri" w:hAnsi="Calibri"/>
                <w:b/>
                <w:i/>
              </w:rPr>
              <w:tab/>
            </w:r>
            <w:r w:rsidR="0082215C" w:rsidRPr="00111717">
              <w:rPr>
                <w:rFonts w:ascii="Calibri" w:hAnsi="Calibri"/>
              </w:rPr>
              <w:t xml:space="preserve">Used: </w:t>
            </w:r>
            <w:sdt>
              <w:sdtPr>
                <w:rPr>
                  <w:rFonts w:ascii="Calibri" w:hAnsi="Calibri"/>
                </w:rPr>
                <w:id w:val="86009170"/>
              </w:sdtPr>
              <w:sdtEndPr>
                <w:rPr>
                  <w:color w:val="0000FF"/>
                </w:rPr>
              </w:sdtEndPr>
              <w:sdtContent>
                <w:r w:rsidRPr="00111717">
                  <w:rPr>
                    <w:rFonts w:ascii="Calibri" w:hAnsi="Calibri"/>
                    <w:color w:val="0000FF"/>
                  </w:rPr>
                  <w:fldChar w:fldCharType="begin">
                    <w:ffData>
                      <w:name w:val=""/>
                      <w:enabled/>
                      <w:calcOnExit w:val="0"/>
                      <w:textInput>
                        <w:default w:val="Yes/No"/>
                      </w:textInput>
                    </w:ffData>
                  </w:fldChar>
                </w:r>
                <w:r w:rsidR="0082215C" w:rsidRPr="00111717">
                  <w:rPr>
                    <w:rFonts w:ascii="Calibri" w:hAnsi="Calibri"/>
                    <w:color w:val="0000FF"/>
                  </w:rPr>
                  <w:instrText xml:space="preserve"> FORMTEXT </w:instrText>
                </w:r>
                <w:r w:rsidRPr="00111717">
                  <w:rPr>
                    <w:rFonts w:ascii="Calibri" w:hAnsi="Calibri"/>
                    <w:color w:val="0000FF"/>
                  </w:rPr>
                </w:r>
                <w:r w:rsidRPr="00111717">
                  <w:rPr>
                    <w:rFonts w:ascii="Calibri" w:hAnsi="Calibri"/>
                    <w:color w:val="0000FF"/>
                  </w:rPr>
                  <w:fldChar w:fldCharType="separate"/>
                </w:r>
                <w:r w:rsidR="0082215C" w:rsidRPr="00111717">
                  <w:rPr>
                    <w:rFonts w:ascii="Calibri" w:hAnsi="Calibri"/>
                    <w:noProof/>
                    <w:color w:val="0000FF"/>
                  </w:rPr>
                  <w:t>Yes/No</w:t>
                </w:r>
                <w:r w:rsidRPr="00111717">
                  <w:rPr>
                    <w:rFonts w:ascii="Calibri" w:hAnsi="Calibri"/>
                    <w:color w:val="0000FF"/>
                  </w:rPr>
                  <w:fldChar w:fldCharType="end"/>
                </w:r>
              </w:sdtContent>
            </w:sdt>
            <w:r w:rsidR="0082215C" w:rsidRPr="00BF3711">
              <w:rPr>
                <w:rFonts w:ascii="Calibri" w:hAnsi="Calibri"/>
                <w:b/>
                <w:i/>
              </w:rPr>
              <w:tab/>
            </w:r>
            <w:r w:rsidR="0082215C" w:rsidRPr="00BF3711">
              <w:rPr>
                <w:rFonts w:ascii="Calibri" w:hAnsi="Calibri"/>
                <w:b/>
                <w:i/>
              </w:rPr>
              <w:tab/>
            </w:r>
            <w:r w:rsidR="0082215C" w:rsidRPr="00111717">
              <w:rPr>
                <w:rFonts w:ascii="Calibri" w:hAnsi="Calibri"/>
              </w:rPr>
              <w:t>Phase(s):</w:t>
            </w:r>
            <w:r w:rsidR="0082215C">
              <w:rPr>
                <w:rFonts w:ascii="Calibri" w:hAnsi="Calibri"/>
              </w:rPr>
              <w:t xml:space="preserve"> 3</w:t>
            </w:r>
            <w:r w:rsidR="003A67D3">
              <w:rPr>
                <w:rFonts w:ascii="Calibri" w:hAnsi="Calibri"/>
              </w:rPr>
              <w:t xml:space="preserve"> </w:t>
            </w:r>
            <w:r w:rsidR="0082215C">
              <w:rPr>
                <w:rFonts w:ascii="Calibri" w:hAnsi="Calibri"/>
              </w:rPr>
              <w:t xml:space="preserve"> </w:t>
            </w:r>
            <w:r>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82215C" w:rsidRPr="00B913B4">
              <w:rPr>
                <w:rFonts w:ascii="Calibri" w:hAnsi="Calibri"/>
              </w:rPr>
              <w:t xml:space="preserve"> </w:t>
            </w:r>
            <w:r w:rsidR="0082215C" w:rsidRPr="00B913B4">
              <w:rPr>
                <w:rFonts w:ascii="Calibri" w:hAnsi="Calibri"/>
                <w:b/>
                <w:i/>
              </w:rPr>
              <w:t>Permanent</w:t>
            </w:r>
            <w:r w:rsidR="0082215C">
              <w:rPr>
                <w:rFonts w:ascii="Calibri" w:hAnsi="Calibri"/>
                <w:b/>
                <w:i/>
              </w:rPr>
              <w:t xml:space="preserve"> - </w:t>
            </w:r>
            <w:r>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82215C" w:rsidRPr="00B913B4">
              <w:rPr>
                <w:rFonts w:ascii="Calibri" w:hAnsi="Calibri"/>
              </w:rPr>
              <w:t xml:space="preserve"> </w:t>
            </w:r>
            <w:r w:rsidR="0082215C" w:rsidRPr="00B913B4">
              <w:rPr>
                <w:rFonts w:ascii="Calibri" w:hAnsi="Calibri"/>
                <w:b/>
                <w:i/>
              </w:rPr>
              <w:t>Temporary</w:t>
            </w:r>
          </w:p>
          <w:p w:rsidR="00DD07B1" w:rsidRPr="0082215C" w:rsidRDefault="00DD07B1" w:rsidP="0082215C">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3"/>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82215C" w:rsidRPr="00815CF3" w:rsidTr="00A77799">
        <w:tc>
          <w:tcPr>
            <w:tcW w:w="9360" w:type="dxa"/>
            <w:tcBorders>
              <w:top w:val="single" w:sz="4" w:space="0" w:color="auto"/>
              <w:bottom w:val="single" w:sz="4" w:space="0" w:color="auto"/>
            </w:tcBorders>
          </w:tcPr>
          <w:p w:rsidR="0082215C" w:rsidRDefault="006C52F2" w:rsidP="0082215C">
            <w:pPr>
              <w:pStyle w:val="Tabletext"/>
              <w:rPr>
                <w:rFonts w:ascii="Calibri" w:hAnsi="Calibri"/>
                <w:b/>
                <w:i/>
              </w:rPr>
            </w:pPr>
            <w:sdt>
              <w:sdtPr>
                <w:rPr>
                  <w:rFonts w:ascii="Calibri" w:hAnsi="Calibri"/>
                  <w:color w:val="0000FF"/>
                </w:rPr>
                <w:id w:val="86009171"/>
              </w:sdtPr>
              <w:sdtContent>
                <w:r>
                  <w:rPr>
                    <w:rFonts w:ascii="Calibri" w:hAnsi="Calibri"/>
                    <w:color w:val="0000FF"/>
                  </w:rPr>
                  <w:fldChar w:fldCharType="begin">
                    <w:ffData>
                      <w:name w:val=""/>
                      <w:enabled/>
                      <w:calcOnExit w:val="0"/>
                      <w:textInput>
                        <w:default w:val="INSERT XERISCAPE"/>
                      </w:textInput>
                    </w:ffData>
                  </w:fldChar>
                </w:r>
                <w:r w:rsidR="0082215C">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82215C">
                  <w:rPr>
                    <w:rFonts w:ascii="Calibri" w:hAnsi="Calibri"/>
                    <w:noProof/>
                    <w:color w:val="0000FF"/>
                  </w:rPr>
                  <w:t>INSERT XERISCAPE</w:t>
                </w:r>
                <w:r>
                  <w:rPr>
                    <w:rFonts w:ascii="Calibri" w:hAnsi="Calibri"/>
                    <w:color w:val="0000FF"/>
                  </w:rPr>
                  <w:fldChar w:fldCharType="end"/>
                </w:r>
              </w:sdtContent>
            </w:sdt>
            <w:r w:rsidR="0082215C">
              <w:rPr>
                <w:rFonts w:ascii="Calibri" w:hAnsi="Calibri"/>
                <w:color w:val="0000FF"/>
              </w:rPr>
              <w:t xml:space="preserve"> </w:t>
            </w:r>
            <w:r w:rsidR="0082215C">
              <w:rPr>
                <w:rFonts w:ascii="Calibri" w:hAnsi="Calibri"/>
                <w:b/>
                <w:i/>
              </w:rPr>
              <w:tab/>
            </w:r>
            <w:r w:rsidR="0082215C" w:rsidRPr="00111717">
              <w:rPr>
                <w:rFonts w:ascii="Calibri" w:hAnsi="Calibri"/>
              </w:rPr>
              <w:t xml:space="preserve">Used: </w:t>
            </w:r>
            <w:sdt>
              <w:sdtPr>
                <w:rPr>
                  <w:rFonts w:ascii="Calibri" w:hAnsi="Calibri"/>
                </w:rPr>
                <w:id w:val="86009172"/>
              </w:sdtPr>
              <w:sdtEndPr>
                <w:rPr>
                  <w:color w:val="0000FF"/>
                </w:rPr>
              </w:sdtEndPr>
              <w:sdtContent>
                <w:r w:rsidRPr="00111717">
                  <w:rPr>
                    <w:rFonts w:ascii="Calibri" w:hAnsi="Calibri"/>
                    <w:color w:val="0000FF"/>
                  </w:rPr>
                  <w:fldChar w:fldCharType="begin">
                    <w:ffData>
                      <w:name w:val=""/>
                      <w:enabled/>
                      <w:calcOnExit w:val="0"/>
                      <w:textInput>
                        <w:default w:val="Yes/No"/>
                      </w:textInput>
                    </w:ffData>
                  </w:fldChar>
                </w:r>
                <w:r w:rsidR="0082215C" w:rsidRPr="00111717">
                  <w:rPr>
                    <w:rFonts w:ascii="Calibri" w:hAnsi="Calibri"/>
                    <w:color w:val="0000FF"/>
                  </w:rPr>
                  <w:instrText xml:space="preserve"> FORMTEXT </w:instrText>
                </w:r>
                <w:r w:rsidRPr="00111717">
                  <w:rPr>
                    <w:rFonts w:ascii="Calibri" w:hAnsi="Calibri"/>
                    <w:color w:val="0000FF"/>
                  </w:rPr>
                </w:r>
                <w:r w:rsidRPr="00111717">
                  <w:rPr>
                    <w:rFonts w:ascii="Calibri" w:hAnsi="Calibri"/>
                    <w:color w:val="0000FF"/>
                  </w:rPr>
                  <w:fldChar w:fldCharType="separate"/>
                </w:r>
                <w:r w:rsidR="0082215C" w:rsidRPr="00111717">
                  <w:rPr>
                    <w:rFonts w:ascii="Calibri" w:hAnsi="Calibri"/>
                    <w:noProof/>
                    <w:color w:val="0000FF"/>
                  </w:rPr>
                  <w:t>Yes/No</w:t>
                </w:r>
                <w:r w:rsidRPr="00111717">
                  <w:rPr>
                    <w:rFonts w:ascii="Calibri" w:hAnsi="Calibri"/>
                    <w:color w:val="0000FF"/>
                  </w:rPr>
                  <w:fldChar w:fldCharType="end"/>
                </w:r>
              </w:sdtContent>
            </w:sdt>
            <w:r w:rsidR="0082215C" w:rsidRPr="00BF3711">
              <w:rPr>
                <w:rFonts w:ascii="Calibri" w:hAnsi="Calibri"/>
                <w:b/>
                <w:i/>
              </w:rPr>
              <w:tab/>
            </w:r>
            <w:r w:rsidR="0082215C" w:rsidRPr="00BF3711">
              <w:rPr>
                <w:rFonts w:ascii="Calibri" w:hAnsi="Calibri"/>
                <w:b/>
                <w:i/>
              </w:rPr>
              <w:tab/>
            </w:r>
            <w:r w:rsidR="0082215C" w:rsidRPr="00111717">
              <w:rPr>
                <w:rFonts w:ascii="Calibri" w:hAnsi="Calibri"/>
              </w:rPr>
              <w:t>Phase(s):</w:t>
            </w:r>
            <w:r w:rsidR="0082215C">
              <w:rPr>
                <w:rFonts w:ascii="Calibri" w:hAnsi="Calibri"/>
              </w:rPr>
              <w:t xml:space="preserve"> 3</w:t>
            </w:r>
            <w:r w:rsidR="003A67D3">
              <w:rPr>
                <w:rFonts w:ascii="Calibri" w:hAnsi="Calibri"/>
              </w:rPr>
              <w:t xml:space="preserve"> </w:t>
            </w:r>
            <w:r w:rsidR="0082215C">
              <w:rPr>
                <w:rFonts w:ascii="Calibri" w:hAnsi="Calibri"/>
              </w:rPr>
              <w:t xml:space="preserve"> </w:t>
            </w:r>
            <w:r>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82215C" w:rsidRPr="00B913B4">
              <w:rPr>
                <w:rFonts w:ascii="Calibri" w:hAnsi="Calibri"/>
              </w:rPr>
              <w:t xml:space="preserve"> </w:t>
            </w:r>
            <w:r w:rsidR="0082215C" w:rsidRPr="00B913B4">
              <w:rPr>
                <w:rFonts w:ascii="Calibri" w:hAnsi="Calibri"/>
                <w:b/>
                <w:i/>
              </w:rPr>
              <w:t>Permanent</w:t>
            </w:r>
            <w:r w:rsidR="0082215C">
              <w:rPr>
                <w:rFonts w:ascii="Calibri" w:hAnsi="Calibri"/>
                <w:b/>
                <w:i/>
              </w:rPr>
              <w:t xml:space="preserve"> - </w:t>
            </w:r>
            <w:r>
              <w:rPr>
                <w:rFonts w:ascii="Calibri" w:hAnsi="Calibri"/>
              </w:rPr>
              <w:fldChar w:fldCharType="begin">
                <w:ffData>
                  <w:name w:val=""/>
                  <w:enabled/>
                  <w:calcOnExit w:val="0"/>
                  <w:checkBox>
                    <w:sizeAuto/>
                    <w:default w:val="0"/>
                  </w:checkBox>
                </w:ffData>
              </w:fldChar>
            </w:r>
            <w:r w:rsidR="0082215C">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82215C" w:rsidRPr="00B913B4">
              <w:rPr>
                <w:rFonts w:ascii="Calibri" w:hAnsi="Calibri"/>
              </w:rPr>
              <w:t xml:space="preserve"> </w:t>
            </w:r>
            <w:r w:rsidR="0082215C" w:rsidRPr="00B913B4">
              <w:rPr>
                <w:rFonts w:ascii="Calibri" w:hAnsi="Calibri"/>
                <w:b/>
                <w:i/>
              </w:rPr>
              <w:t>Temporary</w:t>
            </w:r>
          </w:p>
          <w:p w:rsidR="00DD07B1" w:rsidRPr="0082215C" w:rsidRDefault="00DD07B1" w:rsidP="0082215C">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4"/>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DD07B1" w:rsidRPr="00815CF3" w:rsidTr="00DD07B1">
        <w:tc>
          <w:tcPr>
            <w:tcW w:w="9360" w:type="dxa"/>
            <w:tcBorders>
              <w:top w:val="single" w:sz="4" w:space="0" w:color="auto"/>
              <w:bottom w:val="single" w:sz="4" w:space="0" w:color="auto"/>
            </w:tcBorders>
          </w:tcPr>
          <w:p w:rsidR="00DD07B1" w:rsidRDefault="006C52F2" w:rsidP="00DD07B1">
            <w:pPr>
              <w:pStyle w:val="Tabletext"/>
              <w:rPr>
                <w:rFonts w:ascii="Calibri" w:hAnsi="Calibri"/>
                <w:b/>
                <w:i/>
              </w:rPr>
            </w:pPr>
            <w:sdt>
              <w:sdtPr>
                <w:rPr>
                  <w:rFonts w:ascii="Calibri" w:hAnsi="Calibri"/>
                  <w:color w:val="0000FF"/>
                </w:rPr>
                <w:id w:val="1584409506"/>
              </w:sdtPr>
              <w:sdtContent>
                <w:r>
                  <w:rPr>
                    <w:rFonts w:ascii="Calibri" w:hAnsi="Calibri"/>
                    <w:color w:val="0000FF"/>
                  </w:rPr>
                  <w:fldChar w:fldCharType="begin">
                    <w:ffData>
                      <w:name w:val=""/>
                      <w:enabled/>
                      <w:calcOnExit w:val="0"/>
                      <w:textInput>
                        <w:default w:val="INSERT LANDSCAPE PLAN"/>
                      </w:textInput>
                    </w:ffData>
                  </w:fldChar>
                </w:r>
                <w:r w:rsidR="00DD07B1">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DD07B1">
                  <w:rPr>
                    <w:rFonts w:ascii="Calibri" w:hAnsi="Calibri"/>
                    <w:noProof/>
                    <w:color w:val="0000FF"/>
                  </w:rPr>
                  <w:t>INSERT LANDSCAPE PLAN</w:t>
                </w:r>
                <w:r>
                  <w:rPr>
                    <w:rFonts w:ascii="Calibri" w:hAnsi="Calibri"/>
                    <w:color w:val="0000FF"/>
                  </w:rPr>
                  <w:fldChar w:fldCharType="end"/>
                </w:r>
              </w:sdtContent>
            </w:sdt>
            <w:r w:rsidR="00DD07B1">
              <w:rPr>
                <w:rFonts w:ascii="Calibri" w:hAnsi="Calibri"/>
                <w:b/>
                <w:i/>
              </w:rPr>
              <w:tab/>
            </w:r>
            <w:r w:rsidR="00DD07B1" w:rsidRPr="00111717">
              <w:rPr>
                <w:rFonts w:ascii="Calibri" w:hAnsi="Calibri"/>
              </w:rPr>
              <w:t xml:space="preserve">Used: </w:t>
            </w:r>
            <w:sdt>
              <w:sdtPr>
                <w:rPr>
                  <w:rFonts w:ascii="Calibri" w:hAnsi="Calibri"/>
                </w:rPr>
                <w:id w:val="1584409507"/>
              </w:sdtPr>
              <w:sdtEndPr>
                <w:rPr>
                  <w:color w:val="0000FF"/>
                </w:rPr>
              </w:sdtEndPr>
              <w:sdtContent>
                <w:r w:rsidRPr="00111717">
                  <w:rPr>
                    <w:rFonts w:ascii="Calibri" w:hAnsi="Calibri"/>
                    <w:color w:val="0000FF"/>
                  </w:rPr>
                  <w:fldChar w:fldCharType="begin">
                    <w:ffData>
                      <w:name w:val=""/>
                      <w:enabled/>
                      <w:calcOnExit w:val="0"/>
                      <w:textInput>
                        <w:default w:val="Yes/No"/>
                      </w:textInput>
                    </w:ffData>
                  </w:fldChar>
                </w:r>
                <w:r w:rsidR="00DD07B1" w:rsidRPr="00111717">
                  <w:rPr>
                    <w:rFonts w:ascii="Calibri" w:hAnsi="Calibri"/>
                    <w:color w:val="0000FF"/>
                  </w:rPr>
                  <w:instrText xml:space="preserve"> FORMTEXT </w:instrText>
                </w:r>
                <w:r w:rsidRPr="00111717">
                  <w:rPr>
                    <w:rFonts w:ascii="Calibri" w:hAnsi="Calibri"/>
                    <w:color w:val="0000FF"/>
                  </w:rPr>
                </w:r>
                <w:r w:rsidRPr="00111717">
                  <w:rPr>
                    <w:rFonts w:ascii="Calibri" w:hAnsi="Calibri"/>
                    <w:color w:val="0000FF"/>
                  </w:rPr>
                  <w:fldChar w:fldCharType="separate"/>
                </w:r>
                <w:r w:rsidR="00DD07B1" w:rsidRPr="00111717">
                  <w:rPr>
                    <w:rFonts w:ascii="Calibri" w:hAnsi="Calibri"/>
                    <w:noProof/>
                    <w:color w:val="0000FF"/>
                  </w:rPr>
                  <w:t>Yes/No</w:t>
                </w:r>
                <w:r w:rsidRPr="00111717">
                  <w:rPr>
                    <w:rFonts w:ascii="Calibri" w:hAnsi="Calibri"/>
                    <w:color w:val="0000FF"/>
                  </w:rPr>
                  <w:fldChar w:fldCharType="end"/>
                </w:r>
              </w:sdtContent>
            </w:sdt>
            <w:r w:rsidR="00DD07B1" w:rsidRPr="00BF3711">
              <w:rPr>
                <w:rFonts w:ascii="Calibri" w:hAnsi="Calibri"/>
                <w:b/>
                <w:i/>
              </w:rPr>
              <w:tab/>
            </w:r>
            <w:r w:rsidR="00DD07B1" w:rsidRPr="00111717">
              <w:rPr>
                <w:rFonts w:ascii="Calibri" w:hAnsi="Calibri"/>
              </w:rPr>
              <w:t>Phase(s):</w:t>
            </w:r>
            <w:r w:rsidR="00DD07B1">
              <w:rPr>
                <w:rFonts w:ascii="Calibri" w:hAnsi="Calibri"/>
              </w:rPr>
              <w:t xml:space="preserve"> 3  </w:t>
            </w:r>
            <w:r>
              <w:rPr>
                <w:rFonts w:ascii="Calibri" w:hAnsi="Calibri"/>
              </w:rPr>
              <w:fldChar w:fldCharType="begin">
                <w:ffData>
                  <w:name w:val=""/>
                  <w:enabled/>
                  <w:calcOnExit w:val="0"/>
                  <w:checkBox>
                    <w:sizeAuto/>
                    <w:default w:val="0"/>
                  </w:checkBox>
                </w:ffData>
              </w:fldChar>
            </w:r>
            <w:r w:rsidR="00DD07B1">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DD07B1" w:rsidRPr="00B913B4">
              <w:rPr>
                <w:rFonts w:ascii="Calibri" w:hAnsi="Calibri"/>
              </w:rPr>
              <w:t xml:space="preserve"> </w:t>
            </w:r>
            <w:r w:rsidR="00DD07B1" w:rsidRPr="00B913B4">
              <w:rPr>
                <w:rFonts w:ascii="Calibri" w:hAnsi="Calibri"/>
                <w:b/>
                <w:i/>
              </w:rPr>
              <w:t>Permanent</w:t>
            </w:r>
            <w:r w:rsidR="00DD07B1">
              <w:rPr>
                <w:rFonts w:ascii="Calibri" w:hAnsi="Calibri"/>
                <w:b/>
                <w:i/>
              </w:rPr>
              <w:t xml:space="preserve"> - </w:t>
            </w:r>
            <w:r>
              <w:rPr>
                <w:rFonts w:ascii="Calibri" w:hAnsi="Calibri"/>
              </w:rPr>
              <w:fldChar w:fldCharType="begin">
                <w:ffData>
                  <w:name w:val=""/>
                  <w:enabled/>
                  <w:calcOnExit w:val="0"/>
                  <w:checkBox>
                    <w:sizeAuto/>
                    <w:default w:val="0"/>
                  </w:checkBox>
                </w:ffData>
              </w:fldChar>
            </w:r>
            <w:r w:rsidR="00DD07B1">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DD07B1" w:rsidRPr="00B913B4">
              <w:rPr>
                <w:rFonts w:ascii="Calibri" w:hAnsi="Calibri"/>
              </w:rPr>
              <w:t xml:space="preserve"> </w:t>
            </w:r>
            <w:r w:rsidR="00DD07B1" w:rsidRPr="00B913B4">
              <w:rPr>
                <w:rFonts w:ascii="Calibri" w:hAnsi="Calibri"/>
                <w:b/>
                <w:i/>
              </w:rPr>
              <w:t>Temporary</w:t>
            </w:r>
          </w:p>
          <w:p w:rsidR="00DD07B1" w:rsidRPr="003A67D3" w:rsidRDefault="00DD07B1" w:rsidP="00DD07B1">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5"/>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82215C" w:rsidRPr="00815CF3" w:rsidTr="00A77799">
        <w:tc>
          <w:tcPr>
            <w:tcW w:w="9360" w:type="dxa"/>
            <w:tcBorders>
              <w:top w:val="single" w:sz="4" w:space="0" w:color="auto"/>
              <w:bottom w:val="single" w:sz="4" w:space="0" w:color="auto"/>
            </w:tcBorders>
          </w:tcPr>
          <w:p w:rsidR="0082215C" w:rsidRDefault="006C52F2" w:rsidP="003A67D3">
            <w:pPr>
              <w:pStyle w:val="Tabletext"/>
              <w:rPr>
                <w:rFonts w:ascii="Calibri" w:hAnsi="Calibri"/>
                <w:b/>
                <w:i/>
              </w:rPr>
            </w:pPr>
            <w:sdt>
              <w:sdtPr>
                <w:rPr>
                  <w:rFonts w:ascii="Calibri" w:hAnsi="Calibri"/>
                  <w:color w:val="0000FF"/>
                </w:rPr>
                <w:id w:val="86009173"/>
              </w:sdtPr>
              <w:sdtContent>
                <w:r>
                  <w:rPr>
                    <w:rFonts w:ascii="Calibri" w:hAnsi="Calibri"/>
                    <w:color w:val="0000FF"/>
                  </w:rPr>
                  <w:fldChar w:fldCharType="begin">
                    <w:ffData>
                      <w:name w:val=""/>
                      <w:enabled/>
                      <w:calcOnExit w:val="0"/>
                      <w:textInput>
                        <w:default w:val="STABLE DRIVING SURFACES"/>
                      </w:textInput>
                    </w:ffData>
                  </w:fldChar>
                </w:r>
                <w:r w:rsidR="003A67D3">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A67D3">
                  <w:rPr>
                    <w:rFonts w:ascii="Calibri" w:hAnsi="Calibri"/>
                    <w:noProof/>
                    <w:color w:val="0000FF"/>
                  </w:rPr>
                  <w:t>STABLE DRIVING SURFACES</w:t>
                </w:r>
                <w:r>
                  <w:rPr>
                    <w:rFonts w:ascii="Calibri" w:hAnsi="Calibri"/>
                    <w:color w:val="0000FF"/>
                  </w:rPr>
                  <w:fldChar w:fldCharType="end"/>
                </w:r>
              </w:sdtContent>
            </w:sdt>
            <w:r w:rsidR="0082215C">
              <w:rPr>
                <w:rFonts w:ascii="Calibri" w:hAnsi="Calibri"/>
                <w:color w:val="0000FF"/>
              </w:rPr>
              <w:t xml:space="preserve"> </w:t>
            </w:r>
            <w:r w:rsidR="0082215C">
              <w:rPr>
                <w:rFonts w:ascii="Calibri" w:hAnsi="Calibri"/>
                <w:b/>
                <w:i/>
              </w:rPr>
              <w:tab/>
            </w:r>
            <w:r w:rsidR="0082215C" w:rsidRPr="00111717">
              <w:rPr>
                <w:rFonts w:ascii="Calibri" w:hAnsi="Calibri"/>
              </w:rPr>
              <w:t xml:space="preserve">Used: </w:t>
            </w:r>
            <w:sdt>
              <w:sdtPr>
                <w:rPr>
                  <w:rFonts w:ascii="Calibri" w:hAnsi="Calibri"/>
                </w:rPr>
                <w:id w:val="86009174"/>
              </w:sdtPr>
              <w:sdtEndPr>
                <w:rPr>
                  <w:color w:val="0000FF"/>
                </w:rPr>
              </w:sdtEndPr>
              <w:sdtContent>
                <w:r w:rsidRPr="00111717">
                  <w:rPr>
                    <w:rFonts w:ascii="Calibri" w:hAnsi="Calibri"/>
                    <w:color w:val="0000FF"/>
                  </w:rPr>
                  <w:fldChar w:fldCharType="begin">
                    <w:ffData>
                      <w:name w:val=""/>
                      <w:enabled/>
                      <w:calcOnExit w:val="0"/>
                      <w:textInput>
                        <w:default w:val="Yes/No"/>
                      </w:textInput>
                    </w:ffData>
                  </w:fldChar>
                </w:r>
                <w:r w:rsidR="0082215C" w:rsidRPr="00111717">
                  <w:rPr>
                    <w:rFonts w:ascii="Calibri" w:hAnsi="Calibri"/>
                    <w:color w:val="0000FF"/>
                  </w:rPr>
                  <w:instrText xml:space="preserve"> FORMTEXT </w:instrText>
                </w:r>
                <w:r w:rsidRPr="00111717">
                  <w:rPr>
                    <w:rFonts w:ascii="Calibri" w:hAnsi="Calibri"/>
                    <w:color w:val="0000FF"/>
                  </w:rPr>
                </w:r>
                <w:r w:rsidRPr="00111717">
                  <w:rPr>
                    <w:rFonts w:ascii="Calibri" w:hAnsi="Calibri"/>
                    <w:color w:val="0000FF"/>
                  </w:rPr>
                  <w:fldChar w:fldCharType="separate"/>
                </w:r>
                <w:r w:rsidR="0082215C" w:rsidRPr="00111717">
                  <w:rPr>
                    <w:rFonts w:ascii="Calibri" w:hAnsi="Calibri"/>
                    <w:noProof/>
                    <w:color w:val="0000FF"/>
                  </w:rPr>
                  <w:t>Yes/No</w:t>
                </w:r>
                <w:r w:rsidRPr="00111717">
                  <w:rPr>
                    <w:rFonts w:ascii="Calibri" w:hAnsi="Calibri"/>
                    <w:color w:val="0000FF"/>
                  </w:rPr>
                  <w:fldChar w:fldCharType="end"/>
                </w:r>
              </w:sdtContent>
            </w:sdt>
            <w:r w:rsidR="0082215C" w:rsidRPr="00BF3711">
              <w:rPr>
                <w:rFonts w:ascii="Calibri" w:hAnsi="Calibri"/>
                <w:b/>
                <w:i/>
              </w:rPr>
              <w:tab/>
            </w:r>
            <w:r w:rsidR="0082215C" w:rsidRPr="00111717">
              <w:rPr>
                <w:rFonts w:ascii="Calibri" w:hAnsi="Calibri"/>
              </w:rPr>
              <w:t>Phase(s):</w:t>
            </w:r>
            <w:r w:rsidR="0082215C">
              <w:rPr>
                <w:rFonts w:ascii="Calibri" w:hAnsi="Calibri"/>
              </w:rPr>
              <w:t xml:space="preserve"> 3</w:t>
            </w:r>
            <w:r w:rsidR="003A67D3">
              <w:rPr>
                <w:rFonts w:ascii="Calibri" w:hAnsi="Calibri"/>
              </w:rPr>
              <w:t xml:space="preserve">  </w:t>
            </w:r>
            <w:r>
              <w:rPr>
                <w:rFonts w:ascii="Calibri" w:hAnsi="Calibri"/>
              </w:rPr>
              <w:fldChar w:fldCharType="begin">
                <w:ffData>
                  <w:name w:val=""/>
                  <w:enabled/>
                  <w:calcOnExit w:val="0"/>
                  <w:checkBox>
                    <w:sizeAuto/>
                    <w:default w:val="0"/>
                  </w:checkBox>
                </w:ffData>
              </w:fldChar>
            </w:r>
            <w:r w:rsidR="003A67D3">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3A67D3" w:rsidRPr="00B913B4">
              <w:rPr>
                <w:rFonts w:ascii="Calibri" w:hAnsi="Calibri"/>
              </w:rPr>
              <w:t xml:space="preserve"> </w:t>
            </w:r>
            <w:r w:rsidR="003A67D3" w:rsidRPr="00B913B4">
              <w:rPr>
                <w:rFonts w:ascii="Calibri" w:hAnsi="Calibri"/>
                <w:b/>
                <w:i/>
              </w:rPr>
              <w:t>Permanent</w:t>
            </w:r>
            <w:r w:rsidR="003A67D3">
              <w:rPr>
                <w:rFonts w:ascii="Calibri" w:hAnsi="Calibri"/>
                <w:b/>
                <w:i/>
              </w:rPr>
              <w:t xml:space="preserve"> - </w:t>
            </w:r>
            <w:r>
              <w:rPr>
                <w:rFonts w:ascii="Calibri" w:hAnsi="Calibri"/>
              </w:rPr>
              <w:fldChar w:fldCharType="begin">
                <w:ffData>
                  <w:name w:val=""/>
                  <w:enabled/>
                  <w:calcOnExit w:val="0"/>
                  <w:checkBox>
                    <w:sizeAuto/>
                    <w:default w:val="0"/>
                  </w:checkBox>
                </w:ffData>
              </w:fldChar>
            </w:r>
            <w:r w:rsidR="003A67D3">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3A67D3" w:rsidRPr="00B913B4">
              <w:rPr>
                <w:rFonts w:ascii="Calibri" w:hAnsi="Calibri"/>
              </w:rPr>
              <w:t xml:space="preserve"> </w:t>
            </w:r>
            <w:r w:rsidR="003A67D3" w:rsidRPr="00B913B4">
              <w:rPr>
                <w:rFonts w:ascii="Calibri" w:hAnsi="Calibri"/>
                <w:b/>
                <w:i/>
              </w:rPr>
              <w:t>Temporary</w:t>
            </w:r>
          </w:p>
          <w:p w:rsidR="00DD07B1" w:rsidRPr="003A67D3" w:rsidRDefault="00DD07B1" w:rsidP="003A67D3">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6"/>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82215C" w:rsidRPr="00815CF3" w:rsidTr="00A77799">
        <w:tc>
          <w:tcPr>
            <w:tcW w:w="9360" w:type="dxa"/>
            <w:tcBorders>
              <w:top w:val="single" w:sz="4" w:space="0" w:color="auto"/>
              <w:bottom w:val="single" w:sz="4" w:space="0" w:color="auto"/>
            </w:tcBorders>
          </w:tcPr>
          <w:p w:rsidR="0082215C" w:rsidRDefault="006C52F2" w:rsidP="0082215C">
            <w:pPr>
              <w:pStyle w:val="Tabletext"/>
              <w:rPr>
                <w:rFonts w:ascii="Calibri" w:hAnsi="Calibri"/>
                <w:b/>
                <w:i/>
              </w:rPr>
            </w:pPr>
            <w:sdt>
              <w:sdtPr>
                <w:rPr>
                  <w:rFonts w:ascii="Calibri" w:hAnsi="Calibri"/>
                  <w:color w:val="0000FF"/>
                </w:rPr>
                <w:id w:val="86009175"/>
              </w:sdtPr>
              <w:sdtContent>
                <w:r>
                  <w:rPr>
                    <w:rFonts w:ascii="Calibri" w:hAnsi="Calibri"/>
                    <w:color w:val="0000FF"/>
                  </w:rPr>
                  <w:fldChar w:fldCharType="begin">
                    <w:ffData>
                      <w:name w:val=""/>
                      <w:enabled/>
                      <w:calcOnExit w:val="0"/>
                      <w:textInput>
                        <w:default w:val="INSERT OTHER"/>
                      </w:textInput>
                    </w:ffData>
                  </w:fldChar>
                </w:r>
                <w:r w:rsidR="0082215C">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82215C">
                  <w:rPr>
                    <w:rFonts w:ascii="Calibri" w:hAnsi="Calibri"/>
                    <w:noProof/>
                    <w:color w:val="0000FF"/>
                  </w:rPr>
                  <w:t>INSERT OTHER</w:t>
                </w:r>
                <w:r>
                  <w:rPr>
                    <w:rFonts w:ascii="Calibri" w:hAnsi="Calibri"/>
                    <w:color w:val="0000FF"/>
                  </w:rPr>
                  <w:fldChar w:fldCharType="end"/>
                </w:r>
              </w:sdtContent>
            </w:sdt>
            <w:r w:rsidR="0082215C">
              <w:rPr>
                <w:rFonts w:ascii="Calibri" w:hAnsi="Calibri"/>
                <w:color w:val="0000FF"/>
              </w:rPr>
              <w:t xml:space="preserve"> </w:t>
            </w:r>
            <w:r w:rsidR="0082215C">
              <w:rPr>
                <w:rFonts w:ascii="Calibri" w:hAnsi="Calibri"/>
                <w:b/>
                <w:i/>
              </w:rPr>
              <w:tab/>
            </w:r>
            <w:r w:rsidR="0082215C" w:rsidRPr="00111717">
              <w:rPr>
                <w:rFonts w:ascii="Calibri" w:hAnsi="Calibri"/>
              </w:rPr>
              <w:t xml:space="preserve">Used: </w:t>
            </w:r>
            <w:sdt>
              <w:sdtPr>
                <w:rPr>
                  <w:rFonts w:ascii="Calibri" w:hAnsi="Calibri"/>
                </w:rPr>
                <w:id w:val="86009176"/>
              </w:sdtPr>
              <w:sdtEndPr>
                <w:rPr>
                  <w:color w:val="0000FF"/>
                </w:rPr>
              </w:sdtEndPr>
              <w:sdtContent>
                <w:r w:rsidRPr="00111717">
                  <w:rPr>
                    <w:rFonts w:ascii="Calibri" w:hAnsi="Calibri"/>
                    <w:color w:val="0000FF"/>
                  </w:rPr>
                  <w:fldChar w:fldCharType="begin">
                    <w:ffData>
                      <w:name w:val=""/>
                      <w:enabled/>
                      <w:calcOnExit w:val="0"/>
                      <w:textInput>
                        <w:default w:val="Yes/No"/>
                      </w:textInput>
                    </w:ffData>
                  </w:fldChar>
                </w:r>
                <w:r w:rsidR="0082215C" w:rsidRPr="00111717">
                  <w:rPr>
                    <w:rFonts w:ascii="Calibri" w:hAnsi="Calibri"/>
                    <w:color w:val="0000FF"/>
                  </w:rPr>
                  <w:instrText xml:space="preserve"> FORMTEXT </w:instrText>
                </w:r>
                <w:r w:rsidRPr="00111717">
                  <w:rPr>
                    <w:rFonts w:ascii="Calibri" w:hAnsi="Calibri"/>
                    <w:color w:val="0000FF"/>
                  </w:rPr>
                </w:r>
                <w:r w:rsidRPr="00111717">
                  <w:rPr>
                    <w:rFonts w:ascii="Calibri" w:hAnsi="Calibri"/>
                    <w:color w:val="0000FF"/>
                  </w:rPr>
                  <w:fldChar w:fldCharType="separate"/>
                </w:r>
                <w:r w:rsidR="0082215C" w:rsidRPr="00111717">
                  <w:rPr>
                    <w:rFonts w:ascii="Calibri" w:hAnsi="Calibri"/>
                    <w:noProof/>
                    <w:color w:val="0000FF"/>
                  </w:rPr>
                  <w:t>Yes/No</w:t>
                </w:r>
                <w:r w:rsidRPr="00111717">
                  <w:rPr>
                    <w:rFonts w:ascii="Calibri" w:hAnsi="Calibri"/>
                    <w:color w:val="0000FF"/>
                  </w:rPr>
                  <w:fldChar w:fldCharType="end"/>
                </w:r>
              </w:sdtContent>
            </w:sdt>
            <w:r w:rsidR="0082215C" w:rsidRPr="00BF3711">
              <w:rPr>
                <w:rFonts w:ascii="Calibri" w:hAnsi="Calibri"/>
                <w:b/>
                <w:i/>
              </w:rPr>
              <w:tab/>
            </w:r>
            <w:r w:rsidR="0082215C" w:rsidRPr="00BF3711">
              <w:rPr>
                <w:rFonts w:ascii="Calibri" w:hAnsi="Calibri"/>
                <w:b/>
                <w:i/>
              </w:rPr>
              <w:tab/>
            </w:r>
            <w:r w:rsidR="0082215C" w:rsidRPr="00111717">
              <w:rPr>
                <w:rFonts w:ascii="Calibri" w:hAnsi="Calibri"/>
              </w:rPr>
              <w:t>Phase(s):</w:t>
            </w:r>
            <w:r w:rsidR="0082215C">
              <w:rPr>
                <w:rFonts w:ascii="Calibri" w:hAnsi="Calibri"/>
              </w:rPr>
              <w:t xml:space="preserve"> 3</w:t>
            </w:r>
            <w:r w:rsidR="003A67D3">
              <w:rPr>
                <w:rFonts w:ascii="Calibri" w:hAnsi="Calibri"/>
              </w:rPr>
              <w:t xml:space="preserve">  </w:t>
            </w:r>
            <w:r>
              <w:rPr>
                <w:rFonts w:ascii="Calibri" w:hAnsi="Calibri"/>
              </w:rPr>
              <w:fldChar w:fldCharType="begin">
                <w:ffData>
                  <w:name w:val=""/>
                  <w:enabled/>
                  <w:calcOnExit w:val="0"/>
                  <w:checkBox>
                    <w:sizeAuto/>
                    <w:default w:val="0"/>
                  </w:checkBox>
                </w:ffData>
              </w:fldChar>
            </w:r>
            <w:r w:rsidR="003A67D3">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3A67D3" w:rsidRPr="00B913B4">
              <w:rPr>
                <w:rFonts w:ascii="Calibri" w:hAnsi="Calibri"/>
              </w:rPr>
              <w:t xml:space="preserve"> </w:t>
            </w:r>
            <w:r w:rsidR="003A67D3" w:rsidRPr="00B913B4">
              <w:rPr>
                <w:rFonts w:ascii="Calibri" w:hAnsi="Calibri"/>
                <w:b/>
                <w:i/>
              </w:rPr>
              <w:t>Permanent</w:t>
            </w:r>
            <w:r w:rsidR="003A67D3">
              <w:rPr>
                <w:rFonts w:ascii="Calibri" w:hAnsi="Calibri"/>
                <w:b/>
                <w:i/>
              </w:rPr>
              <w:t xml:space="preserve"> - </w:t>
            </w:r>
            <w:r>
              <w:rPr>
                <w:rFonts w:ascii="Calibri" w:hAnsi="Calibri"/>
              </w:rPr>
              <w:fldChar w:fldCharType="begin">
                <w:ffData>
                  <w:name w:val=""/>
                  <w:enabled/>
                  <w:calcOnExit w:val="0"/>
                  <w:checkBox>
                    <w:sizeAuto/>
                    <w:default w:val="0"/>
                  </w:checkBox>
                </w:ffData>
              </w:fldChar>
            </w:r>
            <w:r w:rsidR="003A67D3">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r w:rsidR="003A67D3" w:rsidRPr="00B913B4">
              <w:rPr>
                <w:rFonts w:ascii="Calibri" w:hAnsi="Calibri"/>
              </w:rPr>
              <w:t xml:space="preserve"> </w:t>
            </w:r>
            <w:r w:rsidR="003A67D3" w:rsidRPr="00B913B4">
              <w:rPr>
                <w:rFonts w:ascii="Calibri" w:hAnsi="Calibri"/>
                <w:b/>
                <w:i/>
              </w:rPr>
              <w:t>Temporary</w:t>
            </w:r>
          </w:p>
          <w:p w:rsidR="00DD07B1" w:rsidRPr="003A67D3" w:rsidRDefault="00DD07B1" w:rsidP="0082215C">
            <w:pPr>
              <w:pStyle w:val="Tabletext"/>
              <w:rPr>
                <w:rFonts w:ascii="Calibri" w:hAnsi="Calibri"/>
                <w:color w:val="000000" w:themeColor="text1"/>
              </w:rPr>
            </w:pPr>
            <w:r>
              <w:rPr>
                <w:rFonts w:ascii="Calibri" w:hAnsi="Calibri"/>
                <w:color w:val="000000" w:themeColor="text1"/>
              </w:rPr>
              <w:t xml:space="preserve">Describe: </w:t>
            </w:r>
            <w:sdt>
              <w:sdtPr>
                <w:rPr>
                  <w:rFonts w:ascii="Calibri" w:hAnsi="Calibri"/>
                  <w:color w:val="0000FF"/>
                </w:rPr>
                <w:id w:val="1584409517"/>
              </w:sdtPr>
              <w:sdtContent>
                <w:r w:rsidR="006C52F2">
                  <w:rPr>
                    <w:rFonts w:ascii="Calibri" w:hAnsi="Calibri"/>
                    <w:color w:val="0000FF"/>
                  </w:rPr>
                  <w:fldChar w:fldCharType="begin">
                    <w:ffData>
                      <w:name w:val=""/>
                      <w:enabled/>
                      <w:calcOnExit w:val="0"/>
                      <w:textInput>
                        <w:default w:val="INSERT TEXT HERE"/>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INSERT TEXT HERE</w:t>
                </w:r>
                <w:r w:rsidR="006C52F2">
                  <w:rPr>
                    <w:rFonts w:ascii="Calibri" w:hAnsi="Calibri"/>
                    <w:color w:val="0000FF"/>
                  </w:rPr>
                  <w:fldChar w:fldCharType="end"/>
                </w:r>
              </w:sdtContent>
            </w:sdt>
          </w:p>
        </w:tc>
      </w:tr>
      <w:tr w:rsidR="0082215C" w:rsidRPr="00815CF3" w:rsidTr="00A77799">
        <w:tc>
          <w:tcPr>
            <w:tcW w:w="9360" w:type="dxa"/>
            <w:tcBorders>
              <w:top w:val="single" w:sz="4" w:space="0" w:color="auto"/>
              <w:bottom w:val="single" w:sz="4" w:space="0" w:color="auto"/>
            </w:tcBorders>
          </w:tcPr>
          <w:p w:rsidR="0082215C" w:rsidRDefault="0082215C" w:rsidP="0082215C">
            <w:pPr>
              <w:pStyle w:val="Tabletext"/>
              <w:rPr>
                <w:rFonts w:ascii="Calibri" w:hAnsi="Calibri"/>
                <w:color w:val="0000FF"/>
              </w:rPr>
            </w:pPr>
          </w:p>
        </w:tc>
      </w:tr>
    </w:tbl>
    <w:p w:rsidR="004E0F4D" w:rsidRPr="004E0F4D" w:rsidRDefault="006C52F2" w:rsidP="00073EBA">
      <w:pPr>
        <w:pStyle w:val="BULLET-Regular"/>
        <w:rPr>
          <w:rStyle w:val="FORMwspaceChar"/>
          <w:rFonts w:ascii="Calibri" w:hAnsi="Calibri"/>
        </w:rPr>
      </w:pPr>
      <w:r>
        <w:rPr>
          <w:rFonts w:ascii="Calibri" w:hAnsi="Calibri"/>
          <w:color w:val="0000FF"/>
        </w:rPr>
        <w:fldChar w:fldCharType="begin">
          <w:ffData>
            <w:name w:val=""/>
            <w:enabled/>
            <w:calcOnExit w:val="0"/>
            <w:textInput>
              <w:default w:val="For additional BMPs, repeat as needed here"/>
            </w:textInput>
          </w:ffData>
        </w:fldChar>
      </w:r>
      <w:r w:rsidR="00073EBA">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073EBA">
        <w:rPr>
          <w:rFonts w:ascii="Calibri" w:hAnsi="Calibri"/>
          <w:noProof/>
          <w:color w:val="0000FF"/>
        </w:rPr>
        <w:t xml:space="preserve">For additional </w:t>
      </w:r>
      <w:r w:rsidR="00E67E30">
        <w:rPr>
          <w:rFonts w:ascii="Calibri" w:hAnsi="Calibri"/>
          <w:noProof/>
          <w:color w:val="0000FF"/>
        </w:rPr>
        <w:t>CM</w:t>
      </w:r>
      <w:r w:rsidR="00073EBA">
        <w:rPr>
          <w:rFonts w:ascii="Calibri" w:hAnsi="Calibri"/>
          <w:noProof/>
          <w:color w:val="0000FF"/>
        </w:rPr>
        <w:t>s, repeat as needed here</w:t>
      </w:r>
      <w:r>
        <w:rPr>
          <w:rFonts w:ascii="Calibri" w:hAnsi="Calibri"/>
          <w:color w:val="0000FF"/>
        </w:rPr>
        <w:fldChar w:fldCharType="end"/>
      </w:r>
    </w:p>
    <w:p w:rsidR="004F2BCC" w:rsidRDefault="00120286" w:rsidP="004E52FC">
      <w:pPr>
        <w:pStyle w:val="Heading2"/>
        <w:numPr>
          <w:ilvl w:val="1"/>
          <w:numId w:val="52"/>
        </w:numPr>
        <w:ind w:left="0" w:firstLine="0"/>
      </w:pPr>
      <w:r w:rsidRPr="00AA7070">
        <w:rPr>
          <w:rFonts w:ascii="Calibri" w:hAnsi="Calibri"/>
          <w:sz w:val="24"/>
          <w:szCs w:val="24"/>
        </w:rPr>
        <w:br w:type="page"/>
      </w:r>
      <w:bookmarkStart w:id="84" w:name="_Toc641467"/>
      <w:bookmarkStart w:id="85" w:name="_Toc158630013"/>
      <w:r w:rsidR="004F2BCC" w:rsidRPr="004E0F4D">
        <w:lastRenderedPageBreak/>
        <w:t>Long Term Stormwater Management</w:t>
      </w:r>
      <w:bookmarkEnd w:id="84"/>
    </w:p>
    <w:p w:rsidR="004F2BCC" w:rsidRDefault="006C52F2" w:rsidP="004F2BCC">
      <w:pPr>
        <w:pStyle w:val="BodyText-Append"/>
      </w:pPr>
      <w:r>
        <w:rPr>
          <w:noProof/>
        </w:rPr>
      </w:r>
      <w:r w:rsidR="00EC57C3">
        <w:rPr>
          <w:noProof/>
        </w:rPr>
        <w:pict>
          <v:shape id="Text Box 25" o:spid="_x0000_s1027" type="#_x0000_t202" style="width:480pt;height:70.5pt;visibility:visible;mso-left-percent:-10001;mso-top-percent:-10001;mso-position-horizontal:absolute;mso-position-horizontal-relative:char;mso-position-vertical:absolute;mso-position-vertical-relative:line;mso-left-percent:-10001;mso-top-percent:-10001;v-text-anchor:top" fillcolor="#f5f5f5">
            <v:textbox style="mso-next-textbox:#Text Box 25">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Pr="004F2CE8" w:rsidRDefault="00207A62" w:rsidP="004F2BCC">
                  <w:pPr>
                    <w:pStyle w:val="Instruc-bullet"/>
                  </w:pPr>
                  <w:r>
                    <w:t xml:space="preserve">Describe planned water quality drainage facilities to control pollutants in </w:t>
                  </w:r>
                  <w:proofErr w:type="spellStart"/>
                  <w:r>
                    <w:t>stormwater</w:t>
                  </w:r>
                  <w:proofErr w:type="spellEnd"/>
                  <w:r>
                    <w:t xml:space="preserve"> discharges that will be installed and remain </w:t>
                  </w:r>
                  <w:r w:rsidRPr="00DD07B1">
                    <w:rPr>
                      <w:u w:val="single"/>
                    </w:rPr>
                    <w:t>after</w:t>
                  </w:r>
                  <w:r>
                    <w:t xml:space="preserve"> construction operations are completed. Including, but not limited to, water quality detention basin, rain gardens, underground hydrodynamic separators, etc</w:t>
                  </w:r>
                  <w:r w:rsidRPr="004F2CE8">
                    <w:t>.</w:t>
                  </w:r>
                </w:p>
              </w:txbxContent>
            </v:textbox>
            <w10:wrap type="none"/>
            <w10:anchorlock/>
          </v:shape>
        </w:pict>
      </w:r>
    </w:p>
    <w:p w:rsidR="004F2BCC" w:rsidRDefault="004F2BCC" w:rsidP="004F2BCC">
      <w:pPr>
        <w:pStyle w:val="BULLET-Regular"/>
        <w:jc w:val="both"/>
        <w:rPr>
          <w:rFonts w:ascii="Calibri" w:hAnsi="Calibri"/>
          <w:kern w:val="24"/>
          <w:szCs w:val="20"/>
        </w:rPr>
      </w:pPr>
      <w:r>
        <w:rPr>
          <w:rFonts w:ascii="Calibri" w:hAnsi="Calibri"/>
          <w:kern w:val="24"/>
          <w:szCs w:val="20"/>
        </w:rPr>
        <w:t xml:space="preserve">Describe </w:t>
      </w:r>
      <w:r w:rsidR="00336F4F">
        <w:rPr>
          <w:rFonts w:ascii="Calibri" w:hAnsi="Calibri"/>
          <w:kern w:val="24"/>
          <w:szCs w:val="20"/>
        </w:rPr>
        <w:t xml:space="preserve">type and location of </w:t>
      </w:r>
      <w:r>
        <w:rPr>
          <w:rFonts w:ascii="Calibri" w:hAnsi="Calibri"/>
          <w:kern w:val="24"/>
          <w:szCs w:val="20"/>
        </w:rPr>
        <w:t xml:space="preserve">the </w:t>
      </w:r>
      <w:r w:rsidR="00336F4F">
        <w:rPr>
          <w:rFonts w:ascii="Calibri" w:hAnsi="Calibri"/>
          <w:kern w:val="24"/>
          <w:szCs w:val="20"/>
        </w:rPr>
        <w:t xml:space="preserve">permanent water quality drainage facilities designed </w:t>
      </w:r>
      <w:r w:rsidRPr="00947861">
        <w:rPr>
          <w:rFonts w:ascii="Calibri" w:hAnsi="Calibri"/>
          <w:kern w:val="24"/>
          <w:szCs w:val="20"/>
        </w:rPr>
        <w:t xml:space="preserve">to control pollutants in </w:t>
      </w:r>
      <w:proofErr w:type="spellStart"/>
      <w:r w:rsidRPr="00947861">
        <w:rPr>
          <w:rFonts w:ascii="Calibri" w:hAnsi="Calibri"/>
          <w:kern w:val="24"/>
          <w:szCs w:val="20"/>
        </w:rPr>
        <w:t>stormwater</w:t>
      </w:r>
      <w:proofErr w:type="spellEnd"/>
      <w:r w:rsidRPr="00947861">
        <w:rPr>
          <w:rFonts w:ascii="Calibri" w:hAnsi="Calibri"/>
          <w:kern w:val="24"/>
          <w:szCs w:val="20"/>
        </w:rPr>
        <w:t xml:space="preserve"> discharges that will </w:t>
      </w:r>
      <w:r w:rsidR="00336F4F">
        <w:rPr>
          <w:rFonts w:ascii="Calibri" w:hAnsi="Calibri"/>
          <w:kern w:val="24"/>
          <w:szCs w:val="20"/>
        </w:rPr>
        <w:t xml:space="preserve">remain </w:t>
      </w:r>
      <w:r w:rsidRPr="00947861">
        <w:rPr>
          <w:rFonts w:ascii="Calibri" w:hAnsi="Calibri"/>
          <w:kern w:val="24"/>
          <w:szCs w:val="20"/>
          <w:u w:val="single"/>
        </w:rPr>
        <w:t>after</w:t>
      </w:r>
      <w:r w:rsidRPr="00947861">
        <w:rPr>
          <w:rFonts w:ascii="Calibri" w:hAnsi="Calibri"/>
          <w:kern w:val="24"/>
          <w:szCs w:val="20"/>
        </w:rPr>
        <w:t xml:space="preserve"> construction operations are completed</w:t>
      </w:r>
      <w:r>
        <w:rPr>
          <w:rFonts w:ascii="Calibri" w:hAnsi="Calibri"/>
          <w:kern w:val="24"/>
          <w:szCs w:val="20"/>
        </w:rPr>
        <w:t>:</w:t>
      </w:r>
    </w:p>
    <w:sdt>
      <w:sdtPr>
        <w:rPr>
          <w:rFonts w:ascii="Calibri" w:hAnsi="Calibri"/>
          <w:color w:val="0000FF"/>
        </w:rPr>
        <w:id w:val="704990"/>
      </w:sdtPr>
      <w:sdtContent>
        <w:p w:rsidR="00336F4F" w:rsidRDefault="006C52F2" w:rsidP="00336F4F">
          <w:pPr>
            <w:pStyle w:val="Tabletext"/>
            <w:rPr>
              <w:rFonts w:ascii="Calibri" w:hAnsi="Calibri"/>
              <w:color w:val="0000FF"/>
            </w:rPr>
          </w:pPr>
          <w:r w:rsidRPr="00815CF3">
            <w:rPr>
              <w:rFonts w:ascii="Calibri" w:hAnsi="Calibri"/>
              <w:color w:val="0000FF"/>
            </w:rPr>
            <w:fldChar w:fldCharType="begin">
              <w:ffData>
                <w:name w:val="Text1"/>
                <w:enabled/>
                <w:calcOnExit w:val="0"/>
                <w:textInput>
                  <w:default w:val="INSERT TEXT HERE"/>
                </w:textInput>
              </w:ffData>
            </w:fldChar>
          </w:r>
          <w:r w:rsidR="00336F4F"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336F4F" w:rsidRPr="00815CF3">
            <w:rPr>
              <w:rFonts w:ascii="Calibri" w:hAnsi="Calibri"/>
              <w:noProof/>
              <w:color w:val="0000FF"/>
            </w:rPr>
            <w:t>INSERT TEXT HERE</w:t>
          </w:r>
          <w:r w:rsidRPr="00815CF3">
            <w:rPr>
              <w:rFonts w:ascii="Calibri" w:hAnsi="Calibri"/>
              <w:color w:val="0000FF"/>
            </w:rPr>
            <w:fldChar w:fldCharType="end"/>
          </w:r>
        </w:p>
      </w:sdtContent>
    </w:sdt>
    <w:p w:rsidR="00336F4F" w:rsidRDefault="00336F4F" w:rsidP="004F2BCC">
      <w:pPr>
        <w:pStyle w:val="BULLET-Regular"/>
        <w:jc w:val="both"/>
        <w:rPr>
          <w:rFonts w:ascii="Calibri" w:hAnsi="Calibri"/>
          <w:kern w:val="24"/>
          <w:szCs w:val="20"/>
        </w:rPr>
      </w:pPr>
    </w:p>
    <w:p w:rsidR="00336F4F" w:rsidRDefault="00336F4F" w:rsidP="00336F4F">
      <w:pPr>
        <w:pStyle w:val="Tabletext"/>
        <w:rPr>
          <w:rFonts w:ascii="Calibri" w:hAnsi="Calibri"/>
          <w:color w:val="0000FF"/>
        </w:rPr>
      </w:pPr>
      <w:r>
        <w:rPr>
          <w:rFonts w:ascii="Calibri" w:hAnsi="Calibri"/>
          <w:kern w:val="24"/>
          <w:szCs w:val="20"/>
        </w:rPr>
        <w:t xml:space="preserve">Recorded Access and Drainage Easement over water quality facility: </w:t>
      </w:r>
      <w:sdt>
        <w:sdtPr>
          <w:rPr>
            <w:rFonts w:ascii="Calibri" w:hAnsi="Calibri"/>
            <w:color w:val="0000FF"/>
          </w:rPr>
          <w:id w:val="1584409521"/>
        </w:sdtPr>
        <w:sdtContent>
          <w:r w:rsidR="006C52F2">
            <w:rPr>
              <w:rFonts w:ascii="Calibri" w:hAnsi="Calibri"/>
              <w:color w:val="0000FF"/>
            </w:rPr>
            <w:fldChar w:fldCharType="begin">
              <w:ffData>
                <w:name w:val=""/>
                <w:enabled/>
                <w:calcOnExit w:val="0"/>
                <w:textInput>
                  <w:default w:val="Yes/No/NA"/>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Yes/No/NA</w:t>
          </w:r>
          <w:r w:rsidR="006C52F2">
            <w:rPr>
              <w:rFonts w:ascii="Calibri" w:hAnsi="Calibri"/>
              <w:color w:val="0000FF"/>
            </w:rPr>
            <w:fldChar w:fldCharType="end"/>
          </w:r>
        </w:sdtContent>
      </w:sdt>
    </w:p>
    <w:sdt>
      <w:sdtPr>
        <w:rPr>
          <w:rFonts w:ascii="Calibri" w:hAnsi="Calibri"/>
          <w:color w:val="0000FF"/>
        </w:rPr>
        <w:id w:val="1584409520"/>
      </w:sdtPr>
      <w:sdtContent>
        <w:p w:rsidR="00336F4F" w:rsidRDefault="006C52F2" w:rsidP="00336F4F">
          <w:pPr>
            <w:pStyle w:val="Tabletext"/>
            <w:rPr>
              <w:rFonts w:ascii="Calibri" w:hAnsi="Calibri"/>
              <w:color w:val="0000FF"/>
            </w:rPr>
          </w:pPr>
          <w:r>
            <w:rPr>
              <w:rFonts w:ascii="Calibri" w:hAnsi="Calibri"/>
              <w:color w:val="0000FF"/>
            </w:rPr>
            <w:fldChar w:fldCharType="begin">
              <w:ffData>
                <w:name w:val=""/>
                <w:enabled/>
                <w:calcOnExit w:val="0"/>
                <w:textInput>
                  <w:default w:val="INSERT REFERENCE NUMBER HERE"/>
                </w:textInput>
              </w:ffData>
            </w:fldChar>
          </w:r>
          <w:r w:rsidR="00336F4F">
            <w:rPr>
              <w:rFonts w:ascii="Calibri" w:hAnsi="Calibri"/>
              <w:color w:val="0000FF"/>
            </w:rPr>
            <w:instrText xml:space="preserve"> FORMTEXT </w:instrText>
          </w:r>
          <w:r>
            <w:rPr>
              <w:rFonts w:ascii="Calibri" w:hAnsi="Calibri"/>
              <w:color w:val="0000FF"/>
            </w:rPr>
          </w:r>
          <w:r>
            <w:rPr>
              <w:rFonts w:ascii="Calibri" w:hAnsi="Calibri"/>
              <w:color w:val="0000FF"/>
            </w:rPr>
            <w:fldChar w:fldCharType="separate"/>
          </w:r>
          <w:r w:rsidR="00336F4F">
            <w:rPr>
              <w:rFonts w:ascii="Calibri" w:hAnsi="Calibri"/>
              <w:noProof/>
              <w:color w:val="0000FF"/>
            </w:rPr>
            <w:t>INSERT REFERENCE NUMBER HERE</w:t>
          </w:r>
          <w:r>
            <w:rPr>
              <w:rFonts w:ascii="Calibri" w:hAnsi="Calibri"/>
              <w:color w:val="0000FF"/>
            </w:rPr>
            <w:fldChar w:fldCharType="end"/>
          </w:r>
        </w:p>
      </w:sdtContent>
    </w:sdt>
    <w:p w:rsidR="00336F4F" w:rsidRDefault="00336F4F" w:rsidP="004F2BCC">
      <w:pPr>
        <w:pStyle w:val="BULLET-Regular"/>
        <w:jc w:val="both"/>
        <w:rPr>
          <w:rFonts w:ascii="Calibri" w:hAnsi="Calibri"/>
          <w:kern w:val="24"/>
          <w:szCs w:val="20"/>
        </w:rPr>
      </w:pPr>
    </w:p>
    <w:p w:rsidR="00336F4F" w:rsidRDefault="00336F4F" w:rsidP="00336F4F">
      <w:pPr>
        <w:pStyle w:val="Tabletext"/>
        <w:rPr>
          <w:rFonts w:ascii="Calibri" w:hAnsi="Calibri"/>
          <w:color w:val="0000FF"/>
        </w:rPr>
      </w:pPr>
      <w:r>
        <w:rPr>
          <w:rFonts w:ascii="Calibri" w:hAnsi="Calibri"/>
          <w:kern w:val="24"/>
          <w:szCs w:val="20"/>
        </w:rPr>
        <w:t xml:space="preserve">Operation and Maintenance (O&amp;M) Plan for the water quality facility: </w:t>
      </w:r>
      <w:sdt>
        <w:sdtPr>
          <w:rPr>
            <w:rFonts w:ascii="Calibri" w:hAnsi="Calibri"/>
            <w:color w:val="0000FF"/>
          </w:rPr>
          <w:id w:val="1584409522"/>
        </w:sdtPr>
        <w:sdtContent>
          <w:r w:rsidR="006C52F2">
            <w:rPr>
              <w:rFonts w:ascii="Calibri" w:hAnsi="Calibri"/>
              <w:color w:val="0000FF"/>
            </w:rPr>
            <w:fldChar w:fldCharType="begin">
              <w:ffData>
                <w:name w:val=""/>
                <w:enabled/>
                <w:calcOnExit w:val="0"/>
                <w:textInput>
                  <w:default w:val="Yes/No/NA"/>
                </w:textInput>
              </w:ffData>
            </w:fldChar>
          </w:r>
          <w:r>
            <w:rPr>
              <w:rFonts w:ascii="Calibri" w:hAnsi="Calibri"/>
              <w:color w:val="0000FF"/>
            </w:rPr>
            <w:instrText xml:space="preserve"> FORMTEXT </w:instrText>
          </w:r>
          <w:r w:rsidR="006C52F2">
            <w:rPr>
              <w:rFonts w:ascii="Calibri" w:hAnsi="Calibri"/>
              <w:color w:val="0000FF"/>
            </w:rPr>
          </w:r>
          <w:r w:rsidR="006C52F2">
            <w:rPr>
              <w:rFonts w:ascii="Calibri" w:hAnsi="Calibri"/>
              <w:color w:val="0000FF"/>
            </w:rPr>
            <w:fldChar w:fldCharType="separate"/>
          </w:r>
          <w:r>
            <w:rPr>
              <w:rFonts w:ascii="Calibri" w:hAnsi="Calibri"/>
              <w:noProof/>
              <w:color w:val="0000FF"/>
            </w:rPr>
            <w:t>Yes/No/NA</w:t>
          </w:r>
          <w:r w:rsidR="006C52F2">
            <w:rPr>
              <w:rFonts w:ascii="Calibri" w:hAnsi="Calibri"/>
              <w:color w:val="0000FF"/>
            </w:rPr>
            <w:fldChar w:fldCharType="end"/>
          </w:r>
        </w:sdtContent>
      </w:sdt>
    </w:p>
    <w:p w:rsidR="00336F4F" w:rsidRPr="00947861" w:rsidRDefault="00D34618" w:rsidP="004F2BCC">
      <w:pPr>
        <w:pStyle w:val="BULLET-Regular"/>
        <w:jc w:val="both"/>
        <w:rPr>
          <w:rFonts w:ascii="Calibri" w:hAnsi="Calibri"/>
          <w:kern w:val="24"/>
          <w:szCs w:val="20"/>
        </w:rPr>
      </w:pPr>
      <w:r>
        <w:rPr>
          <w:rFonts w:ascii="Calibri" w:hAnsi="Calibri"/>
          <w:kern w:val="24"/>
          <w:szCs w:val="20"/>
        </w:rPr>
        <w:t>If applicable: Submit copy to the O&amp;M plan to the County for approval</w:t>
      </w:r>
    </w:p>
    <w:p w:rsidR="007F3C34" w:rsidRPr="00EA0740" w:rsidRDefault="004E0F4D" w:rsidP="00EC57C3">
      <w:pPr>
        <w:pStyle w:val="Heading1"/>
      </w:pPr>
      <w:r w:rsidRPr="00AA7070">
        <w:rPr>
          <w:rFonts w:ascii="Calibri" w:hAnsi="Calibri"/>
          <w:sz w:val="24"/>
          <w:szCs w:val="24"/>
        </w:rPr>
        <w:br w:type="page"/>
      </w:r>
      <w:bookmarkStart w:id="86" w:name="_Toc641468"/>
      <w:r w:rsidR="00370E9F">
        <w:lastRenderedPageBreak/>
        <w:t>SECTION 8</w:t>
      </w:r>
      <w:r w:rsidR="008737D8">
        <w:t xml:space="preserve">: </w:t>
      </w:r>
      <w:r w:rsidR="00241A52" w:rsidRPr="00EA0740">
        <w:t>S</w:t>
      </w:r>
      <w:r w:rsidR="008737D8" w:rsidRPr="00EA0740">
        <w:t>TORMWATER VIOLATIONS</w:t>
      </w:r>
      <w:bookmarkEnd w:id="86"/>
    </w:p>
    <w:p w:rsidR="003E7E9F" w:rsidRPr="00EA0740" w:rsidRDefault="00241A52" w:rsidP="004E52FC">
      <w:pPr>
        <w:pStyle w:val="Heading2"/>
        <w:numPr>
          <w:ilvl w:val="1"/>
          <w:numId w:val="53"/>
        </w:numPr>
        <w:ind w:left="0" w:firstLine="0"/>
      </w:pPr>
      <w:bookmarkStart w:id="87" w:name="_Toc641469"/>
      <w:r w:rsidRPr="00EA0740">
        <w:t>S</w:t>
      </w:r>
      <w:r w:rsidR="00687C27" w:rsidRPr="00EA0740">
        <w:t xml:space="preserve">tormwater </w:t>
      </w:r>
      <w:r w:rsidR="004B6D34" w:rsidRPr="00EA0740">
        <w:t>Violations</w:t>
      </w:r>
      <w:bookmarkEnd w:id="87"/>
    </w:p>
    <w:p w:rsidR="008737D8" w:rsidRPr="00EA0740" w:rsidRDefault="00A1178D" w:rsidP="00AA7070">
      <w:pPr>
        <w:jc w:val="both"/>
        <w:rPr>
          <w:rFonts w:ascii="Calibri" w:hAnsi="Calibri"/>
          <w:kern w:val="24"/>
          <w:szCs w:val="20"/>
        </w:rPr>
      </w:pPr>
      <w:r w:rsidRPr="00EA0740">
        <w:rPr>
          <w:rFonts w:ascii="Calibri" w:hAnsi="Calibri"/>
          <w:kern w:val="24"/>
          <w:szCs w:val="20"/>
        </w:rPr>
        <w:t xml:space="preserve">Federal, State and Local jurisdictions are able to </w:t>
      </w:r>
      <w:r w:rsidR="008737D8" w:rsidRPr="00EA0740">
        <w:rPr>
          <w:rFonts w:ascii="Calibri" w:hAnsi="Calibri"/>
          <w:kern w:val="24"/>
          <w:szCs w:val="20"/>
        </w:rPr>
        <w:t xml:space="preserve">enforce </w:t>
      </w:r>
      <w:r w:rsidRPr="00EA0740">
        <w:rPr>
          <w:rFonts w:ascii="Calibri" w:hAnsi="Calibri"/>
          <w:kern w:val="24"/>
          <w:szCs w:val="20"/>
        </w:rPr>
        <w:t xml:space="preserve">their respective </w:t>
      </w:r>
      <w:r w:rsidR="008737D8" w:rsidRPr="00EA0740">
        <w:rPr>
          <w:rFonts w:ascii="Calibri" w:hAnsi="Calibri"/>
          <w:kern w:val="24"/>
          <w:szCs w:val="20"/>
        </w:rPr>
        <w:t xml:space="preserve">Stormwater </w:t>
      </w:r>
      <w:r w:rsidRPr="00EA0740">
        <w:rPr>
          <w:rFonts w:ascii="Calibri" w:hAnsi="Calibri"/>
          <w:kern w:val="24"/>
          <w:szCs w:val="20"/>
        </w:rPr>
        <w:t>Pollution Prevention</w:t>
      </w:r>
      <w:r w:rsidR="008737D8" w:rsidRPr="00EA0740">
        <w:rPr>
          <w:rFonts w:ascii="Calibri" w:hAnsi="Calibri"/>
          <w:kern w:val="24"/>
          <w:szCs w:val="20"/>
        </w:rPr>
        <w:t xml:space="preserve"> Regulations </w:t>
      </w:r>
      <w:r w:rsidRPr="00EA0740">
        <w:rPr>
          <w:rFonts w:ascii="Calibri" w:hAnsi="Calibri"/>
          <w:kern w:val="24"/>
          <w:szCs w:val="20"/>
        </w:rPr>
        <w:t>upon the</w:t>
      </w:r>
      <w:r w:rsidR="008737D8" w:rsidRPr="00EA0740">
        <w:rPr>
          <w:rFonts w:ascii="Calibri" w:hAnsi="Calibri"/>
          <w:kern w:val="24"/>
          <w:szCs w:val="20"/>
        </w:rPr>
        <w:t xml:space="preserve"> </w:t>
      </w:r>
      <w:proofErr w:type="spellStart"/>
      <w:r w:rsidR="008737D8" w:rsidRPr="00EA0740">
        <w:rPr>
          <w:rFonts w:ascii="Calibri" w:hAnsi="Calibri"/>
          <w:kern w:val="24"/>
          <w:szCs w:val="20"/>
        </w:rPr>
        <w:t>Permittee</w:t>
      </w:r>
      <w:proofErr w:type="spellEnd"/>
      <w:r w:rsidR="008737D8" w:rsidRPr="00EA0740">
        <w:rPr>
          <w:rFonts w:ascii="Calibri" w:hAnsi="Calibri"/>
          <w:kern w:val="24"/>
          <w:szCs w:val="20"/>
        </w:rPr>
        <w:t xml:space="preserve"> o</w:t>
      </w:r>
      <w:r w:rsidRPr="00EA0740">
        <w:rPr>
          <w:rFonts w:ascii="Calibri" w:hAnsi="Calibri"/>
          <w:kern w:val="24"/>
          <w:szCs w:val="20"/>
        </w:rPr>
        <w:t xml:space="preserve">r violator of these regulations. </w:t>
      </w:r>
      <w:r w:rsidR="00861B1E">
        <w:rPr>
          <w:rFonts w:ascii="Calibri" w:hAnsi="Calibri"/>
          <w:kern w:val="24"/>
          <w:szCs w:val="20"/>
        </w:rPr>
        <w:t>Administrative or judicial e</w:t>
      </w:r>
      <w:r w:rsidR="00EA0740" w:rsidRPr="00EA0740">
        <w:rPr>
          <w:rFonts w:ascii="Calibri" w:hAnsi="Calibri"/>
          <w:kern w:val="24"/>
          <w:szCs w:val="20"/>
        </w:rPr>
        <w:t>nforcement tools vary</w:t>
      </w:r>
      <w:r w:rsidRPr="00EA0740">
        <w:rPr>
          <w:rFonts w:ascii="Calibri" w:hAnsi="Calibri"/>
          <w:kern w:val="24"/>
          <w:szCs w:val="20"/>
        </w:rPr>
        <w:t xml:space="preserve"> and may </w:t>
      </w:r>
      <w:r w:rsidR="00EA0740">
        <w:rPr>
          <w:rFonts w:ascii="Calibri" w:hAnsi="Calibri"/>
          <w:kern w:val="24"/>
          <w:szCs w:val="20"/>
        </w:rPr>
        <w:t>involve written warning</w:t>
      </w:r>
      <w:r w:rsidR="00861B1E">
        <w:rPr>
          <w:rFonts w:ascii="Calibri" w:hAnsi="Calibri"/>
          <w:kern w:val="24"/>
          <w:szCs w:val="20"/>
        </w:rPr>
        <w:t xml:space="preserve">, notice of violation, stop work order, permit revocation, surety withdrawal, </w:t>
      </w:r>
      <w:r w:rsidR="00EA0740">
        <w:rPr>
          <w:rFonts w:ascii="Calibri" w:hAnsi="Calibri"/>
          <w:kern w:val="24"/>
          <w:szCs w:val="20"/>
        </w:rPr>
        <w:t xml:space="preserve">civil or criminal penalties, </w:t>
      </w:r>
      <w:r w:rsidR="00861B1E">
        <w:rPr>
          <w:rFonts w:ascii="Calibri" w:hAnsi="Calibri"/>
          <w:kern w:val="24"/>
          <w:szCs w:val="20"/>
        </w:rPr>
        <w:t>which may</w:t>
      </w:r>
      <w:r w:rsidR="00EA0740">
        <w:rPr>
          <w:rFonts w:ascii="Calibri" w:hAnsi="Calibri"/>
          <w:kern w:val="24"/>
          <w:szCs w:val="20"/>
        </w:rPr>
        <w:t xml:space="preserve"> </w:t>
      </w:r>
      <w:r w:rsidRPr="00EA0740">
        <w:rPr>
          <w:rFonts w:ascii="Calibri" w:hAnsi="Calibri"/>
          <w:kern w:val="24"/>
          <w:szCs w:val="20"/>
        </w:rPr>
        <w:t xml:space="preserve">require </w:t>
      </w:r>
      <w:r w:rsidR="008737D8" w:rsidRPr="00EA0740">
        <w:rPr>
          <w:rFonts w:ascii="Calibri" w:hAnsi="Calibri"/>
          <w:kern w:val="24"/>
          <w:szCs w:val="20"/>
        </w:rPr>
        <w:t>abate</w:t>
      </w:r>
      <w:r w:rsidRPr="00EA0740">
        <w:rPr>
          <w:rFonts w:ascii="Calibri" w:hAnsi="Calibri"/>
          <w:kern w:val="24"/>
          <w:szCs w:val="20"/>
        </w:rPr>
        <w:t xml:space="preserve">ment of </w:t>
      </w:r>
      <w:r w:rsidR="008737D8" w:rsidRPr="00EA0740">
        <w:rPr>
          <w:rFonts w:ascii="Calibri" w:hAnsi="Calibri"/>
          <w:kern w:val="24"/>
          <w:szCs w:val="20"/>
        </w:rPr>
        <w:t xml:space="preserve">any </w:t>
      </w:r>
      <w:r w:rsidRPr="00EA0740">
        <w:rPr>
          <w:rFonts w:ascii="Calibri" w:hAnsi="Calibri"/>
          <w:kern w:val="24"/>
          <w:szCs w:val="20"/>
        </w:rPr>
        <w:t>violation</w:t>
      </w:r>
      <w:r w:rsidR="003724B3">
        <w:rPr>
          <w:rFonts w:ascii="Calibri" w:hAnsi="Calibri"/>
          <w:kern w:val="24"/>
          <w:szCs w:val="20"/>
        </w:rPr>
        <w:t>, etc</w:t>
      </w:r>
      <w:r w:rsidR="008737D8" w:rsidRPr="00EA0740">
        <w:rPr>
          <w:rFonts w:ascii="Calibri" w:hAnsi="Calibri"/>
          <w:kern w:val="24"/>
          <w:szCs w:val="20"/>
        </w:rPr>
        <w:t>.</w:t>
      </w:r>
    </w:p>
    <w:p w:rsidR="008737D8" w:rsidRPr="00EA0740" w:rsidRDefault="008737D8" w:rsidP="008D14AD">
      <w:pPr>
        <w:jc w:val="both"/>
        <w:rPr>
          <w:rFonts w:ascii="Calibri" w:hAnsi="Calibri"/>
          <w:kern w:val="24"/>
          <w:szCs w:val="20"/>
        </w:rPr>
      </w:pPr>
    </w:p>
    <w:p w:rsidR="000179D3" w:rsidRPr="000F629A" w:rsidRDefault="000179D3" w:rsidP="000F629A">
      <w:pPr>
        <w:jc w:val="center"/>
        <w:rPr>
          <w:rFonts w:ascii="Calibri" w:hAnsi="Calibri"/>
          <w:kern w:val="24"/>
          <w:szCs w:val="20"/>
          <w:u w:val="single"/>
        </w:rPr>
      </w:pPr>
      <w:r w:rsidRPr="000F629A">
        <w:rPr>
          <w:rFonts w:ascii="Calibri" w:hAnsi="Calibri"/>
          <w:kern w:val="24"/>
          <w:szCs w:val="20"/>
          <w:u w:val="single"/>
        </w:rPr>
        <w:t>VIOLATIONS ARE SUBJECT TO ENFORC</w:t>
      </w:r>
      <w:r w:rsidR="00A1178D" w:rsidRPr="000F629A">
        <w:rPr>
          <w:rFonts w:ascii="Calibri" w:hAnsi="Calibri"/>
          <w:kern w:val="24"/>
          <w:szCs w:val="20"/>
          <w:u w:val="single"/>
        </w:rPr>
        <w:t>EMENT FROM THE</w:t>
      </w:r>
      <w:r w:rsidR="000F629A" w:rsidRPr="000F629A">
        <w:rPr>
          <w:rFonts w:ascii="Calibri" w:hAnsi="Calibri"/>
          <w:kern w:val="24"/>
          <w:szCs w:val="20"/>
          <w:u w:val="single"/>
        </w:rPr>
        <w:t xml:space="preserve"> </w:t>
      </w:r>
      <w:r w:rsidRPr="000F629A">
        <w:rPr>
          <w:rFonts w:ascii="Calibri" w:hAnsi="Calibri"/>
          <w:kern w:val="24"/>
          <w:szCs w:val="20"/>
          <w:u w:val="single"/>
        </w:rPr>
        <w:t xml:space="preserve">TIME </w:t>
      </w:r>
      <w:r w:rsidR="00A1178D" w:rsidRPr="000F629A">
        <w:rPr>
          <w:rFonts w:ascii="Calibri" w:hAnsi="Calibri"/>
          <w:kern w:val="24"/>
          <w:szCs w:val="20"/>
          <w:u w:val="single"/>
        </w:rPr>
        <w:t xml:space="preserve">THE </w:t>
      </w:r>
      <w:r w:rsidRPr="000F629A">
        <w:rPr>
          <w:rFonts w:ascii="Calibri" w:hAnsi="Calibri"/>
          <w:kern w:val="24"/>
          <w:szCs w:val="20"/>
          <w:u w:val="single"/>
        </w:rPr>
        <w:t>VIOLATION</w:t>
      </w:r>
      <w:r w:rsidR="005371DA">
        <w:rPr>
          <w:rFonts w:ascii="Calibri" w:hAnsi="Calibri"/>
          <w:kern w:val="24"/>
          <w:szCs w:val="20"/>
          <w:u w:val="single"/>
        </w:rPr>
        <w:t xml:space="preserve"> </w:t>
      </w:r>
      <w:r w:rsidR="0082215C">
        <w:rPr>
          <w:rFonts w:ascii="Calibri" w:hAnsi="Calibri"/>
          <w:kern w:val="24"/>
          <w:szCs w:val="20"/>
          <w:u w:val="single"/>
        </w:rPr>
        <w:t>STARTS</w:t>
      </w:r>
    </w:p>
    <w:p w:rsidR="000179D3" w:rsidRPr="000F629A" w:rsidRDefault="000179D3" w:rsidP="00AA7070">
      <w:pPr>
        <w:jc w:val="both"/>
        <w:rPr>
          <w:rFonts w:ascii="Calibri" w:hAnsi="Calibri"/>
          <w:kern w:val="24"/>
          <w:szCs w:val="20"/>
        </w:rPr>
      </w:pPr>
    </w:p>
    <w:p w:rsidR="00EA0740" w:rsidRPr="003E7E9F" w:rsidRDefault="003724B3" w:rsidP="004E52FC">
      <w:pPr>
        <w:pStyle w:val="Heading2"/>
        <w:numPr>
          <w:ilvl w:val="1"/>
          <w:numId w:val="53"/>
        </w:numPr>
        <w:ind w:left="0" w:firstLine="0"/>
      </w:pPr>
      <w:bookmarkStart w:id="88" w:name="_Toc641470"/>
      <w:r>
        <w:t>Potential</w:t>
      </w:r>
      <w:r w:rsidR="00EA0740">
        <w:t xml:space="preserve"> Stormwater Violations</w:t>
      </w:r>
      <w:bookmarkEnd w:id="88"/>
    </w:p>
    <w:p w:rsidR="008737D8" w:rsidRPr="00EA0740" w:rsidRDefault="008737D8" w:rsidP="00EA0740">
      <w:pPr>
        <w:jc w:val="both"/>
        <w:rPr>
          <w:rFonts w:ascii="Calibri" w:hAnsi="Calibri"/>
          <w:kern w:val="24"/>
          <w:szCs w:val="20"/>
        </w:rPr>
      </w:pPr>
      <w:r w:rsidRPr="00EA0740">
        <w:rPr>
          <w:rFonts w:ascii="Calibri" w:hAnsi="Calibri"/>
          <w:kern w:val="24"/>
          <w:szCs w:val="20"/>
        </w:rPr>
        <w:t>The following i</w:t>
      </w:r>
      <w:r w:rsidR="00A1178D" w:rsidRPr="00EA0740">
        <w:rPr>
          <w:rFonts w:ascii="Calibri" w:hAnsi="Calibri"/>
          <w:kern w:val="24"/>
          <w:szCs w:val="20"/>
        </w:rPr>
        <w:t>tems are considered a violation:</w:t>
      </w:r>
    </w:p>
    <w:p w:rsidR="00A1178D" w:rsidRPr="00A1178D" w:rsidRDefault="00A1178D" w:rsidP="00EA0740">
      <w:pPr>
        <w:jc w:val="both"/>
        <w:rPr>
          <w:rFonts w:ascii="Calibri" w:hAnsi="Calibri"/>
          <w:kern w:val="24"/>
          <w:szCs w:val="20"/>
        </w:rPr>
      </w:pPr>
    </w:p>
    <w:p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Conducting a permit covered activity without a local Stormwater Permit.</w:t>
      </w:r>
    </w:p>
    <w:p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Conducting construction activities outside the permitted boundary of the local Stormwater Permit.</w:t>
      </w:r>
    </w:p>
    <w:p w:rsidR="00A1178D" w:rsidRPr="003724B3" w:rsidRDefault="00936B7E" w:rsidP="004E52FC">
      <w:pPr>
        <w:pStyle w:val="ListParagraph"/>
        <w:numPr>
          <w:ilvl w:val="0"/>
          <w:numId w:val="86"/>
        </w:numPr>
        <w:jc w:val="both"/>
        <w:rPr>
          <w:rFonts w:ascii="Calibri" w:hAnsi="Calibri"/>
          <w:kern w:val="24"/>
          <w:szCs w:val="20"/>
        </w:rPr>
      </w:pPr>
      <w:r>
        <w:rPr>
          <w:rFonts w:ascii="Calibri" w:hAnsi="Calibri"/>
          <w:kern w:val="24"/>
          <w:szCs w:val="20"/>
        </w:rPr>
        <w:t>Failure to prepare a</w:t>
      </w:r>
      <w:r w:rsidR="00691E73">
        <w:rPr>
          <w:rFonts w:ascii="Calibri" w:hAnsi="Calibri"/>
          <w:kern w:val="24"/>
          <w:szCs w:val="20"/>
        </w:rPr>
        <w:t xml:space="preserve"> SWMP.</w:t>
      </w:r>
    </w:p>
    <w:p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Failure to prepare an Erosion Control (EC) Plan, aka Site Map.</w:t>
      </w:r>
    </w:p>
    <w:p w:rsidR="00A1178D" w:rsidRPr="00936B7E"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Conducting a permit covered activity without </w:t>
      </w:r>
      <w:r w:rsidR="003724B3">
        <w:rPr>
          <w:rFonts w:ascii="Calibri" w:hAnsi="Calibri"/>
          <w:kern w:val="24"/>
          <w:szCs w:val="20"/>
        </w:rPr>
        <w:t xml:space="preserve">County/City’s </w:t>
      </w:r>
      <w:r w:rsidR="00936B7E">
        <w:rPr>
          <w:rFonts w:ascii="Calibri" w:hAnsi="Calibri"/>
          <w:kern w:val="24"/>
          <w:szCs w:val="20"/>
        </w:rPr>
        <w:t>SWMP</w:t>
      </w:r>
      <w:r w:rsidR="003724B3" w:rsidRPr="00936B7E">
        <w:rPr>
          <w:rFonts w:ascii="Calibri" w:hAnsi="Calibri"/>
          <w:kern w:val="24"/>
          <w:szCs w:val="20"/>
        </w:rPr>
        <w:t xml:space="preserve"> approval</w:t>
      </w:r>
      <w:r w:rsidRPr="00936B7E">
        <w:rPr>
          <w:rFonts w:ascii="Calibri" w:hAnsi="Calibri"/>
          <w:kern w:val="24"/>
          <w:szCs w:val="20"/>
        </w:rPr>
        <w:t>.</w:t>
      </w:r>
    </w:p>
    <w:p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Conducting </w:t>
      </w:r>
      <w:r w:rsidR="0082215C">
        <w:rPr>
          <w:rFonts w:ascii="Calibri" w:hAnsi="Calibri"/>
          <w:kern w:val="24"/>
          <w:szCs w:val="20"/>
        </w:rPr>
        <w:t xml:space="preserve">construction </w:t>
      </w:r>
      <w:r w:rsidRPr="003724B3">
        <w:rPr>
          <w:rFonts w:ascii="Calibri" w:hAnsi="Calibri"/>
          <w:kern w:val="24"/>
          <w:szCs w:val="20"/>
        </w:rPr>
        <w:t>activity without a State CDPS Stormwater Discharge Permit.</w:t>
      </w:r>
    </w:p>
    <w:p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Failure to renew </w:t>
      </w:r>
      <w:r w:rsidR="00EA0740" w:rsidRPr="003724B3">
        <w:rPr>
          <w:rFonts w:ascii="Calibri" w:hAnsi="Calibri"/>
          <w:kern w:val="24"/>
          <w:szCs w:val="20"/>
        </w:rPr>
        <w:t>Stormwater</w:t>
      </w:r>
      <w:r w:rsidRPr="003724B3">
        <w:rPr>
          <w:rFonts w:ascii="Calibri" w:hAnsi="Calibri"/>
          <w:kern w:val="24"/>
          <w:szCs w:val="20"/>
        </w:rPr>
        <w:t xml:space="preserve"> Permit</w:t>
      </w:r>
      <w:r w:rsidR="00EA0740" w:rsidRPr="003724B3">
        <w:rPr>
          <w:rFonts w:ascii="Calibri" w:hAnsi="Calibri"/>
          <w:kern w:val="24"/>
          <w:szCs w:val="20"/>
        </w:rPr>
        <w:t>s</w:t>
      </w:r>
      <w:r w:rsidRPr="003724B3">
        <w:rPr>
          <w:rFonts w:ascii="Calibri" w:hAnsi="Calibri"/>
          <w:kern w:val="24"/>
          <w:szCs w:val="20"/>
        </w:rPr>
        <w:t>.</w:t>
      </w:r>
    </w:p>
    <w:p w:rsidR="00A1178D"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Failure to renew financial surety.</w:t>
      </w:r>
    </w:p>
    <w:p w:rsidR="00A1178D" w:rsidRPr="003724B3" w:rsidRDefault="00936B7E" w:rsidP="004E52FC">
      <w:pPr>
        <w:pStyle w:val="ListParagraph"/>
        <w:numPr>
          <w:ilvl w:val="0"/>
          <w:numId w:val="86"/>
        </w:numPr>
        <w:jc w:val="both"/>
        <w:rPr>
          <w:rFonts w:ascii="Calibri" w:hAnsi="Calibri"/>
          <w:kern w:val="24"/>
          <w:szCs w:val="20"/>
        </w:rPr>
      </w:pPr>
      <w:r>
        <w:rPr>
          <w:rFonts w:ascii="Calibri" w:hAnsi="Calibri"/>
          <w:kern w:val="24"/>
          <w:szCs w:val="20"/>
        </w:rPr>
        <w:t xml:space="preserve">Deficient </w:t>
      </w:r>
      <w:r w:rsidR="00EA0740" w:rsidRPr="003724B3">
        <w:rPr>
          <w:rFonts w:ascii="Calibri" w:hAnsi="Calibri"/>
          <w:kern w:val="24"/>
          <w:szCs w:val="20"/>
        </w:rPr>
        <w:t>SWMP.</w:t>
      </w:r>
    </w:p>
    <w:p w:rsidR="00A1178D" w:rsidRPr="003724B3" w:rsidRDefault="00936B7E" w:rsidP="004E52FC">
      <w:pPr>
        <w:pStyle w:val="ListParagraph"/>
        <w:numPr>
          <w:ilvl w:val="0"/>
          <w:numId w:val="86"/>
        </w:numPr>
        <w:jc w:val="both"/>
        <w:rPr>
          <w:rFonts w:ascii="Calibri" w:hAnsi="Calibri"/>
          <w:kern w:val="24"/>
          <w:szCs w:val="20"/>
        </w:rPr>
      </w:pPr>
      <w:r>
        <w:rPr>
          <w:rFonts w:ascii="Calibri" w:hAnsi="Calibri"/>
          <w:kern w:val="24"/>
          <w:szCs w:val="20"/>
        </w:rPr>
        <w:t xml:space="preserve">Failure to update the </w:t>
      </w:r>
      <w:r w:rsidR="00EA0740" w:rsidRPr="003724B3">
        <w:rPr>
          <w:rFonts w:ascii="Calibri" w:hAnsi="Calibri"/>
          <w:kern w:val="24"/>
          <w:szCs w:val="20"/>
        </w:rPr>
        <w:t>SWMP</w:t>
      </w:r>
      <w:r w:rsidR="00A1178D" w:rsidRPr="003724B3">
        <w:rPr>
          <w:rFonts w:ascii="Calibri" w:hAnsi="Calibri"/>
          <w:kern w:val="24"/>
          <w:szCs w:val="20"/>
        </w:rPr>
        <w:t xml:space="preserve"> adequately to r</w:t>
      </w:r>
      <w:r w:rsidR="00EA0740" w:rsidRPr="003724B3">
        <w:rPr>
          <w:rFonts w:ascii="Calibri" w:hAnsi="Calibri"/>
          <w:kern w:val="24"/>
          <w:szCs w:val="20"/>
        </w:rPr>
        <w:t>eflect current site conditions.</w:t>
      </w:r>
    </w:p>
    <w:p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Failure to install, maintain or properly select </w:t>
      </w:r>
      <w:r w:rsidR="00EA0740" w:rsidRPr="003724B3">
        <w:rPr>
          <w:rFonts w:ascii="Calibri" w:hAnsi="Calibri"/>
          <w:kern w:val="24"/>
          <w:szCs w:val="20"/>
        </w:rPr>
        <w:t xml:space="preserve">Control Measures (CM), aka </w:t>
      </w:r>
      <w:r w:rsidRPr="003724B3">
        <w:rPr>
          <w:rFonts w:ascii="Calibri" w:hAnsi="Calibri"/>
          <w:kern w:val="24"/>
          <w:szCs w:val="20"/>
        </w:rPr>
        <w:t>B</w:t>
      </w:r>
      <w:r w:rsidR="00EA0740" w:rsidRPr="003724B3">
        <w:rPr>
          <w:rFonts w:ascii="Calibri" w:hAnsi="Calibri"/>
          <w:kern w:val="24"/>
          <w:szCs w:val="20"/>
        </w:rPr>
        <w:t>est Management Practices (BMP).</w:t>
      </w:r>
    </w:p>
    <w:p w:rsidR="00A1178D" w:rsidRPr="003724B3" w:rsidRDefault="00A1178D"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Failure to correct findings from previous </w:t>
      </w:r>
      <w:r w:rsidR="00EA0740" w:rsidRPr="003724B3">
        <w:rPr>
          <w:rFonts w:ascii="Calibri" w:hAnsi="Calibri"/>
          <w:kern w:val="24"/>
          <w:szCs w:val="20"/>
        </w:rPr>
        <w:t>City/County Regulatory Inspections</w:t>
      </w:r>
    </w:p>
    <w:p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Failure to perform </w:t>
      </w:r>
      <w:proofErr w:type="spellStart"/>
      <w:r w:rsidRPr="003724B3">
        <w:rPr>
          <w:rFonts w:ascii="Calibri" w:hAnsi="Calibri"/>
          <w:kern w:val="24"/>
          <w:szCs w:val="20"/>
        </w:rPr>
        <w:t>stormwater</w:t>
      </w:r>
      <w:proofErr w:type="spellEnd"/>
      <w:r w:rsidRPr="003724B3">
        <w:rPr>
          <w:rFonts w:ascii="Calibri" w:hAnsi="Calibri"/>
          <w:kern w:val="24"/>
          <w:szCs w:val="20"/>
        </w:rPr>
        <w:t xml:space="preserve"> inspections of the permitted construction site.</w:t>
      </w:r>
    </w:p>
    <w:p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Failure to submit requested documentation to the City/County.</w:t>
      </w:r>
    </w:p>
    <w:p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Failure to adequately respond to the City/County’s written directives.</w:t>
      </w:r>
    </w:p>
    <w:p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Failure to install permanent post-construction BMPs (if applicable).</w:t>
      </w:r>
    </w:p>
    <w:p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Lack of good housekeeping practices.</w:t>
      </w:r>
    </w:p>
    <w:p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 xml:space="preserve">Pollution, contamination or degradation of </w:t>
      </w:r>
      <w:proofErr w:type="spellStart"/>
      <w:r w:rsidRPr="003724B3">
        <w:rPr>
          <w:rFonts w:ascii="Calibri" w:hAnsi="Calibri"/>
          <w:kern w:val="24"/>
          <w:szCs w:val="20"/>
        </w:rPr>
        <w:t>stormwater</w:t>
      </w:r>
      <w:proofErr w:type="spellEnd"/>
      <w:r w:rsidRPr="003724B3">
        <w:rPr>
          <w:rFonts w:ascii="Calibri" w:hAnsi="Calibri"/>
          <w:kern w:val="24"/>
          <w:szCs w:val="20"/>
        </w:rPr>
        <w:t xml:space="preserve"> quality.</w:t>
      </w:r>
    </w:p>
    <w:p w:rsidR="00EA0740" w:rsidRPr="003724B3" w:rsidRDefault="00EA0740" w:rsidP="004E52FC">
      <w:pPr>
        <w:pStyle w:val="ListParagraph"/>
        <w:numPr>
          <w:ilvl w:val="0"/>
          <w:numId w:val="86"/>
        </w:numPr>
        <w:jc w:val="both"/>
        <w:rPr>
          <w:rFonts w:ascii="Calibri" w:hAnsi="Calibri"/>
          <w:kern w:val="24"/>
          <w:szCs w:val="20"/>
        </w:rPr>
      </w:pPr>
      <w:r w:rsidRPr="003724B3">
        <w:rPr>
          <w:rFonts w:ascii="Calibri" w:hAnsi="Calibri"/>
          <w:kern w:val="24"/>
          <w:szCs w:val="20"/>
        </w:rPr>
        <w:t>An illicit discharge into the City/County’s Municipal Separate Storm Sewer System (MS4).</w:t>
      </w:r>
    </w:p>
    <w:p w:rsidR="007F3C34" w:rsidRDefault="003E7E9F" w:rsidP="00EC57C3">
      <w:pPr>
        <w:pStyle w:val="Heading1"/>
      </w:pPr>
      <w:r>
        <w:br w:type="page"/>
      </w:r>
      <w:bookmarkStart w:id="89" w:name="_Toc641471"/>
      <w:r w:rsidR="00567033" w:rsidRPr="00E54EC0">
        <w:lastRenderedPageBreak/>
        <w:t xml:space="preserve">SECTION </w:t>
      </w:r>
      <w:r w:rsidR="00370E9F">
        <w:t>9</w:t>
      </w:r>
      <w:r w:rsidR="00567033" w:rsidRPr="00E54EC0">
        <w:t xml:space="preserve">: </w:t>
      </w:r>
      <w:r w:rsidR="00936B7E">
        <w:t>SWMP</w:t>
      </w:r>
      <w:r w:rsidR="00C627A4">
        <w:t xml:space="preserve"> </w:t>
      </w:r>
      <w:r w:rsidR="008734C1" w:rsidRPr="00E54EC0">
        <w:t>CERTIFICATION</w:t>
      </w:r>
      <w:bookmarkEnd w:id="85"/>
      <w:bookmarkEnd w:id="89"/>
    </w:p>
    <w:p w:rsidR="00BB6444" w:rsidRPr="00BB6444" w:rsidRDefault="00936B7E" w:rsidP="004E52FC">
      <w:pPr>
        <w:pStyle w:val="Heading2"/>
        <w:numPr>
          <w:ilvl w:val="1"/>
          <w:numId w:val="54"/>
        </w:numPr>
        <w:ind w:left="0" w:firstLine="0"/>
      </w:pPr>
      <w:bookmarkStart w:id="90" w:name="_Toc641472"/>
      <w:r>
        <w:t>SWMP</w:t>
      </w:r>
      <w:r w:rsidR="00BB6444">
        <w:t xml:space="preserve"> Certification</w:t>
      </w:r>
      <w:r w:rsidR="00C627A4">
        <w:t xml:space="preserve"> Statement</w:t>
      </w:r>
      <w:bookmarkEnd w:id="90"/>
    </w:p>
    <w:p w:rsidR="00DB1B8E" w:rsidRDefault="006C52F2" w:rsidP="000E42E6">
      <w:pPr>
        <w:pStyle w:val="BodyText-Append"/>
      </w:pPr>
      <w:r>
        <w:rPr>
          <w:noProof/>
        </w:rPr>
      </w:r>
      <w:r>
        <w:rPr>
          <w:noProof/>
        </w:rPr>
        <w:pict>
          <v:shape id="Text Box 26" o:spid="_x0000_s1026" type="#_x0000_t202" style="width:478.35pt;height:62pt;visibility:visible;mso-left-percent:-10001;mso-top-percent:-10001;mso-position-horizontal:absolute;mso-position-horizontal-relative:char;mso-position-vertical:absolute;mso-position-vertical-relative:line;mso-left-percent:-10001;mso-top-percent:-10001;v-text-anchor:top" fillcolor="#f5f5f5">
            <v:textbox style="mso-next-textbox:#Text Box 26">
              <w:txbxContent>
                <w:p w:rsidR="00207A62" w:rsidRDefault="00207A62" w:rsidP="003C00CD">
                  <w:pPr>
                    <w:pStyle w:val="BoxedHeader"/>
                    <w:pBdr>
                      <w:top w:val="none" w:sz="0" w:space="0" w:color="auto"/>
                      <w:left w:val="none" w:sz="0" w:space="0" w:color="auto"/>
                      <w:bottom w:val="none" w:sz="0" w:space="0" w:color="auto"/>
                      <w:right w:val="none" w:sz="0" w:space="0" w:color="auto"/>
                    </w:pBdr>
                    <w:spacing w:beforeLines="40" w:afterLines="40"/>
                    <w:rPr>
                      <w:rFonts w:ascii="Arial Narrow" w:hAnsi="Arial Narrow"/>
                      <w:sz w:val="22"/>
                      <w:szCs w:val="22"/>
                    </w:rPr>
                  </w:pPr>
                  <w:r>
                    <w:rPr>
                      <w:rFonts w:ascii="Arial Narrow" w:hAnsi="Arial Narrow"/>
                      <w:sz w:val="22"/>
                      <w:szCs w:val="22"/>
                    </w:rPr>
                    <w:t>Instructions:</w:t>
                  </w:r>
                </w:p>
                <w:p w:rsidR="00207A62" w:rsidRPr="00BC4FAA" w:rsidRDefault="00207A62" w:rsidP="00BC4FAA">
                  <w:pPr>
                    <w:pStyle w:val="Instruc-bullet"/>
                  </w:pPr>
                  <w:r>
                    <w:t xml:space="preserve">The </w:t>
                  </w:r>
                  <w:proofErr w:type="spellStart"/>
                  <w:r w:rsidRPr="0082215C">
                    <w:rPr>
                      <w:u w:val="single"/>
                    </w:rPr>
                    <w:t>Permittee</w:t>
                  </w:r>
                  <w:proofErr w:type="spellEnd"/>
                  <w:r>
                    <w:t xml:space="preserve"> shall certify the SWMP by signing the certification statement below. It is recommended that all subcontractors sign the Subcontractor Certifications/Agreements in </w:t>
                  </w:r>
                  <w:r w:rsidRPr="0082215C">
                    <w:rPr>
                      <w:b/>
                    </w:rPr>
                    <w:t>Appendix 10</w:t>
                  </w:r>
                  <w:r>
                    <w:t>.</w:t>
                  </w:r>
                </w:p>
              </w:txbxContent>
            </v:textbox>
            <w10:wrap type="none"/>
            <w10:anchorlock/>
          </v:shape>
        </w:pict>
      </w:r>
    </w:p>
    <w:p w:rsidR="007E155E" w:rsidRPr="00AA7070" w:rsidRDefault="007E155E" w:rsidP="005A0F34">
      <w:pPr>
        <w:pStyle w:val="BodyText-Append"/>
        <w:jc w:val="both"/>
        <w:rPr>
          <w:rFonts w:ascii="Calibri" w:hAnsi="Calibri"/>
        </w:rPr>
      </w:pPr>
      <w:r w:rsidRPr="00AA7070">
        <w:rPr>
          <w:rFonts w:ascii="Calibri" w:hAnsi="Calibri"/>
        </w:rPr>
        <w:t>I certify under penalty of law that this document and all attachments were prepared under my direction or supervision in accordance with a system designed to assure that qualified personnel properly gathered and evalua</w:t>
      </w:r>
      <w:r w:rsidR="00C627A4">
        <w:rPr>
          <w:rFonts w:ascii="Calibri" w:hAnsi="Calibri"/>
        </w:rPr>
        <w:t xml:space="preserve">ted the information submitted. </w:t>
      </w:r>
      <w:r w:rsidRPr="00AA7070">
        <w:rPr>
          <w:rFonts w:ascii="Calibri" w:hAnsi="Calibri"/>
        </w:rPr>
        <w:t>Based on my inquiry of the person or persons who manage the system, or those persons directly responsible for gathering the information, the information submitted is, to the best of my knowledge and belief</w:t>
      </w:r>
      <w:r w:rsidR="00C627A4">
        <w:rPr>
          <w:rFonts w:ascii="Calibri" w:hAnsi="Calibri"/>
        </w:rPr>
        <w:t>, true, accurate, and complete.</w:t>
      </w:r>
      <w:r w:rsidRPr="00AA7070">
        <w:rPr>
          <w:rFonts w:ascii="Calibri" w:hAnsi="Calibri"/>
        </w:rPr>
        <w:t xml:space="preserve"> I am aware that there are significant penalties for submitting false information, including the possibility of fine and impris</w:t>
      </w:r>
      <w:r w:rsidR="00192C69" w:rsidRPr="00AA7070">
        <w:rPr>
          <w:rFonts w:ascii="Calibri" w:hAnsi="Calibri"/>
        </w:rPr>
        <w:t>onment for knowing violations.</w:t>
      </w:r>
    </w:p>
    <w:tbl>
      <w:tblPr>
        <w:tblW w:w="9641" w:type="dxa"/>
        <w:tblInd w:w="108" w:type="dxa"/>
        <w:tblLayout w:type="fixed"/>
        <w:tblCellMar>
          <w:left w:w="29" w:type="dxa"/>
          <w:right w:w="29" w:type="dxa"/>
        </w:tblCellMar>
        <w:tblLook w:val="01E0"/>
      </w:tblPr>
      <w:tblGrid>
        <w:gridCol w:w="1181"/>
        <w:gridCol w:w="4050"/>
        <w:gridCol w:w="990"/>
        <w:gridCol w:w="3420"/>
      </w:tblGrid>
      <w:tr w:rsidR="000E42E6" w:rsidRPr="00AA7070" w:rsidTr="0082215C">
        <w:tc>
          <w:tcPr>
            <w:tcW w:w="1181" w:type="dxa"/>
          </w:tcPr>
          <w:p w:rsidR="000E42E6" w:rsidRPr="00AA7070" w:rsidRDefault="000E42E6" w:rsidP="001501E4">
            <w:pPr>
              <w:pStyle w:val="Tabletext"/>
              <w:rPr>
                <w:rFonts w:ascii="Calibri" w:hAnsi="Calibri"/>
              </w:rPr>
            </w:pPr>
            <w:r w:rsidRPr="00AA7070">
              <w:rPr>
                <w:rFonts w:ascii="Calibri" w:hAnsi="Calibri"/>
              </w:rPr>
              <w:t>Name:</w:t>
            </w:r>
          </w:p>
        </w:tc>
        <w:tc>
          <w:tcPr>
            <w:tcW w:w="4050" w:type="dxa"/>
            <w:tcBorders>
              <w:bottom w:val="single" w:sz="4" w:space="0" w:color="auto"/>
            </w:tcBorders>
          </w:tcPr>
          <w:sdt>
            <w:sdtPr>
              <w:rPr>
                <w:rFonts w:ascii="Calibri" w:hAnsi="Calibri"/>
                <w:color w:val="0000FF"/>
              </w:rPr>
              <w:id w:val="1251079676"/>
            </w:sdtPr>
            <w:sdtContent>
              <w:p w:rsidR="000E42E6" w:rsidRPr="00AA7070" w:rsidRDefault="006C52F2" w:rsidP="001501E4">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ED53B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D53B2" w:rsidRPr="00815CF3">
                  <w:rPr>
                    <w:rFonts w:ascii="Calibri" w:hAnsi="Calibri"/>
                    <w:noProof/>
                    <w:color w:val="0000FF"/>
                  </w:rPr>
                  <w:t>INSERT TEXT HERE</w:t>
                </w:r>
                <w:r w:rsidRPr="00815CF3">
                  <w:rPr>
                    <w:rFonts w:ascii="Calibri" w:hAnsi="Calibri"/>
                    <w:color w:val="0000FF"/>
                  </w:rPr>
                  <w:fldChar w:fldCharType="end"/>
                </w:r>
              </w:p>
            </w:sdtContent>
          </w:sdt>
        </w:tc>
        <w:tc>
          <w:tcPr>
            <w:tcW w:w="990" w:type="dxa"/>
          </w:tcPr>
          <w:p w:rsidR="000E42E6" w:rsidRPr="00AA7070" w:rsidRDefault="000E42E6" w:rsidP="001501E4">
            <w:pPr>
              <w:pStyle w:val="Tabletext"/>
              <w:rPr>
                <w:rFonts w:ascii="Calibri" w:hAnsi="Calibri"/>
              </w:rPr>
            </w:pPr>
            <w:r w:rsidRPr="00AA7070">
              <w:rPr>
                <w:rFonts w:ascii="Calibri" w:hAnsi="Calibri"/>
              </w:rPr>
              <w:t>Title:</w:t>
            </w:r>
          </w:p>
        </w:tc>
        <w:tc>
          <w:tcPr>
            <w:tcW w:w="3420" w:type="dxa"/>
            <w:tcBorders>
              <w:bottom w:val="single" w:sz="4" w:space="0" w:color="auto"/>
            </w:tcBorders>
          </w:tcPr>
          <w:sdt>
            <w:sdtPr>
              <w:rPr>
                <w:rFonts w:ascii="Calibri" w:hAnsi="Calibri"/>
                <w:color w:val="0000FF"/>
              </w:rPr>
              <w:id w:val="540404247"/>
            </w:sdtPr>
            <w:sdtContent>
              <w:p w:rsidR="000E42E6" w:rsidRPr="00AA7070" w:rsidRDefault="006C52F2" w:rsidP="001501E4">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ED53B2"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ED53B2" w:rsidRPr="00815CF3">
                  <w:rPr>
                    <w:rFonts w:ascii="Calibri" w:hAnsi="Calibri"/>
                    <w:noProof/>
                    <w:color w:val="0000FF"/>
                  </w:rPr>
                  <w:t>INSERT TEXT HERE</w:t>
                </w:r>
                <w:r w:rsidRPr="00815CF3">
                  <w:rPr>
                    <w:rFonts w:ascii="Calibri" w:hAnsi="Calibri"/>
                    <w:color w:val="0000FF"/>
                  </w:rPr>
                  <w:fldChar w:fldCharType="end"/>
                </w:r>
              </w:p>
            </w:sdtContent>
          </w:sdt>
        </w:tc>
      </w:tr>
      <w:tr w:rsidR="0082215C" w:rsidRPr="00AA7070" w:rsidTr="0082215C">
        <w:trPr>
          <w:trHeight w:val="593"/>
        </w:trPr>
        <w:tc>
          <w:tcPr>
            <w:tcW w:w="1181" w:type="dxa"/>
          </w:tcPr>
          <w:p w:rsidR="0082215C" w:rsidRDefault="0082215C" w:rsidP="00A77799">
            <w:pPr>
              <w:pStyle w:val="Tabletext"/>
              <w:rPr>
                <w:rFonts w:ascii="Calibri" w:hAnsi="Calibri"/>
              </w:rPr>
            </w:pPr>
          </w:p>
          <w:p w:rsidR="0082215C" w:rsidRPr="00AA7070" w:rsidRDefault="0082215C" w:rsidP="00A77799">
            <w:pPr>
              <w:pStyle w:val="Tabletext"/>
              <w:rPr>
                <w:rFonts w:ascii="Calibri" w:hAnsi="Calibri"/>
              </w:rPr>
            </w:pPr>
            <w:r>
              <w:rPr>
                <w:rFonts w:ascii="Calibri" w:hAnsi="Calibri"/>
              </w:rPr>
              <w:t>Signature</w:t>
            </w:r>
            <w:r w:rsidRPr="00AA7070">
              <w:rPr>
                <w:rFonts w:ascii="Calibri" w:hAnsi="Calibri"/>
              </w:rPr>
              <w:t>:</w:t>
            </w:r>
          </w:p>
        </w:tc>
        <w:tc>
          <w:tcPr>
            <w:tcW w:w="4050" w:type="dxa"/>
            <w:tcBorders>
              <w:bottom w:val="single" w:sz="4" w:space="0" w:color="auto"/>
            </w:tcBorders>
          </w:tcPr>
          <w:p w:rsidR="0082215C" w:rsidRPr="0082215C" w:rsidRDefault="0082215C" w:rsidP="00A77799">
            <w:pPr>
              <w:pStyle w:val="Tabletext"/>
              <w:rPr>
                <w:rFonts w:ascii="Calibri" w:hAnsi="Calibri"/>
                <w:color w:val="000000" w:themeColor="text1"/>
              </w:rPr>
            </w:pPr>
          </w:p>
          <w:sdt>
            <w:sdtPr>
              <w:rPr>
                <w:rFonts w:ascii="Calibri" w:hAnsi="Calibri"/>
                <w:color w:val="0000FF"/>
              </w:rPr>
              <w:id w:val="86009127"/>
            </w:sdtPr>
            <w:sdtContent>
              <w:p w:rsidR="0082215C" w:rsidRPr="00AA7070" w:rsidRDefault="006C52F2" w:rsidP="00A77799">
                <w:pPr>
                  <w:pStyle w:val="Tabletext"/>
                  <w:rPr>
                    <w:rFonts w:ascii="Calibri" w:hAnsi="Calibri"/>
                  </w:rPr>
                </w:pPr>
                <w:r w:rsidRPr="00815CF3">
                  <w:rPr>
                    <w:rFonts w:ascii="Calibri" w:hAnsi="Calibri"/>
                    <w:color w:val="0000FF"/>
                  </w:rPr>
                  <w:fldChar w:fldCharType="begin">
                    <w:ffData>
                      <w:name w:val="Text1"/>
                      <w:enabled/>
                      <w:calcOnExit w:val="0"/>
                      <w:textInput>
                        <w:default w:val="INSERT TEXT HERE"/>
                      </w:textInput>
                    </w:ffData>
                  </w:fldChar>
                </w:r>
                <w:r w:rsidR="0082215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82215C" w:rsidRPr="00815CF3">
                  <w:rPr>
                    <w:rFonts w:ascii="Calibri" w:hAnsi="Calibri"/>
                    <w:noProof/>
                    <w:color w:val="0000FF"/>
                  </w:rPr>
                  <w:t>INSERT TEXT HERE</w:t>
                </w:r>
                <w:r w:rsidRPr="00815CF3">
                  <w:rPr>
                    <w:rFonts w:ascii="Calibri" w:hAnsi="Calibri"/>
                    <w:color w:val="0000FF"/>
                  </w:rPr>
                  <w:fldChar w:fldCharType="end"/>
                </w:r>
              </w:p>
            </w:sdtContent>
          </w:sdt>
        </w:tc>
        <w:tc>
          <w:tcPr>
            <w:tcW w:w="990" w:type="dxa"/>
          </w:tcPr>
          <w:p w:rsidR="0082215C" w:rsidRDefault="0082215C" w:rsidP="00A77799">
            <w:pPr>
              <w:pStyle w:val="Tabletext"/>
              <w:rPr>
                <w:rFonts w:ascii="Calibri" w:hAnsi="Calibri"/>
              </w:rPr>
            </w:pPr>
          </w:p>
          <w:p w:rsidR="0082215C" w:rsidRPr="00AA7070" w:rsidRDefault="0082215C" w:rsidP="00A77799">
            <w:pPr>
              <w:pStyle w:val="Tabletext"/>
              <w:rPr>
                <w:rFonts w:ascii="Calibri" w:hAnsi="Calibri"/>
              </w:rPr>
            </w:pPr>
            <w:r>
              <w:rPr>
                <w:rFonts w:ascii="Calibri" w:hAnsi="Calibri"/>
              </w:rPr>
              <w:t>Date</w:t>
            </w:r>
            <w:r w:rsidRPr="00AA7070">
              <w:rPr>
                <w:rFonts w:ascii="Calibri" w:hAnsi="Calibri"/>
              </w:rPr>
              <w:t>:</w:t>
            </w:r>
          </w:p>
        </w:tc>
        <w:tc>
          <w:tcPr>
            <w:tcW w:w="3420" w:type="dxa"/>
            <w:tcBorders>
              <w:bottom w:val="single" w:sz="4" w:space="0" w:color="auto"/>
            </w:tcBorders>
          </w:tcPr>
          <w:sdt>
            <w:sdtPr>
              <w:rPr>
                <w:rFonts w:ascii="Calibri" w:hAnsi="Calibri"/>
                <w:color w:val="0000FF"/>
              </w:rPr>
              <w:id w:val="86009128"/>
            </w:sdtPr>
            <w:sdtContent>
              <w:p w:rsidR="0082215C" w:rsidRPr="0082215C" w:rsidRDefault="0082215C" w:rsidP="00A77799">
                <w:pPr>
                  <w:pStyle w:val="Tabletext"/>
                  <w:rPr>
                    <w:rFonts w:ascii="Calibri" w:hAnsi="Calibri"/>
                    <w:color w:val="000000" w:themeColor="text1"/>
                  </w:rPr>
                </w:pPr>
              </w:p>
              <w:p w:rsidR="0082215C" w:rsidRPr="00AA7070" w:rsidRDefault="006C52F2" w:rsidP="00A77799">
                <w:pPr>
                  <w:pStyle w:val="Tabletext"/>
                  <w:rPr>
                    <w:rFonts w:ascii="Calibri" w:hAnsi="Calibri"/>
                  </w:rPr>
                </w:pPr>
                <w:r w:rsidRPr="00815CF3">
                  <w:rPr>
                    <w:rFonts w:ascii="Calibri" w:hAnsi="Calibri"/>
                    <w:color w:val="0000FF"/>
                  </w:rPr>
                  <w:fldChar w:fldCharType="begin">
                    <w:ffData>
                      <w:name w:val=""/>
                      <w:enabled/>
                      <w:calcOnExit w:val="0"/>
                      <w:textInput>
                        <w:default w:val="INSERT TEXT HERE"/>
                      </w:textInput>
                    </w:ffData>
                  </w:fldChar>
                </w:r>
                <w:r w:rsidR="0082215C" w:rsidRPr="00815CF3">
                  <w:rPr>
                    <w:rFonts w:ascii="Calibri" w:hAnsi="Calibri"/>
                    <w:color w:val="0000FF"/>
                  </w:rPr>
                  <w:instrText xml:space="preserve"> FORMTEXT </w:instrText>
                </w:r>
                <w:r w:rsidRPr="00815CF3">
                  <w:rPr>
                    <w:rFonts w:ascii="Calibri" w:hAnsi="Calibri"/>
                    <w:color w:val="0000FF"/>
                  </w:rPr>
                </w:r>
                <w:r w:rsidRPr="00815CF3">
                  <w:rPr>
                    <w:rFonts w:ascii="Calibri" w:hAnsi="Calibri"/>
                    <w:color w:val="0000FF"/>
                  </w:rPr>
                  <w:fldChar w:fldCharType="separate"/>
                </w:r>
                <w:r w:rsidR="0082215C" w:rsidRPr="00815CF3">
                  <w:rPr>
                    <w:rFonts w:ascii="Calibri" w:hAnsi="Calibri"/>
                    <w:noProof/>
                    <w:color w:val="0000FF"/>
                  </w:rPr>
                  <w:t>INSERT TEXT HERE</w:t>
                </w:r>
                <w:r w:rsidRPr="00815CF3">
                  <w:rPr>
                    <w:rFonts w:ascii="Calibri" w:hAnsi="Calibri"/>
                    <w:color w:val="0000FF"/>
                  </w:rPr>
                  <w:fldChar w:fldCharType="end"/>
                </w:r>
              </w:p>
            </w:sdtContent>
          </w:sdt>
        </w:tc>
      </w:tr>
    </w:tbl>
    <w:p w:rsidR="007F3C34" w:rsidRDefault="00112DE7" w:rsidP="00EC57C3">
      <w:pPr>
        <w:pStyle w:val="Heading1"/>
      </w:pPr>
      <w:bookmarkStart w:id="91" w:name="_Toc158630014"/>
      <w:r>
        <w:br w:type="page"/>
      </w:r>
      <w:bookmarkStart w:id="92" w:name="_Toc641473"/>
      <w:r w:rsidR="00936B7E">
        <w:lastRenderedPageBreak/>
        <w:t>SWMP</w:t>
      </w:r>
      <w:r w:rsidR="006660A5" w:rsidRPr="0044348F">
        <w:t xml:space="preserve"> APPENDICES</w:t>
      </w:r>
      <w:bookmarkEnd w:id="91"/>
      <w:bookmarkEnd w:id="92"/>
    </w:p>
    <w:p w:rsidR="008734C1" w:rsidRPr="00A557D4" w:rsidRDefault="006660A5" w:rsidP="00192C69">
      <w:pPr>
        <w:pStyle w:val="BodyText-Append"/>
        <w:rPr>
          <w:rFonts w:ascii="Calibri" w:hAnsi="Calibri"/>
          <w:sz w:val="22"/>
          <w:szCs w:val="22"/>
        </w:rPr>
      </w:pPr>
      <w:r w:rsidRPr="00A557D4">
        <w:rPr>
          <w:rFonts w:ascii="Calibri" w:hAnsi="Calibri"/>
          <w:sz w:val="22"/>
          <w:szCs w:val="22"/>
        </w:rPr>
        <w:t xml:space="preserve">Attach the following </w:t>
      </w:r>
      <w:r w:rsidR="00E22ED2" w:rsidRPr="00A557D4">
        <w:rPr>
          <w:rFonts w:ascii="Calibri" w:hAnsi="Calibri"/>
          <w:sz w:val="22"/>
          <w:szCs w:val="22"/>
        </w:rPr>
        <w:t>documentation</w:t>
      </w:r>
      <w:r w:rsidRPr="00A557D4">
        <w:rPr>
          <w:rFonts w:ascii="Calibri" w:hAnsi="Calibri"/>
          <w:sz w:val="22"/>
          <w:szCs w:val="22"/>
        </w:rPr>
        <w:t>:</w:t>
      </w:r>
    </w:p>
    <w:p w:rsidR="00937E51" w:rsidRPr="003460E3" w:rsidRDefault="0021484C" w:rsidP="00C32E1B">
      <w:pPr>
        <w:spacing w:after="240"/>
        <w:ind w:left="2880" w:hanging="2160"/>
        <w:rPr>
          <w:rFonts w:ascii="Arial" w:hAnsi="Arial" w:cs="Arial"/>
          <w:b/>
          <w:i/>
          <w:sz w:val="20"/>
          <w:szCs w:val="20"/>
        </w:rPr>
      </w:pPr>
      <w:bookmarkStart w:id="93" w:name="_Toc158630015"/>
      <w:r w:rsidRPr="003460E3">
        <w:rPr>
          <w:rFonts w:ascii="Arial" w:hAnsi="Arial" w:cs="Arial"/>
          <w:b/>
          <w:i/>
          <w:sz w:val="20"/>
          <w:szCs w:val="20"/>
        </w:rPr>
        <w:t>App</w:t>
      </w:r>
      <w:r w:rsidR="007847A6" w:rsidRPr="003460E3">
        <w:rPr>
          <w:rFonts w:ascii="Arial" w:hAnsi="Arial" w:cs="Arial"/>
          <w:b/>
          <w:i/>
          <w:sz w:val="20"/>
          <w:szCs w:val="20"/>
        </w:rPr>
        <w:t>endix</w:t>
      </w:r>
      <w:r w:rsidRPr="003460E3">
        <w:rPr>
          <w:rFonts w:ascii="Arial" w:hAnsi="Arial" w:cs="Arial"/>
          <w:b/>
          <w:i/>
          <w:sz w:val="20"/>
          <w:szCs w:val="20"/>
        </w:rPr>
        <w:t xml:space="preserve"> </w:t>
      </w:r>
      <w:r w:rsidR="00ED53B2" w:rsidRPr="003460E3">
        <w:rPr>
          <w:rFonts w:ascii="Arial" w:hAnsi="Arial" w:cs="Arial"/>
          <w:b/>
          <w:i/>
          <w:sz w:val="20"/>
          <w:szCs w:val="20"/>
        </w:rPr>
        <w:t>1</w:t>
      </w:r>
      <w:r w:rsidR="00DE5411">
        <w:rPr>
          <w:rFonts w:ascii="Arial" w:hAnsi="Arial" w:cs="Arial"/>
          <w:b/>
          <w:i/>
          <w:sz w:val="20"/>
          <w:szCs w:val="20"/>
        </w:rPr>
        <w:t xml:space="preserve"> </w:t>
      </w:r>
      <w:r w:rsidR="00014046">
        <w:rPr>
          <w:rFonts w:ascii="Arial" w:hAnsi="Arial" w:cs="Arial"/>
          <w:b/>
          <w:i/>
          <w:sz w:val="20"/>
          <w:szCs w:val="20"/>
        </w:rPr>
        <w:t>-</w:t>
      </w:r>
      <w:r w:rsidRPr="003460E3">
        <w:rPr>
          <w:rFonts w:ascii="Arial" w:hAnsi="Arial" w:cs="Arial"/>
          <w:b/>
          <w:i/>
          <w:sz w:val="20"/>
          <w:szCs w:val="20"/>
        </w:rPr>
        <w:t xml:space="preserve"> </w:t>
      </w:r>
      <w:r w:rsidR="00EF35AE" w:rsidRPr="003460E3">
        <w:rPr>
          <w:rFonts w:ascii="Arial" w:hAnsi="Arial" w:cs="Arial"/>
          <w:b/>
          <w:i/>
          <w:sz w:val="20"/>
          <w:szCs w:val="20"/>
        </w:rPr>
        <w:t>Project Vicinity</w:t>
      </w:r>
      <w:r w:rsidR="004E7D36" w:rsidRPr="003460E3">
        <w:rPr>
          <w:rFonts w:ascii="Arial" w:hAnsi="Arial" w:cs="Arial"/>
          <w:b/>
          <w:i/>
          <w:sz w:val="20"/>
          <w:szCs w:val="20"/>
        </w:rPr>
        <w:t xml:space="preserve"> Map</w:t>
      </w:r>
      <w:bookmarkEnd w:id="93"/>
      <w:r w:rsidR="00DB56C1" w:rsidRPr="003460E3">
        <w:rPr>
          <w:rFonts w:ascii="Arial" w:hAnsi="Arial" w:cs="Arial"/>
          <w:b/>
          <w:i/>
          <w:sz w:val="20"/>
          <w:szCs w:val="20"/>
        </w:rPr>
        <w:t xml:space="preserve">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DB56C1" w:rsidRPr="003460E3">
        <w:rPr>
          <w:rFonts w:ascii="Arial" w:hAnsi="Arial" w:cs="Arial"/>
          <w:b/>
          <w:i/>
          <w:sz w:val="20"/>
          <w:szCs w:val="20"/>
        </w:rPr>
        <w:t>(</w:t>
      </w:r>
      <w:r w:rsidR="00C07443">
        <w:rPr>
          <w:rFonts w:ascii="Arial" w:hAnsi="Arial" w:cs="Arial"/>
          <w:b/>
          <w:i/>
          <w:sz w:val="20"/>
          <w:szCs w:val="20"/>
        </w:rPr>
        <w:t xml:space="preserve">Section </w:t>
      </w:r>
      <w:r w:rsidR="00212C07" w:rsidRPr="003460E3">
        <w:rPr>
          <w:rFonts w:ascii="Arial" w:hAnsi="Arial" w:cs="Arial"/>
          <w:b/>
          <w:i/>
          <w:sz w:val="20"/>
          <w:szCs w:val="20"/>
        </w:rPr>
        <w:t>1.1)</w:t>
      </w:r>
    </w:p>
    <w:p w:rsidR="00A41935" w:rsidRPr="003460E3" w:rsidRDefault="0021484C" w:rsidP="00C32E1B">
      <w:pPr>
        <w:spacing w:before="120" w:after="240"/>
        <w:ind w:left="2880" w:hanging="2160"/>
        <w:rPr>
          <w:rFonts w:ascii="Arial" w:hAnsi="Arial" w:cs="Arial"/>
          <w:b/>
          <w:i/>
          <w:sz w:val="20"/>
          <w:szCs w:val="20"/>
        </w:rPr>
      </w:pPr>
      <w:bookmarkStart w:id="94" w:name="_Toc158630016"/>
      <w:r w:rsidRPr="003460E3">
        <w:rPr>
          <w:rFonts w:ascii="Arial" w:hAnsi="Arial" w:cs="Arial"/>
          <w:b/>
          <w:i/>
          <w:sz w:val="20"/>
          <w:szCs w:val="20"/>
        </w:rPr>
        <w:t>App</w:t>
      </w:r>
      <w:r w:rsidR="007847A6" w:rsidRPr="003460E3">
        <w:rPr>
          <w:rFonts w:ascii="Arial" w:hAnsi="Arial" w:cs="Arial"/>
          <w:b/>
          <w:i/>
          <w:sz w:val="20"/>
          <w:szCs w:val="20"/>
        </w:rPr>
        <w:t>endix</w:t>
      </w:r>
      <w:r w:rsidRPr="003460E3">
        <w:rPr>
          <w:rFonts w:ascii="Arial" w:hAnsi="Arial" w:cs="Arial"/>
          <w:b/>
          <w:i/>
          <w:sz w:val="20"/>
          <w:szCs w:val="20"/>
        </w:rPr>
        <w:t xml:space="preserve"> </w:t>
      </w:r>
      <w:r w:rsidR="00ED53B2" w:rsidRPr="003460E3">
        <w:rPr>
          <w:rFonts w:ascii="Arial" w:hAnsi="Arial" w:cs="Arial"/>
          <w:b/>
          <w:i/>
          <w:sz w:val="20"/>
          <w:szCs w:val="20"/>
        </w:rPr>
        <w:t>2</w:t>
      </w:r>
      <w:r w:rsidRPr="003460E3">
        <w:rPr>
          <w:rFonts w:ascii="Arial" w:hAnsi="Arial" w:cs="Arial"/>
          <w:b/>
          <w:i/>
          <w:sz w:val="20"/>
          <w:szCs w:val="20"/>
        </w:rPr>
        <w:t xml:space="preserve"> </w:t>
      </w:r>
      <w:r w:rsidR="00014046">
        <w:rPr>
          <w:rFonts w:ascii="Arial" w:hAnsi="Arial" w:cs="Arial"/>
          <w:b/>
          <w:i/>
          <w:sz w:val="20"/>
          <w:szCs w:val="20"/>
        </w:rPr>
        <w:t>-</w:t>
      </w:r>
      <w:r w:rsidRPr="003460E3">
        <w:rPr>
          <w:rFonts w:ascii="Arial" w:hAnsi="Arial" w:cs="Arial"/>
          <w:b/>
          <w:i/>
          <w:sz w:val="20"/>
          <w:szCs w:val="20"/>
        </w:rPr>
        <w:t xml:space="preserve"> </w:t>
      </w:r>
      <w:r w:rsidR="00A41935" w:rsidRPr="003460E3">
        <w:rPr>
          <w:rFonts w:ascii="Arial" w:hAnsi="Arial" w:cs="Arial"/>
          <w:b/>
          <w:i/>
          <w:sz w:val="20"/>
          <w:szCs w:val="20"/>
        </w:rPr>
        <w:t>State CDPS Stormwater Constructio</w:t>
      </w:r>
      <w:r w:rsidR="003724B3">
        <w:rPr>
          <w:rFonts w:ascii="Arial" w:hAnsi="Arial" w:cs="Arial"/>
          <w:b/>
          <w:i/>
          <w:sz w:val="20"/>
          <w:szCs w:val="20"/>
        </w:rPr>
        <w:t>n Permit + Local Permit</w:t>
      </w:r>
      <w:r w:rsidR="003724B3">
        <w:rPr>
          <w:rFonts w:ascii="Arial" w:hAnsi="Arial" w:cs="Arial"/>
          <w:b/>
          <w:i/>
          <w:sz w:val="20"/>
          <w:szCs w:val="20"/>
        </w:rPr>
        <w:tab/>
      </w:r>
      <w:r w:rsidR="00A851B3" w:rsidRPr="003460E3">
        <w:rPr>
          <w:rFonts w:ascii="Arial" w:hAnsi="Arial" w:cs="Arial"/>
          <w:b/>
          <w:i/>
          <w:sz w:val="20"/>
          <w:szCs w:val="20"/>
        </w:rPr>
        <w:t>(</w:t>
      </w:r>
      <w:r w:rsidR="00C07443">
        <w:rPr>
          <w:rFonts w:ascii="Arial" w:hAnsi="Arial" w:cs="Arial"/>
          <w:b/>
          <w:i/>
          <w:sz w:val="20"/>
          <w:szCs w:val="20"/>
        </w:rPr>
        <w:t xml:space="preserve">Section </w:t>
      </w:r>
      <w:r w:rsidR="00A851B3" w:rsidRPr="003460E3">
        <w:rPr>
          <w:rFonts w:ascii="Arial" w:hAnsi="Arial" w:cs="Arial"/>
          <w:b/>
          <w:i/>
          <w:sz w:val="20"/>
          <w:szCs w:val="20"/>
        </w:rPr>
        <w:t>1.2</w:t>
      </w:r>
      <w:r w:rsidR="00A41935" w:rsidRPr="003460E3">
        <w:rPr>
          <w:rFonts w:ascii="Arial" w:hAnsi="Arial" w:cs="Arial"/>
          <w:b/>
          <w:i/>
          <w:sz w:val="20"/>
          <w:szCs w:val="20"/>
        </w:rPr>
        <w:t>)</w:t>
      </w:r>
    </w:p>
    <w:p w:rsidR="00212C07" w:rsidRPr="003460E3" w:rsidRDefault="00A41935" w:rsidP="00C32E1B">
      <w:pPr>
        <w:spacing w:before="120" w:after="240"/>
        <w:ind w:left="2880" w:hanging="2160"/>
        <w:rPr>
          <w:rFonts w:ascii="Arial" w:hAnsi="Arial" w:cs="Arial"/>
          <w:sz w:val="20"/>
          <w:szCs w:val="20"/>
        </w:rPr>
      </w:pPr>
      <w:r w:rsidRPr="003460E3">
        <w:rPr>
          <w:rFonts w:ascii="Arial" w:hAnsi="Arial" w:cs="Arial"/>
          <w:b/>
          <w:i/>
          <w:sz w:val="20"/>
          <w:szCs w:val="20"/>
        </w:rPr>
        <w:t xml:space="preserve">Appendix </w:t>
      </w:r>
      <w:r w:rsidR="00ED53B2" w:rsidRPr="003460E3">
        <w:rPr>
          <w:rFonts w:ascii="Arial" w:hAnsi="Arial" w:cs="Arial"/>
          <w:b/>
          <w:i/>
          <w:sz w:val="20"/>
          <w:szCs w:val="20"/>
        </w:rPr>
        <w:t>3</w:t>
      </w:r>
      <w:r w:rsidRPr="003460E3">
        <w:rPr>
          <w:rFonts w:ascii="Arial" w:hAnsi="Arial" w:cs="Arial"/>
          <w:b/>
          <w:i/>
          <w:sz w:val="20"/>
          <w:szCs w:val="20"/>
        </w:rPr>
        <w:t xml:space="preserve"> </w:t>
      </w:r>
      <w:r w:rsidR="00014046">
        <w:rPr>
          <w:rFonts w:ascii="Arial" w:hAnsi="Arial" w:cs="Arial"/>
          <w:b/>
          <w:i/>
          <w:sz w:val="20"/>
          <w:szCs w:val="20"/>
        </w:rPr>
        <w:t>-</w:t>
      </w:r>
      <w:r w:rsidRPr="003460E3">
        <w:rPr>
          <w:rFonts w:ascii="Arial" w:hAnsi="Arial" w:cs="Arial"/>
          <w:b/>
          <w:i/>
          <w:sz w:val="20"/>
          <w:szCs w:val="20"/>
        </w:rPr>
        <w:t xml:space="preserve"> </w:t>
      </w:r>
      <w:r w:rsidR="00212C07" w:rsidRPr="003460E3">
        <w:rPr>
          <w:rFonts w:ascii="Arial" w:hAnsi="Arial" w:cs="Arial"/>
          <w:b/>
          <w:i/>
          <w:sz w:val="20"/>
          <w:szCs w:val="20"/>
        </w:rPr>
        <w:t>Pre-di</w:t>
      </w:r>
      <w:r w:rsidR="00DB56C1" w:rsidRPr="003460E3">
        <w:rPr>
          <w:rFonts w:ascii="Arial" w:hAnsi="Arial" w:cs="Arial"/>
          <w:b/>
          <w:i/>
          <w:sz w:val="20"/>
          <w:szCs w:val="20"/>
        </w:rPr>
        <w:t xml:space="preserve">sturbance Photos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014046">
        <w:rPr>
          <w:rFonts w:ascii="Arial" w:hAnsi="Arial" w:cs="Arial"/>
          <w:b/>
          <w:i/>
          <w:sz w:val="20"/>
          <w:szCs w:val="20"/>
        </w:rPr>
        <w:tab/>
      </w:r>
      <w:r w:rsidR="003724B3">
        <w:rPr>
          <w:rFonts w:ascii="Arial" w:hAnsi="Arial" w:cs="Arial"/>
          <w:b/>
          <w:i/>
          <w:sz w:val="20"/>
          <w:szCs w:val="20"/>
        </w:rPr>
        <w:tab/>
      </w:r>
      <w:r w:rsidR="00DB56C1" w:rsidRPr="003460E3">
        <w:rPr>
          <w:rFonts w:ascii="Arial" w:hAnsi="Arial" w:cs="Arial"/>
          <w:b/>
          <w:i/>
          <w:sz w:val="20"/>
          <w:szCs w:val="20"/>
        </w:rPr>
        <w:t>(</w:t>
      </w:r>
      <w:r w:rsidR="00C07443">
        <w:rPr>
          <w:rFonts w:ascii="Arial" w:hAnsi="Arial" w:cs="Arial"/>
          <w:b/>
          <w:i/>
          <w:sz w:val="20"/>
          <w:szCs w:val="20"/>
        </w:rPr>
        <w:t xml:space="preserve">Section </w:t>
      </w:r>
      <w:r w:rsidR="00212C07" w:rsidRPr="003460E3">
        <w:rPr>
          <w:rFonts w:ascii="Arial" w:hAnsi="Arial" w:cs="Arial"/>
          <w:b/>
          <w:i/>
          <w:sz w:val="20"/>
          <w:szCs w:val="20"/>
        </w:rPr>
        <w:t>1.4)</w:t>
      </w:r>
    </w:p>
    <w:p w:rsidR="00212C07" w:rsidRPr="003460E3" w:rsidRDefault="00A41935" w:rsidP="00A41935">
      <w:pPr>
        <w:spacing w:before="120" w:after="240"/>
        <w:ind w:left="2880" w:hanging="2160"/>
        <w:rPr>
          <w:rFonts w:ascii="Arial" w:hAnsi="Arial" w:cs="Arial"/>
          <w:b/>
          <w:i/>
          <w:sz w:val="20"/>
          <w:szCs w:val="20"/>
        </w:rPr>
      </w:pPr>
      <w:r w:rsidRPr="003460E3">
        <w:rPr>
          <w:rFonts w:ascii="Arial" w:hAnsi="Arial" w:cs="Arial"/>
          <w:b/>
          <w:i/>
          <w:sz w:val="20"/>
          <w:szCs w:val="20"/>
        </w:rPr>
        <w:t xml:space="preserve">Appendix </w:t>
      </w:r>
      <w:r w:rsidR="00ED53B2" w:rsidRPr="003460E3">
        <w:rPr>
          <w:rFonts w:ascii="Arial" w:hAnsi="Arial" w:cs="Arial"/>
          <w:b/>
          <w:i/>
          <w:sz w:val="20"/>
          <w:szCs w:val="20"/>
        </w:rPr>
        <w:t>4</w:t>
      </w:r>
      <w:r w:rsidRPr="003460E3">
        <w:rPr>
          <w:rFonts w:ascii="Arial" w:hAnsi="Arial" w:cs="Arial"/>
          <w:b/>
          <w:i/>
          <w:sz w:val="20"/>
          <w:szCs w:val="20"/>
        </w:rPr>
        <w:t xml:space="preserve"> </w:t>
      </w:r>
      <w:r w:rsidR="00014046">
        <w:rPr>
          <w:rFonts w:ascii="Arial" w:hAnsi="Arial" w:cs="Arial"/>
          <w:b/>
          <w:i/>
          <w:sz w:val="20"/>
          <w:szCs w:val="20"/>
        </w:rPr>
        <w:t>-</w:t>
      </w:r>
      <w:r w:rsidR="00212C07" w:rsidRPr="003460E3">
        <w:rPr>
          <w:rFonts w:ascii="Arial" w:hAnsi="Arial" w:cs="Arial"/>
          <w:b/>
          <w:i/>
          <w:sz w:val="20"/>
          <w:szCs w:val="20"/>
        </w:rPr>
        <w:t>Demolition Permit and State Asbestos Permit</w:t>
      </w:r>
      <w:r w:rsidR="00DB56C1" w:rsidRPr="003460E3">
        <w:rPr>
          <w:rFonts w:ascii="Arial" w:hAnsi="Arial" w:cs="Arial"/>
          <w:b/>
          <w:i/>
          <w:sz w:val="20"/>
          <w:szCs w:val="20"/>
        </w:rPr>
        <w:t xml:space="preserve">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t>(</w:t>
      </w:r>
      <w:r w:rsidR="00C07443">
        <w:rPr>
          <w:rFonts w:ascii="Arial" w:hAnsi="Arial" w:cs="Arial"/>
          <w:b/>
          <w:i/>
          <w:sz w:val="20"/>
          <w:szCs w:val="20"/>
        </w:rPr>
        <w:t xml:space="preserve">Section </w:t>
      </w:r>
      <w:r w:rsidR="00C8713D" w:rsidRPr="003460E3">
        <w:rPr>
          <w:rFonts w:ascii="Arial" w:hAnsi="Arial" w:cs="Arial"/>
          <w:b/>
          <w:i/>
          <w:sz w:val="20"/>
          <w:szCs w:val="20"/>
        </w:rPr>
        <w:t>1.9)</w:t>
      </w:r>
    </w:p>
    <w:p w:rsidR="005E013F" w:rsidRPr="003460E3" w:rsidRDefault="005E013F" w:rsidP="005E013F">
      <w:pPr>
        <w:spacing w:before="120" w:after="240"/>
        <w:ind w:left="2880" w:hanging="2160"/>
        <w:rPr>
          <w:rFonts w:ascii="Arial" w:hAnsi="Arial" w:cs="Arial"/>
          <w:b/>
          <w:i/>
          <w:sz w:val="20"/>
          <w:szCs w:val="20"/>
        </w:rPr>
      </w:pPr>
      <w:bookmarkStart w:id="95" w:name="_Toc158630017"/>
      <w:r w:rsidRPr="003460E3">
        <w:rPr>
          <w:rFonts w:ascii="Arial" w:hAnsi="Arial" w:cs="Arial"/>
          <w:b/>
          <w:i/>
          <w:sz w:val="20"/>
          <w:szCs w:val="20"/>
        </w:rPr>
        <w:t xml:space="preserve">Appendix </w:t>
      </w:r>
      <w:r w:rsidR="00ED53B2" w:rsidRPr="003460E3">
        <w:rPr>
          <w:rFonts w:ascii="Arial" w:hAnsi="Arial" w:cs="Arial"/>
          <w:b/>
          <w:i/>
          <w:sz w:val="20"/>
          <w:szCs w:val="20"/>
        </w:rPr>
        <w:t>5</w:t>
      </w:r>
      <w:r w:rsidRPr="003460E3">
        <w:rPr>
          <w:rFonts w:ascii="Arial" w:hAnsi="Arial" w:cs="Arial"/>
          <w:b/>
          <w:i/>
          <w:sz w:val="20"/>
          <w:szCs w:val="20"/>
        </w:rPr>
        <w:t xml:space="preserve"> </w:t>
      </w:r>
      <w:bookmarkEnd w:id="95"/>
      <w:r w:rsidR="00014046">
        <w:rPr>
          <w:rFonts w:ascii="Arial" w:hAnsi="Arial" w:cs="Arial"/>
          <w:b/>
          <w:i/>
          <w:sz w:val="20"/>
          <w:szCs w:val="20"/>
        </w:rPr>
        <w:t>-</w:t>
      </w:r>
      <w:r w:rsidRPr="003460E3">
        <w:rPr>
          <w:rFonts w:ascii="Arial" w:hAnsi="Arial" w:cs="Arial"/>
          <w:b/>
          <w:i/>
          <w:sz w:val="20"/>
          <w:szCs w:val="20"/>
        </w:rPr>
        <w:t xml:space="preserve"> Erosion a</w:t>
      </w:r>
      <w:r w:rsidR="00583300">
        <w:rPr>
          <w:rFonts w:ascii="Arial" w:hAnsi="Arial" w:cs="Arial"/>
          <w:b/>
          <w:i/>
          <w:sz w:val="20"/>
          <w:szCs w:val="20"/>
        </w:rPr>
        <w:t xml:space="preserve">nd Sediment </w:t>
      </w:r>
      <w:r w:rsidR="006D5747">
        <w:rPr>
          <w:rFonts w:ascii="Arial" w:hAnsi="Arial" w:cs="Arial"/>
          <w:b/>
          <w:i/>
          <w:sz w:val="20"/>
          <w:szCs w:val="20"/>
        </w:rPr>
        <w:t>BMPs/CMs</w:t>
      </w:r>
      <w:r w:rsidR="00583300">
        <w:rPr>
          <w:rFonts w:ascii="Arial" w:hAnsi="Arial" w:cs="Arial"/>
          <w:b/>
          <w:i/>
          <w:sz w:val="20"/>
          <w:szCs w:val="20"/>
        </w:rPr>
        <w:t xml:space="preserve"> Details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Pr="003460E3">
        <w:rPr>
          <w:rFonts w:ascii="Arial" w:hAnsi="Arial" w:cs="Arial"/>
          <w:b/>
          <w:i/>
          <w:sz w:val="20"/>
          <w:szCs w:val="20"/>
        </w:rPr>
        <w:t>(</w:t>
      </w:r>
      <w:r w:rsidR="00C07443">
        <w:rPr>
          <w:rFonts w:ascii="Arial" w:hAnsi="Arial" w:cs="Arial"/>
          <w:b/>
          <w:i/>
          <w:sz w:val="20"/>
          <w:szCs w:val="20"/>
        </w:rPr>
        <w:t xml:space="preserve">Section </w:t>
      </w:r>
      <w:r w:rsidRPr="003460E3">
        <w:rPr>
          <w:rFonts w:ascii="Arial" w:hAnsi="Arial" w:cs="Arial"/>
          <w:b/>
          <w:i/>
          <w:sz w:val="20"/>
          <w:szCs w:val="20"/>
        </w:rPr>
        <w:t>1.10)</w:t>
      </w:r>
    </w:p>
    <w:p w:rsidR="004E7D36" w:rsidRPr="003460E3" w:rsidRDefault="001335FE" w:rsidP="00C8713D">
      <w:pPr>
        <w:spacing w:before="120" w:after="240"/>
        <w:ind w:left="2880" w:hanging="2160"/>
        <w:rPr>
          <w:rFonts w:ascii="Arial" w:hAnsi="Arial" w:cs="Arial"/>
          <w:b/>
          <w:i/>
          <w:sz w:val="20"/>
          <w:szCs w:val="20"/>
        </w:rPr>
      </w:pPr>
      <w:r w:rsidRPr="003460E3">
        <w:rPr>
          <w:rFonts w:ascii="Arial" w:hAnsi="Arial" w:cs="Arial"/>
          <w:b/>
          <w:i/>
          <w:sz w:val="20"/>
          <w:szCs w:val="20"/>
        </w:rPr>
        <w:t xml:space="preserve">Appendix </w:t>
      </w:r>
      <w:r w:rsidR="00ED53B2" w:rsidRPr="003460E3">
        <w:rPr>
          <w:rFonts w:ascii="Arial" w:hAnsi="Arial" w:cs="Arial"/>
          <w:b/>
          <w:i/>
          <w:sz w:val="20"/>
          <w:szCs w:val="20"/>
        </w:rPr>
        <w:t>6</w:t>
      </w:r>
      <w:r w:rsidR="00C8713D" w:rsidRPr="003460E3">
        <w:rPr>
          <w:rFonts w:ascii="Arial" w:hAnsi="Arial" w:cs="Arial"/>
          <w:b/>
          <w:i/>
          <w:sz w:val="20"/>
          <w:szCs w:val="20"/>
        </w:rPr>
        <w:t xml:space="preserve"> </w:t>
      </w:r>
      <w:r w:rsidR="00014046">
        <w:rPr>
          <w:rFonts w:ascii="Arial" w:hAnsi="Arial" w:cs="Arial"/>
          <w:b/>
          <w:i/>
          <w:sz w:val="20"/>
          <w:szCs w:val="20"/>
        </w:rPr>
        <w:t>-</w:t>
      </w:r>
      <w:r w:rsidR="00C8713D" w:rsidRPr="003460E3">
        <w:rPr>
          <w:rFonts w:ascii="Arial" w:hAnsi="Arial" w:cs="Arial"/>
          <w:b/>
          <w:i/>
          <w:sz w:val="20"/>
          <w:szCs w:val="20"/>
        </w:rPr>
        <w:t xml:space="preserve"> </w:t>
      </w:r>
      <w:bookmarkEnd w:id="94"/>
      <w:r w:rsidR="00BF0BE8" w:rsidRPr="003460E3">
        <w:rPr>
          <w:rFonts w:ascii="Arial" w:hAnsi="Arial" w:cs="Arial"/>
          <w:b/>
          <w:i/>
          <w:sz w:val="20"/>
          <w:szCs w:val="20"/>
        </w:rPr>
        <w:t>Erosion Control</w:t>
      </w:r>
      <w:r w:rsidR="003724B3">
        <w:rPr>
          <w:rFonts w:ascii="Arial" w:hAnsi="Arial" w:cs="Arial"/>
          <w:b/>
          <w:i/>
          <w:sz w:val="20"/>
          <w:szCs w:val="20"/>
        </w:rPr>
        <w:t xml:space="preserve"> </w:t>
      </w:r>
      <w:r w:rsidR="00A91342" w:rsidRPr="003460E3">
        <w:rPr>
          <w:rFonts w:ascii="Arial" w:hAnsi="Arial" w:cs="Arial"/>
          <w:b/>
          <w:i/>
          <w:sz w:val="20"/>
          <w:szCs w:val="20"/>
        </w:rPr>
        <w:t xml:space="preserve">Plan </w:t>
      </w:r>
      <w:r w:rsidR="003724B3">
        <w:rPr>
          <w:rFonts w:ascii="Arial" w:hAnsi="Arial" w:cs="Arial"/>
          <w:b/>
          <w:i/>
          <w:sz w:val="20"/>
          <w:szCs w:val="20"/>
        </w:rPr>
        <w:t xml:space="preserve">(EC Plan) </w:t>
      </w:r>
      <w:r w:rsidR="00A91342" w:rsidRPr="003460E3">
        <w:rPr>
          <w:rFonts w:ascii="Arial" w:hAnsi="Arial" w:cs="Arial"/>
          <w:b/>
          <w:i/>
          <w:sz w:val="20"/>
          <w:szCs w:val="20"/>
        </w:rPr>
        <w:t>- Site Map</w:t>
      </w:r>
      <w:r w:rsidR="00493D59" w:rsidRPr="003460E3">
        <w:rPr>
          <w:rFonts w:ascii="Arial" w:hAnsi="Arial" w:cs="Arial"/>
          <w:b/>
          <w:i/>
          <w:sz w:val="20"/>
          <w:szCs w:val="20"/>
        </w:rPr>
        <w:t xml:space="preserve">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493D59" w:rsidRPr="003460E3">
        <w:rPr>
          <w:rFonts w:ascii="Arial" w:hAnsi="Arial" w:cs="Arial"/>
          <w:b/>
          <w:i/>
          <w:sz w:val="20"/>
          <w:szCs w:val="20"/>
        </w:rPr>
        <w:t>(</w:t>
      </w:r>
      <w:r w:rsidR="00C07443">
        <w:rPr>
          <w:rFonts w:ascii="Arial" w:hAnsi="Arial" w:cs="Arial"/>
          <w:b/>
          <w:i/>
          <w:sz w:val="20"/>
          <w:szCs w:val="20"/>
        </w:rPr>
        <w:t xml:space="preserve">Section </w:t>
      </w:r>
      <w:r w:rsidR="00A41935" w:rsidRPr="003460E3">
        <w:rPr>
          <w:rFonts w:ascii="Arial" w:hAnsi="Arial" w:cs="Arial"/>
          <w:b/>
          <w:i/>
          <w:sz w:val="20"/>
          <w:szCs w:val="20"/>
        </w:rPr>
        <w:t>2</w:t>
      </w:r>
      <w:r w:rsidR="00353F7D" w:rsidRPr="003460E3">
        <w:rPr>
          <w:rFonts w:ascii="Arial" w:hAnsi="Arial" w:cs="Arial"/>
          <w:b/>
          <w:i/>
          <w:sz w:val="20"/>
          <w:szCs w:val="20"/>
        </w:rPr>
        <w:t>.10</w:t>
      </w:r>
      <w:r w:rsidR="00493D59" w:rsidRPr="003460E3">
        <w:rPr>
          <w:rFonts w:ascii="Arial" w:hAnsi="Arial" w:cs="Arial"/>
          <w:b/>
          <w:i/>
          <w:sz w:val="20"/>
          <w:szCs w:val="20"/>
        </w:rPr>
        <w:t>)</w:t>
      </w:r>
    </w:p>
    <w:p w:rsidR="00595868" w:rsidRPr="003460E3" w:rsidRDefault="00A41935" w:rsidP="00C32E1B">
      <w:pPr>
        <w:spacing w:before="120" w:after="240"/>
        <w:ind w:left="2160" w:hanging="1440"/>
        <w:rPr>
          <w:rFonts w:ascii="Arial" w:hAnsi="Arial" w:cs="Arial"/>
          <w:b/>
          <w:i/>
          <w:sz w:val="20"/>
          <w:szCs w:val="20"/>
        </w:rPr>
      </w:pPr>
      <w:bookmarkStart w:id="96" w:name="_Toc158630019"/>
      <w:r w:rsidRPr="003460E3">
        <w:rPr>
          <w:rFonts w:ascii="Arial" w:hAnsi="Arial" w:cs="Arial"/>
          <w:b/>
          <w:i/>
          <w:sz w:val="20"/>
          <w:szCs w:val="20"/>
        </w:rPr>
        <w:t xml:space="preserve">Appendix </w:t>
      </w:r>
      <w:r w:rsidR="00ED53B2" w:rsidRPr="003460E3">
        <w:rPr>
          <w:rFonts w:ascii="Arial" w:hAnsi="Arial" w:cs="Arial"/>
          <w:b/>
          <w:i/>
          <w:sz w:val="20"/>
          <w:szCs w:val="20"/>
        </w:rPr>
        <w:t>7</w:t>
      </w:r>
      <w:r w:rsidR="00AC2B4F" w:rsidRPr="003460E3">
        <w:rPr>
          <w:rFonts w:ascii="Arial" w:hAnsi="Arial" w:cs="Arial"/>
          <w:b/>
          <w:i/>
          <w:sz w:val="20"/>
          <w:szCs w:val="20"/>
        </w:rPr>
        <w:t xml:space="preserve"> </w:t>
      </w:r>
      <w:r w:rsidR="00014046">
        <w:rPr>
          <w:rFonts w:ascii="Arial" w:hAnsi="Arial" w:cs="Arial"/>
          <w:b/>
          <w:i/>
          <w:sz w:val="20"/>
          <w:szCs w:val="20"/>
        </w:rPr>
        <w:t>-</w:t>
      </w:r>
      <w:r w:rsidR="006D5747">
        <w:rPr>
          <w:rFonts w:ascii="Arial" w:hAnsi="Arial" w:cs="Arial"/>
          <w:b/>
          <w:i/>
          <w:sz w:val="20"/>
          <w:szCs w:val="20"/>
        </w:rPr>
        <w:t xml:space="preserve"> </w:t>
      </w:r>
      <w:r w:rsidR="006958D7">
        <w:rPr>
          <w:rFonts w:ascii="Arial" w:hAnsi="Arial" w:cs="Arial"/>
          <w:b/>
          <w:i/>
          <w:sz w:val="20"/>
          <w:szCs w:val="20"/>
        </w:rPr>
        <w:t xml:space="preserve">Stormwater </w:t>
      </w:r>
      <w:r w:rsidR="008C2A71" w:rsidRPr="003460E3">
        <w:rPr>
          <w:rFonts w:ascii="Arial" w:hAnsi="Arial" w:cs="Arial"/>
          <w:b/>
          <w:i/>
          <w:sz w:val="20"/>
          <w:szCs w:val="20"/>
        </w:rPr>
        <w:t xml:space="preserve">Inspection </w:t>
      </w:r>
      <w:bookmarkEnd w:id="96"/>
      <w:r w:rsidR="006958D7">
        <w:rPr>
          <w:rFonts w:ascii="Arial" w:hAnsi="Arial" w:cs="Arial"/>
          <w:b/>
          <w:i/>
          <w:sz w:val="20"/>
          <w:szCs w:val="20"/>
        </w:rPr>
        <w:t xml:space="preserve">Form </w:t>
      </w:r>
      <w:r w:rsidR="00691E73">
        <w:rPr>
          <w:rFonts w:ascii="Arial" w:hAnsi="Arial" w:cs="Arial"/>
          <w:b/>
          <w:i/>
          <w:sz w:val="20"/>
          <w:szCs w:val="20"/>
        </w:rPr>
        <w:t>(Template)</w:t>
      </w:r>
      <w:r w:rsidR="003724B3">
        <w:rPr>
          <w:rFonts w:ascii="Arial" w:hAnsi="Arial" w:cs="Arial"/>
          <w:b/>
          <w:i/>
          <w:sz w:val="20"/>
          <w:szCs w:val="20"/>
        </w:rPr>
        <w:tab/>
      </w:r>
      <w:r w:rsidR="003724B3">
        <w:rPr>
          <w:rFonts w:ascii="Arial" w:hAnsi="Arial" w:cs="Arial"/>
          <w:b/>
          <w:i/>
          <w:sz w:val="20"/>
          <w:szCs w:val="20"/>
        </w:rPr>
        <w:tab/>
      </w:r>
      <w:r w:rsidR="00014046">
        <w:rPr>
          <w:rFonts w:ascii="Arial" w:hAnsi="Arial" w:cs="Arial"/>
          <w:b/>
          <w:i/>
          <w:sz w:val="20"/>
          <w:szCs w:val="20"/>
        </w:rPr>
        <w:tab/>
      </w:r>
      <w:r w:rsidR="003724B3">
        <w:rPr>
          <w:rFonts w:ascii="Arial" w:hAnsi="Arial" w:cs="Arial"/>
          <w:b/>
          <w:i/>
          <w:sz w:val="20"/>
          <w:szCs w:val="20"/>
        </w:rPr>
        <w:tab/>
      </w:r>
      <w:r w:rsidR="006958D7">
        <w:rPr>
          <w:rFonts w:ascii="Arial" w:hAnsi="Arial" w:cs="Arial"/>
          <w:b/>
          <w:i/>
          <w:sz w:val="20"/>
          <w:szCs w:val="20"/>
        </w:rPr>
        <w:t>(</w:t>
      </w:r>
      <w:r w:rsidR="00C07443">
        <w:rPr>
          <w:rFonts w:ascii="Arial" w:hAnsi="Arial" w:cs="Arial"/>
          <w:b/>
          <w:i/>
          <w:sz w:val="20"/>
          <w:szCs w:val="20"/>
        </w:rPr>
        <w:t xml:space="preserve">Section </w:t>
      </w:r>
      <w:r w:rsidR="006958D7">
        <w:rPr>
          <w:rFonts w:ascii="Arial" w:hAnsi="Arial" w:cs="Arial"/>
          <w:b/>
          <w:i/>
          <w:sz w:val="20"/>
          <w:szCs w:val="20"/>
        </w:rPr>
        <w:t>5</w:t>
      </w:r>
      <w:r w:rsidR="0093082E" w:rsidRPr="003460E3">
        <w:rPr>
          <w:rFonts w:ascii="Arial" w:hAnsi="Arial" w:cs="Arial"/>
          <w:b/>
          <w:i/>
          <w:sz w:val="20"/>
          <w:szCs w:val="20"/>
        </w:rPr>
        <w:t>.1</w:t>
      </w:r>
      <w:r w:rsidR="0017572F" w:rsidRPr="003460E3">
        <w:rPr>
          <w:rFonts w:ascii="Arial" w:hAnsi="Arial" w:cs="Arial"/>
          <w:b/>
          <w:i/>
          <w:sz w:val="20"/>
          <w:szCs w:val="20"/>
        </w:rPr>
        <w:t>)</w:t>
      </w:r>
    </w:p>
    <w:p w:rsidR="00D43895" w:rsidRPr="003460E3" w:rsidRDefault="00D43895" w:rsidP="00D43895">
      <w:pPr>
        <w:tabs>
          <w:tab w:val="left" w:pos="5730"/>
        </w:tabs>
        <w:spacing w:before="120" w:after="240"/>
        <w:ind w:left="2880" w:hanging="2160"/>
        <w:rPr>
          <w:sz w:val="20"/>
          <w:szCs w:val="20"/>
        </w:rPr>
      </w:pPr>
      <w:bookmarkStart w:id="97" w:name="_Toc158630020"/>
      <w:r w:rsidRPr="003460E3">
        <w:rPr>
          <w:rFonts w:ascii="Arial" w:hAnsi="Arial" w:cs="Arial"/>
          <w:b/>
          <w:i/>
          <w:sz w:val="20"/>
          <w:szCs w:val="20"/>
        </w:rPr>
        <w:t xml:space="preserve">Appendix </w:t>
      </w:r>
      <w:r w:rsidR="007A2700" w:rsidRPr="003460E3">
        <w:rPr>
          <w:rFonts w:ascii="Arial" w:hAnsi="Arial" w:cs="Arial"/>
          <w:b/>
          <w:i/>
          <w:sz w:val="20"/>
          <w:szCs w:val="20"/>
        </w:rPr>
        <w:t>8</w:t>
      </w:r>
      <w:r w:rsidRPr="003460E3">
        <w:rPr>
          <w:rFonts w:ascii="Arial" w:hAnsi="Arial" w:cs="Arial"/>
          <w:b/>
          <w:i/>
          <w:sz w:val="20"/>
          <w:szCs w:val="20"/>
        </w:rPr>
        <w:t xml:space="preserve"> </w:t>
      </w:r>
      <w:r w:rsidR="00014046">
        <w:rPr>
          <w:rFonts w:ascii="Arial" w:hAnsi="Arial" w:cs="Arial"/>
          <w:b/>
          <w:i/>
          <w:sz w:val="20"/>
          <w:szCs w:val="20"/>
        </w:rPr>
        <w:t>-</w:t>
      </w:r>
      <w:r w:rsidRPr="003460E3">
        <w:rPr>
          <w:rFonts w:ascii="Arial" w:hAnsi="Arial" w:cs="Arial"/>
          <w:b/>
          <w:i/>
          <w:sz w:val="20"/>
          <w:szCs w:val="20"/>
        </w:rPr>
        <w:t xml:space="preserve"> Delegation of Authority</w:t>
      </w:r>
      <w:r w:rsidR="00456109">
        <w:rPr>
          <w:rFonts w:ascii="Arial" w:hAnsi="Arial" w:cs="Arial"/>
          <w:b/>
          <w:i/>
          <w:sz w:val="20"/>
          <w:szCs w:val="20"/>
        </w:rPr>
        <w:t xml:space="preserve"> (optional)</w:t>
      </w:r>
      <w:r w:rsidR="006958D7">
        <w:rPr>
          <w:rFonts w:ascii="Arial" w:hAnsi="Arial" w:cs="Arial"/>
          <w:b/>
          <w:i/>
          <w:sz w:val="20"/>
          <w:szCs w:val="20"/>
        </w:rPr>
        <w:t xml:space="preserve"> </w:t>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3724B3">
        <w:rPr>
          <w:rFonts w:ascii="Arial" w:hAnsi="Arial" w:cs="Arial"/>
          <w:b/>
          <w:i/>
          <w:sz w:val="20"/>
          <w:szCs w:val="20"/>
        </w:rPr>
        <w:tab/>
      </w:r>
      <w:r w:rsidR="006958D7">
        <w:rPr>
          <w:rFonts w:ascii="Arial" w:hAnsi="Arial" w:cs="Arial"/>
          <w:b/>
          <w:i/>
          <w:sz w:val="20"/>
          <w:szCs w:val="20"/>
        </w:rPr>
        <w:t>(</w:t>
      </w:r>
      <w:r w:rsidR="00C07443">
        <w:rPr>
          <w:rFonts w:ascii="Arial" w:hAnsi="Arial" w:cs="Arial"/>
          <w:b/>
          <w:i/>
          <w:sz w:val="20"/>
          <w:szCs w:val="20"/>
        </w:rPr>
        <w:t xml:space="preserve">Section </w:t>
      </w:r>
      <w:r w:rsidR="006958D7">
        <w:rPr>
          <w:rFonts w:ascii="Arial" w:hAnsi="Arial" w:cs="Arial"/>
          <w:b/>
          <w:i/>
          <w:sz w:val="20"/>
          <w:szCs w:val="20"/>
        </w:rPr>
        <w:t>5</w:t>
      </w:r>
      <w:r w:rsidRPr="003460E3">
        <w:rPr>
          <w:rFonts w:ascii="Arial" w:hAnsi="Arial" w:cs="Arial"/>
          <w:b/>
          <w:i/>
          <w:sz w:val="20"/>
          <w:szCs w:val="20"/>
        </w:rPr>
        <w:t>.2)</w:t>
      </w:r>
    </w:p>
    <w:p w:rsidR="00CE6F0F" w:rsidRPr="00E05187" w:rsidRDefault="00CE6F0F" w:rsidP="00CE6F0F">
      <w:pPr>
        <w:tabs>
          <w:tab w:val="left" w:pos="5730"/>
        </w:tabs>
        <w:spacing w:before="120" w:after="240"/>
        <w:ind w:left="2880" w:hanging="2160"/>
        <w:rPr>
          <w:sz w:val="20"/>
          <w:szCs w:val="20"/>
        </w:rPr>
      </w:pPr>
      <w:bookmarkStart w:id="98" w:name="_Toc158630021"/>
      <w:bookmarkEnd w:id="97"/>
      <w:r w:rsidRPr="00E05187">
        <w:rPr>
          <w:rFonts w:ascii="Arial" w:hAnsi="Arial" w:cs="Arial"/>
          <w:b/>
          <w:i/>
          <w:sz w:val="20"/>
          <w:szCs w:val="20"/>
        </w:rPr>
        <w:t xml:space="preserve">Appendix </w:t>
      </w:r>
      <w:r w:rsidR="00DC46D5" w:rsidRPr="00E05187">
        <w:rPr>
          <w:rFonts w:ascii="Arial" w:hAnsi="Arial" w:cs="Arial"/>
          <w:b/>
          <w:i/>
          <w:sz w:val="20"/>
          <w:szCs w:val="20"/>
        </w:rPr>
        <w:t>9</w:t>
      </w:r>
      <w:r w:rsidR="00014046">
        <w:rPr>
          <w:rFonts w:ascii="Arial" w:hAnsi="Arial" w:cs="Arial"/>
          <w:b/>
          <w:i/>
          <w:sz w:val="20"/>
          <w:szCs w:val="20"/>
        </w:rPr>
        <w:t xml:space="preserve"> -</w:t>
      </w:r>
      <w:r w:rsidRPr="00E05187">
        <w:rPr>
          <w:rFonts w:ascii="Arial" w:hAnsi="Arial" w:cs="Arial"/>
          <w:b/>
          <w:i/>
          <w:sz w:val="20"/>
          <w:szCs w:val="20"/>
        </w:rPr>
        <w:t xml:space="preserve"> Completed </w:t>
      </w:r>
      <w:r w:rsidR="008824BF">
        <w:rPr>
          <w:rFonts w:ascii="Arial" w:hAnsi="Arial" w:cs="Arial"/>
          <w:b/>
          <w:i/>
          <w:sz w:val="20"/>
          <w:szCs w:val="20"/>
        </w:rPr>
        <w:t xml:space="preserve">Stormwater </w:t>
      </w:r>
      <w:r w:rsidR="003724B3">
        <w:rPr>
          <w:rFonts w:ascii="Arial" w:hAnsi="Arial" w:cs="Arial"/>
          <w:b/>
          <w:i/>
          <w:sz w:val="20"/>
          <w:szCs w:val="20"/>
        </w:rPr>
        <w:t>Inspection Logs</w:t>
      </w:r>
      <w:r w:rsidR="003724B3">
        <w:rPr>
          <w:rFonts w:ascii="Arial" w:hAnsi="Arial" w:cs="Arial"/>
          <w:b/>
          <w:i/>
          <w:sz w:val="20"/>
          <w:szCs w:val="20"/>
        </w:rPr>
        <w:tab/>
      </w:r>
      <w:r w:rsidR="00014046">
        <w:rPr>
          <w:rFonts w:ascii="Arial" w:hAnsi="Arial" w:cs="Arial"/>
          <w:b/>
          <w:i/>
          <w:sz w:val="20"/>
          <w:szCs w:val="20"/>
        </w:rPr>
        <w:tab/>
      </w:r>
      <w:r w:rsidR="008824BF">
        <w:rPr>
          <w:rFonts w:ascii="Arial" w:hAnsi="Arial" w:cs="Arial"/>
          <w:b/>
          <w:i/>
          <w:sz w:val="20"/>
          <w:szCs w:val="20"/>
        </w:rPr>
        <w:tab/>
      </w:r>
      <w:r w:rsidR="003724B3">
        <w:rPr>
          <w:rFonts w:ascii="Arial" w:hAnsi="Arial" w:cs="Arial"/>
          <w:b/>
          <w:i/>
          <w:sz w:val="20"/>
          <w:szCs w:val="20"/>
        </w:rPr>
        <w:t xml:space="preserve">    </w:t>
      </w:r>
      <w:r w:rsidR="003531E6" w:rsidRPr="00E05187">
        <w:rPr>
          <w:rFonts w:ascii="Arial" w:hAnsi="Arial" w:cs="Arial"/>
          <w:b/>
          <w:i/>
          <w:sz w:val="20"/>
          <w:szCs w:val="20"/>
        </w:rPr>
        <w:t>(</w:t>
      </w:r>
      <w:r w:rsidR="00C07443">
        <w:rPr>
          <w:rFonts w:ascii="Arial" w:hAnsi="Arial" w:cs="Arial"/>
          <w:b/>
          <w:i/>
          <w:sz w:val="20"/>
          <w:szCs w:val="20"/>
        </w:rPr>
        <w:t xml:space="preserve">Sections </w:t>
      </w:r>
      <w:r w:rsidR="00DC46D5" w:rsidRPr="00E05187">
        <w:rPr>
          <w:rFonts w:ascii="Arial" w:hAnsi="Arial" w:cs="Arial"/>
          <w:b/>
          <w:i/>
          <w:sz w:val="20"/>
          <w:szCs w:val="20"/>
        </w:rPr>
        <w:t>5</w:t>
      </w:r>
      <w:r w:rsidR="003531E6" w:rsidRPr="00E05187">
        <w:rPr>
          <w:rFonts w:ascii="Arial" w:hAnsi="Arial" w:cs="Arial"/>
          <w:b/>
          <w:i/>
          <w:sz w:val="20"/>
          <w:szCs w:val="20"/>
        </w:rPr>
        <w:t>.</w:t>
      </w:r>
      <w:r w:rsidR="00775E02">
        <w:rPr>
          <w:rFonts w:ascii="Arial" w:hAnsi="Arial" w:cs="Arial"/>
          <w:b/>
          <w:i/>
          <w:sz w:val="20"/>
          <w:szCs w:val="20"/>
        </w:rPr>
        <w:t>3 &amp; 5.5</w:t>
      </w:r>
      <w:r w:rsidRPr="00E05187">
        <w:rPr>
          <w:rFonts w:ascii="Arial" w:hAnsi="Arial" w:cs="Arial"/>
          <w:b/>
          <w:i/>
          <w:sz w:val="20"/>
          <w:szCs w:val="20"/>
        </w:rPr>
        <w:t>)</w:t>
      </w:r>
    </w:p>
    <w:p w:rsidR="00AF3602" w:rsidRDefault="007847A6" w:rsidP="00C32E1B">
      <w:pPr>
        <w:spacing w:before="120" w:after="240"/>
        <w:ind w:left="2880" w:hanging="2160"/>
        <w:rPr>
          <w:rFonts w:ascii="Arial" w:hAnsi="Arial" w:cs="Arial"/>
          <w:b/>
          <w:i/>
          <w:sz w:val="20"/>
          <w:szCs w:val="20"/>
        </w:rPr>
      </w:pPr>
      <w:bookmarkStart w:id="99" w:name="_Toc158630022"/>
      <w:bookmarkEnd w:id="98"/>
      <w:r w:rsidRPr="00E05187">
        <w:rPr>
          <w:rFonts w:ascii="Arial" w:hAnsi="Arial" w:cs="Arial"/>
          <w:b/>
          <w:i/>
          <w:sz w:val="20"/>
          <w:szCs w:val="20"/>
        </w:rPr>
        <w:t xml:space="preserve">Appendix </w:t>
      </w:r>
      <w:r w:rsidR="00ED53B2" w:rsidRPr="00E05187">
        <w:rPr>
          <w:rFonts w:ascii="Arial" w:hAnsi="Arial" w:cs="Arial"/>
          <w:b/>
          <w:i/>
          <w:sz w:val="20"/>
          <w:szCs w:val="20"/>
        </w:rPr>
        <w:t>1</w:t>
      </w:r>
      <w:r w:rsidR="00DC46D5" w:rsidRPr="00E05187">
        <w:rPr>
          <w:rFonts w:ascii="Arial" w:hAnsi="Arial" w:cs="Arial"/>
          <w:b/>
          <w:i/>
          <w:sz w:val="20"/>
          <w:szCs w:val="20"/>
        </w:rPr>
        <w:t>0</w:t>
      </w:r>
      <w:r w:rsidR="008C2A71" w:rsidRPr="00E05187">
        <w:rPr>
          <w:rFonts w:ascii="Arial" w:hAnsi="Arial" w:cs="Arial"/>
          <w:b/>
          <w:i/>
          <w:sz w:val="20"/>
          <w:szCs w:val="20"/>
        </w:rPr>
        <w:t xml:space="preserve"> </w:t>
      </w:r>
      <w:r w:rsidR="00014046">
        <w:rPr>
          <w:rFonts w:ascii="Arial" w:hAnsi="Arial" w:cs="Arial"/>
          <w:b/>
          <w:i/>
          <w:sz w:val="20"/>
          <w:szCs w:val="20"/>
        </w:rPr>
        <w:t>-</w:t>
      </w:r>
      <w:r w:rsidR="008C2A71" w:rsidRPr="00E05187">
        <w:rPr>
          <w:rFonts w:ascii="Arial" w:hAnsi="Arial" w:cs="Arial"/>
          <w:b/>
          <w:i/>
          <w:sz w:val="20"/>
          <w:szCs w:val="20"/>
        </w:rPr>
        <w:t xml:space="preserve"> Subcontractor Certifications/Agreements</w:t>
      </w:r>
      <w:r w:rsidR="00AF3602" w:rsidRPr="00E05187">
        <w:rPr>
          <w:rFonts w:ascii="Arial" w:hAnsi="Arial" w:cs="Arial"/>
          <w:b/>
          <w:i/>
          <w:sz w:val="20"/>
          <w:szCs w:val="20"/>
        </w:rPr>
        <w:t xml:space="preserve"> </w:t>
      </w:r>
      <w:bookmarkEnd w:id="99"/>
      <w:r w:rsidR="00583300">
        <w:rPr>
          <w:rFonts w:ascii="Arial" w:hAnsi="Arial" w:cs="Arial"/>
          <w:b/>
          <w:i/>
          <w:sz w:val="20"/>
          <w:szCs w:val="20"/>
        </w:rPr>
        <w:t>(</w:t>
      </w:r>
      <w:r w:rsidR="00583300" w:rsidRPr="006D5747">
        <w:rPr>
          <w:rFonts w:ascii="Arial" w:hAnsi="Arial" w:cs="Arial"/>
          <w:b/>
          <w:i/>
          <w:sz w:val="20"/>
          <w:szCs w:val="20"/>
        </w:rPr>
        <w:t>optional</w:t>
      </w:r>
      <w:r w:rsidR="00583300">
        <w:rPr>
          <w:rFonts w:ascii="Arial" w:hAnsi="Arial" w:cs="Arial"/>
          <w:b/>
          <w:i/>
          <w:sz w:val="20"/>
          <w:szCs w:val="20"/>
        </w:rPr>
        <w:t xml:space="preserve">) </w:t>
      </w:r>
      <w:r w:rsidR="003724B3">
        <w:rPr>
          <w:rFonts w:ascii="Arial" w:hAnsi="Arial" w:cs="Arial"/>
          <w:b/>
          <w:i/>
          <w:sz w:val="20"/>
          <w:szCs w:val="20"/>
        </w:rPr>
        <w:tab/>
      </w:r>
      <w:r w:rsidR="003724B3">
        <w:rPr>
          <w:rFonts w:ascii="Arial" w:hAnsi="Arial" w:cs="Arial"/>
          <w:b/>
          <w:i/>
          <w:sz w:val="20"/>
          <w:szCs w:val="20"/>
        </w:rPr>
        <w:tab/>
      </w:r>
      <w:r w:rsidR="0017572F" w:rsidRPr="00E05187">
        <w:rPr>
          <w:rFonts w:ascii="Arial" w:hAnsi="Arial" w:cs="Arial"/>
          <w:b/>
          <w:i/>
          <w:sz w:val="20"/>
          <w:szCs w:val="20"/>
        </w:rPr>
        <w:t>(</w:t>
      </w:r>
      <w:r w:rsidR="00C07443">
        <w:rPr>
          <w:rFonts w:ascii="Arial" w:hAnsi="Arial" w:cs="Arial"/>
          <w:b/>
          <w:i/>
          <w:sz w:val="20"/>
          <w:szCs w:val="20"/>
        </w:rPr>
        <w:t xml:space="preserve">Section </w:t>
      </w:r>
      <w:r w:rsidR="00E05187" w:rsidRPr="00E05187">
        <w:rPr>
          <w:rFonts w:ascii="Arial" w:hAnsi="Arial" w:cs="Arial"/>
          <w:b/>
          <w:i/>
          <w:sz w:val="20"/>
          <w:szCs w:val="20"/>
        </w:rPr>
        <w:t>9</w:t>
      </w:r>
      <w:r w:rsidR="0017572F" w:rsidRPr="00E05187">
        <w:rPr>
          <w:rFonts w:ascii="Arial" w:hAnsi="Arial" w:cs="Arial"/>
          <w:b/>
          <w:i/>
          <w:sz w:val="20"/>
          <w:szCs w:val="20"/>
        </w:rPr>
        <w:t>.</w:t>
      </w:r>
      <w:r w:rsidR="00B83417" w:rsidRPr="00E05187">
        <w:rPr>
          <w:rFonts w:ascii="Arial" w:hAnsi="Arial" w:cs="Arial"/>
          <w:b/>
          <w:i/>
          <w:sz w:val="20"/>
          <w:szCs w:val="20"/>
        </w:rPr>
        <w:t>1</w:t>
      </w:r>
      <w:r w:rsidR="0017572F" w:rsidRPr="00E05187">
        <w:rPr>
          <w:rFonts w:ascii="Arial" w:hAnsi="Arial" w:cs="Arial"/>
          <w:b/>
          <w:i/>
          <w:sz w:val="20"/>
          <w:szCs w:val="20"/>
        </w:rPr>
        <w:t>)</w:t>
      </w:r>
    </w:p>
    <w:p w:rsidR="002E0E75" w:rsidRDefault="002E0E75" w:rsidP="002E0E75">
      <w:pPr>
        <w:spacing w:before="120" w:after="240"/>
        <w:ind w:left="2880" w:hanging="2160"/>
        <w:rPr>
          <w:rFonts w:ascii="Arial" w:hAnsi="Arial" w:cs="Arial"/>
          <w:b/>
          <w:i/>
          <w:sz w:val="20"/>
          <w:szCs w:val="20"/>
        </w:rPr>
      </w:pPr>
      <w:r w:rsidRPr="00E05187">
        <w:rPr>
          <w:rFonts w:ascii="Arial" w:hAnsi="Arial" w:cs="Arial"/>
          <w:b/>
          <w:i/>
          <w:sz w:val="20"/>
          <w:szCs w:val="20"/>
        </w:rPr>
        <w:t>Appendix 1</w:t>
      </w:r>
      <w:r>
        <w:rPr>
          <w:rFonts w:ascii="Arial" w:hAnsi="Arial" w:cs="Arial"/>
          <w:b/>
          <w:i/>
          <w:sz w:val="20"/>
          <w:szCs w:val="20"/>
        </w:rPr>
        <w:t>1</w:t>
      </w:r>
      <w:r w:rsidRPr="00E05187">
        <w:rPr>
          <w:rFonts w:ascii="Arial" w:hAnsi="Arial" w:cs="Arial"/>
          <w:b/>
          <w:i/>
          <w:sz w:val="20"/>
          <w:szCs w:val="20"/>
        </w:rPr>
        <w:t xml:space="preserve"> </w:t>
      </w:r>
      <w:r w:rsidR="00014046">
        <w:rPr>
          <w:rFonts w:ascii="Arial" w:hAnsi="Arial" w:cs="Arial"/>
          <w:b/>
          <w:i/>
          <w:sz w:val="20"/>
          <w:szCs w:val="20"/>
        </w:rPr>
        <w:t>-</w:t>
      </w:r>
      <w:r w:rsidRPr="00E05187">
        <w:rPr>
          <w:rFonts w:ascii="Arial" w:hAnsi="Arial" w:cs="Arial"/>
          <w:b/>
          <w:i/>
          <w:sz w:val="20"/>
          <w:szCs w:val="20"/>
        </w:rPr>
        <w:t xml:space="preserve"> </w:t>
      </w:r>
      <w:r w:rsidRPr="002E0E75">
        <w:rPr>
          <w:rFonts w:ascii="Arial" w:hAnsi="Arial" w:cs="Arial"/>
          <w:b/>
          <w:i/>
          <w:sz w:val="20"/>
          <w:szCs w:val="20"/>
        </w:rPr>
        <w:t>Agreement for off-site Control Measures</w:t>
      </w:r>
      <w:r w:rsidR="008824BF">
        <w:rPr>
          <w:rFonts w:ascii="Arial" w:hAnsi="Arial" w:cs="Arial"/>
          <w:b/>
          <w:i/>
          <w:sz w:val="20"/>
          <w:szCs w:val="20"/>
        </w:rPr>
        <w:t xml:space="preserve"> </w:t>
      </w:r>
      <w:r w:rsidRPr="002E0E75">
        <w:rPr>
          <w:rFonts w:ascii="Arial" w:hAnsi="Arial" w:cs="Arial"/>
          <w:b/>
          <w:i/>
          <w:sz w:val="20"/>
          <w:szCs w:val="20"/>
        </w:rPr>
        <w:t>(if</w:t>
      </w:r>
      <w:r w:rsidRPr="003724B3">
        <w:rPr>
          <w:rFonts w:ascii="Arial" w:hAnsi="Arial" w:cs="Arial"/>
          <w:b/>
          <w:i/>
          <w:sz w:val="20"/>
          <w:szCs w:val="20"/>
        </w:rPr>
        <w:t xml:space="preserve"> applicable</w:t>
      </w:r>
      <w:r>
        <w:rPr>
          <w:rFonts w:ascii="Calibri" w:hAnsi="Calibri" w:cs="Arial"/>
        </w:rPr>
        <w:t>)</w:t>
      </w:r>
      <w:r>
        <w:rPr>
          <w:rFonts w:ascii="Arial" w:hAnsi="Arial" w:cs="Arial"/>
          <w:b/>
          <w:i/>
          <w:sz w:val="20"/>
          <w:szCs w:val="20"/>
        </w:rPr>
        <w:t xml:space="preserve"> </w:t>
      </w:r>
      <w:r w:rsidR="003724B3">
        <w:rPr>
          <w:rFonts w:ascii="Arial" w:hAnsi="Arial" w:cs="Arial"/>
          <w:b/>
          <w:i/>
          <w:sz w:val="20"/>
          <w:szCs w:val="20"/>
        </w:rPr>
        <w:tab/>
      </w:r>
      <w:r w:rsidRPr="00E05187">
        <w:rPr>
          <w:rFonts w:ascii="Arial" w:hAnsi="Arial" w:cs="Arial"/>
          <w:b/>
          <w:i/>
          <w:sz w:val="20"/>
          <w:szCs w:val="20"/>
        </w:rPr>
        <w:t>(</w:t>
      </w:r>
      <w:r w:rsidRPr="00597E4D">
        <w:rPr>
          <w:rFonts w:ascii="Arial" w:hAnsi="Arial" w:cs="Arial"/>
          <w:b/>
          <w:i/>
          <w:sz w:val="20"/>
          <w:szCs w:val="20"/>
        </w:rPr>
        <w:t xml:space="preserve">Section </w:t>
      </w:r>
      <w:r w:rsidR="00597E4D" w:rsidRPr="00597E4D">
        <w:rPr>
          <w:rFonts w:ascii="Arial" w:hAnsi="Arial" w:cs="Arial"/>
          <w:b/>
          <w:i/>
          <w:sz w:val="20"/>
          <w:szCs w:val="20"/>
        </w:rPr>
        <w:t>1</w:t>
      </w:r>
      <w:r w:rsidRPr="00597E4D">
        <w:rPr>
          <w:rFonts w:ascii="Arial" w:hAnsi="Arial" w:cs="Arial"/>
          <w:b/>
          <w:i/>
          <w:sz w:val="20"/>
          <w:szCs w:val="20"/>
        </w:rPr>
        <w:t>.</w:t>
      </w:r>
      <w:r w:rsidR="00597E4D" w:rsidRPr="00597E4D">
        <w:rPr>
          <w:rFonts w:ascii="Arial" w:hAnsi="Arial" w:cs="Arial"/>
          <w:b/>
          <w:i/>
          <w:sz w:val="20"/>
          <w:szCs w:val="20"/>
        </w:rPr>
        <w:t>5</w:t>
      </w:r>
      <w:r w:rsidRPr="00597E4D">
        <w:rPr>
          <w:rFonts w:ascii="Arial" w:hAnsi="Arial" w:cs="Arial"/>
          <w:b/>
          <w:i/>
          <w:sz w:val="20"/>
          <w:szCs w:val="20"/>
        </w:rPr>
        <w:t>)</w:t>
      </w:r>
    </w:p>
    <w:p w:rsidR="003724B3" w:rsidRDefault="003724B3" w:rsidP="00014046">
      <w:pPr>
        <w:spacing w:before="120" w:after="240"/>
        <w:ind w:firstLine="720"/>
        <w:rPr>
          <w:rFonts w:ascii="Arial" w:hAnsi="Arial" w:cs="Arial"/>
          <w:b/>
          <w:i/>
          <w:sz w:val="20"/>
          <w:szCs w:val="20"/>
        </w:rPr>
      </w:pPr>
      <w:r>
        <w:rPr>
          <w:rFonts w:ascii="Arial" w:hAnsi="Arial" w:cs="Arial"/>
          <w:b/>
          <w:i/>
          <w:sz w:val="20"/>
          <w:szCs w:val="20"/>
        </w:rPr>
        <w:t xml:space="preserve">Appendix 12 </w:t>
      </w:r>
      <w:r w:rsidR="00014046">
        <w:rPr>
          <w:rFonts w:ascii="Arial" w:hAnsi="Arial" w:cs="Arial"/>
          <w:b/>
          <w:i/>
          <w:sz w:val="20"/>
          <w:szCs w:val="20"/>
        </w:rPr>
        <w:t>-</w:t>
      </w:r>
      <w:r>
        <w:rPr>
          <w:rFonts w:ascii="Arial" w:hAnsi="Arial" w:cs="Arial"/>
          <w:b/>
          <w:i/>
          <w:sz w:val="20"/>
          <w:szCs w:val="20"/>
        </w:rPr>
        <w:t xml:space="preserve"> Low Risk Guidance for Discharges of Potable Water</w:t>
      </w:r>
      <w:r w:rsidR="00014046">
        <w:rPr>
          <w:rFonts w:ascii="Arial" w:hAnsi="Arial" w:cs="Arial"/>
          <w:b/>
          <w:i/>
          <w:sz w:val="20"/>
          <w:szCs w:val="20"/>
        </w:rPr>
        <w:tab/>
        <w:t xml:space="preserve">     </w:t>
      </w:r>
      <w:r>
        <w:rPr>
          <w:rFonts w:ascii="Arial" w:hAnsi="Arial" w:cs="Arial"/>
          <w:b/>
          <w:i/>
          <w:sz w:val="20"/>
          <w:szCs w:val="20"/>
        </w:rPr>
        <w:t>(Section 1.8 &amp; 1.9)</w:t>
      </w:r>
    </w:p>
    <w:p w:rsidR="00014046" w:rsidRDefault="00014046" w:rsidP="00014046">
      <w:pPr>
        <w:spacing w:before="120" w:after="240"/>
        <w:ind w:firstLine="720"/>
        <w:rPr>
          <w:rFonts w:ascii="Arial" w:hAnsi="Arial" w:cs="Arial"/>
          <w:b/>
          <w:i/>
          <w:sz w:val="20"/>
          <w:szCs w:val="20"/>
        </w:rPr>
      </w:pPr>
      <w:r>
        <w:rPr>
          <w:rFonts w:ascii="Arial" w:hAnsi="Arial" w:cs="Arial"/>
          <w:b/>
          <w:i/>
          <w:sz w:val="20"/>
          <w:szCs w:val="20"/>
        </w:rPr>
        <w:t xml:space="preserve">Appendix 13 – Erosion and Sediment Control General Notes </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t xml:space="preserve"> (Section 3.2)</w:t>
      </w:r>
    </w:p>
    <w:p w:rsidR="00014046" w:rsidRDefault="00014046" w:rsidP="003724B3">
      <w:pPr>
        <w:spacing w:before="120" w:after="240"/>
        <w:ind w:left="7200"/>
        <w:rPr>
          <w:rFonts w:ascii="Arial" w:hAnsi="Arial" w:cs="Arial"/>
          <w:b/>
          <w:i/>
          <w:sz w:val="20"/>
          <w:szCs w:val="20"/>
        </w:rPr>
      </w:pPr>
    </w:p>
    <w:p w:rsidR="007578F7" w:rsidRDefault="00723BD8" w:rsidP="00EC57C3">
      <w:pPr>
        <w:pStyle w:val="Heading1"/>
      </w:pPr>
      <w:r>
        <w:br w:type="page"/>
      </w:r>
      <w:bookmarkStart w:id="100" w:name="_Toc641474"/>
      <w:r w:rsidR="007578F7" w:rsidRPr="0044348F">
        <w:lastRenderedPageBreak/>
        <w:t>APPENDI</w:t>
      </w:r>
      <w:r w:rsidR="00E37278">
        <w:t>X 1: Project Vicinity Map</w:t>
      </w:r>
      <w:bookmarkEnd w:id="100"/>
    </w:p>
    <w:p w:rsidR="007578F7" w:rsidRDefault="00723BD8" w:rsidP="00EC57C3">
      <w:pPr>
        <w:pStyle w:val="Heading1"/>
      </w:pPr>
      <w:r>
        <w:br w:type="page"/>
      </w:r>
      <w:bookmarkStart w:id="101" w:name="_Toc641475"/>
      <w:r w:rsidR="007578F7" w:rsidRPr="0044348F">
        <w:lastRenderedPageBreak/>
        <w:t>APPENDI</w:t>
      </w:r>
      <w:r w:rsidR="00E37278">
        <w:t>X 2: CDPHE Stormwater Construction Permit + Local Stormwater Permit</w:t>
      </w:r>
      <w:bookmarkEnd w:id="101"/>
    </w:p>
    <w:p w:rsidR="00F20C32" w:rsidRPr="00DA4257" w:rsidRDefault="00F20C32" w:rsidP="00F20C32">
      <w:pPr>
        <w:autoSpaceDE w:val="0"/>
        <w:autoSpaceDN w:val="0"/>
        <w:adjustRightInd w:val="0"/>
        <w:jc w:val="center"/>
        <w:rPr>
          <w:rFonts w:ascii="Calibri" w:hAnsi="Calibri"/>
          <w:color w:val="000000"/>
        </w:rPr>
      </w:pPr>
    </w:p>
    <w:p w:rsidR="007578F7" w:rsidRDefault="00C260C6" w:rsidP="00EC57C3">
      <w:pPr>
        <w:pStyle w:val="Heading1"/>
      </w:pPr>
      <w:r>
        <w:rPr>
          <w:sz w:val="40"/>
          <w:szCs w:val="40"/>
        </w:rPr>
        <w:br w:type="page"/>
      </w:r>
      <w:bookmarkStart w:id="102" w:name="_Toc641476"/>
      <w:r w:rsidR="007578F7" w:rsidRPr="0044348F">
        <w:lastRenderedPageBreak/>
        <w:t>APPENDI</w:t>
      </w:r>
      <w:r w:rsidR="00E37278">
        <w:t>X 3: Pre-Disturbance Photos</w:t>
      </w:r>
      <w:bookmarkEnd w:id="102"/>
    </w:p>
    <w:p w:rsidR="00E37278" w:rsidRPr="00014046" w:rsidRDefault="00E37278" w:rsidP="00E37278">
      <w:pPr>
        <w:rPr>
          <w:rFonts w:asciiTheme="minorHAnsi" w:hAnsiTheme="minorHAnsi"/>
        </w:rPr>
      </w:pPr>
      <w:r w:rsidRPr="00014046">
        <w:rPr>
          <w:rFonts w:asciiTheme="minorHAnsi" w:hAnsiTheme="minorHAnsi"/>
        </w:rPr>
        <w:t>(ADD COLOR PICTURES)</w:t>
      </w:r>
    </w:p>
    <w:p w:rsidR="00F20C32" w:rsidRPr="00DA4257" w:rsidRDefault="00F20C32" w:rsidP="00F20C32">
      <w:pPr>
        <w:autoSpaceDE w:val="0"/>
        <w:autoSpaceDN w:val="0"/>
        <w:adjustRightInd w:val="0"/>
        <w:jc w:val="center"/>
        <w:rPr>
          <w:rFonts w:ascii="Calibri" w:hAnsi="Calibri"/>
          <w:color w:val="000000"/>
        </w:rPr>
      </w:pPr>
    </w:p>
    <w:p w:rsidR="007578F7" w:rsidRDefault="00723BD8" w:rsidP="00EC57C3">
      <w:pPr>
        <w:pStyle w:val="Heading1"/>
      </w:pPr>
      <w:r>
        <w:br w:type="page"/>
      </w:r>
      <w:bookmarkStart w:id="103" w:name="_Toc641477"/>
      <w:r w:rsidR="007578F7" w:rsidRPr="0044348F">
        <w:lastRenderedPageBreak/>
        <w:t>APPENDI</w:t>
      </w:r>
      <w:r w:rsidR="00E37278">
        <w:t>X 4: Local Demolition Permit + State Asbestos Permit</w:t>
      </w:r>
      <w:bookmarkEnd w:id="103"/>
    </w:p>
    <w:p w:rsidR="00F20C32" w:rsidRPr="00DA4257" w:rsidRDefault="00F20C32" w:rsidP="00F20C32">
      <w:pPr>
        <w:autoSpaceDE w:val="0"/>
        <w:autoSpaceDN w:val="0"/>
        <w:adjustRightInd w:val="0"/>
        <w:jc w:val="center"/>
        <w:rPr>
          <w:rFonts w:ascii="Calibri" w:hAnsi="Calibri"/>
          <w:color w:val="000000"/>
        </w:rPr>
      </w:pPr>
    </w:p>
    <w:p w:rsidR="007578F7" w:rsidRDefault="003A16C0" w:rsidP="00EC57C3">
      <w:pPr>
        <w:pStyle w:val="Heading1"/>
      </w:pPr>
      <w:r>
        <w:rPr>
          <w:sz w:val="40"/>
          <w:szCs w:val="40"/>
        </w:rPr>
        <w:br w:type="page"/>
      </w:r>
      <w:bookmarkStart w:id="104" w:name="_Toc641478"/>
      <w:r w:rsidR="007578F7" w:rsidRPr="0044348F">
        <w:lastRenderedPageBreak/>
        <w:t>APPENDI</w:t>
      </w:r>
      <w:r w:rsidR="00E37278">
        <w:t>X 5: Erosion &amp; Sediment CM</w:t>
      </w:r>
      <w:r w:rsidR="000F629A">
        <w:t>s/BMPs</w:t>
      </w:r>
      <w:r w:rsidR="00E37278">
        <w:t xml:space="preserve"> Details</w:t>
      </w:r>
      <w:bookmarkEnd w:id="104"/>
    </w:p>
    <w:p w:rsidR="00F20C32" w:rsidRPr="00DA4257" w:rsidRDefault="00F20C32" w:rsidP="00F20C32">
      <w:pPr>
        <w:autoSpaceDE w:val="0"/>
        <w:autoSpaceDN w:val="0"/>
        <w:adjustRightInd w:val="0"/>
        <w:jc w:val="center"/>
        <w:rPr>
          <w:rFonts w:ascii="Calibri" w:hAnsi="Calibri"/>
          <w:color w:val="000000"/>
        </w:rPr>
      </w:pPr>
    </w:p>
    <w:p w:rsidR="008D14AD" w:rsidRPr="00F77F2D" w:rsidRDefault="008D14AD" w:rsidP="008C2A71">
      <w:pPr>
        <w:rPr>
          <w:rFonts w:ascii="Arial Narrow" w:hAnsi="Arial Narrow" w:cs="Arial"/>
          <w:sz w:val="40"/>
          <w:szCs w:val="40"/>
        </w:rPr>
        <w:sectPr w:rsidR="008D14AD" w:rsidRPr="00F77F2D" w:rsidSect="00F52CA5">
          <w:footerReference w:type="default" r:id="rId15"/>
          <w:pgSz w:w="12240" w:h="15840"/>
          <w:pgMar w:top="810" w:right="1440" w:bottom="1440" w:left="1170" w:header="720" w:footer="720" w:gutter="0"/>
          <w:pgNumType w:start="1"/>
          <w:cols w:space="720"/>
          <w:titlePg/>
          <w:docGrid w:linePitch="360"/>
        </w:sectPr>
      </w:pPr>
    </w:p>
    <w:p w:rsidR="007578F7" w:rsidRDefault="007578F7" w:rsidP="00EC57C3">
      <w:pPr>
        <w:pStyle w:val="Heading1"/>
      </w:pPr>
      <w:bookmarkStart w:id="105" w:name="_Toc641479"/>
      <w:r w:rsidRPr="0044348F">
        <w:lastRenderedPageBreak/>
        <w:t>APPENDI</w:t>
      </w:r>
      <w:r w:rsidR="00E37278">
        <w:t>X 6: Erosion Control Plan (EC Plan) – Site Map</w:t>
      </w:r>
      <w:bookmarkEnd w:id="105"/>
    </w:p>
    <w:p w:rsidR="00F20C32" w:rsidRDefault="00F20C32" w:rsidP="00867BC7">
      <w:pPr>
        <w:autoSpaceDE w:val="0"/>
        <w:autoSpaceDN w:val="0"/>
        <w:adjustRightInd w:val="0"/>
        <w:rPr>
          <w:rFonts w:ascii="Calibri" w:hAnsi="Calibri"/>
          <w:color w:val="000000"/>
        </w:rPr>
      </w:pPr>
    </w:p>
    <w:p w:rsidR="00867BC7" w:rsidRPr="008824BF" w:rsidRDefault="00867BC7" w:rsidP="00867BC7">
      <w:pPr>
        <w:autoSpaceDE w:val="0"/>
        <w:autoSpaceDN w:val="0"/>
        <w:adjustRightInd w:val="0"/>
        <w:rPr>
          <w:rFonts w:asciiTheme="minorHAnsi" w:hAnsiTheme="minorHAnsi" w:cs="Trebuchet MS"/>
          <w:color w:val="000000"/>
          <w:sz w:val="22"/>
          <w:szCs w:val="22"/>
        </w:rPr>
      </w:pPr>
      <w:r w:rsidRPr="008824BF">
        <w:rPr>
          <w:rFonts w:asciiTheme="minorHAnsi" w:hAnsiTheme="minorHAnsi" w:cs="Trebuchet MS"/>
          <w:color w:val="000000"/>
          <w:sz w:val="22"/>
          <w:szCs w:val="22"/>
        </w:rPr>
        <w:t>EC Plan includes, at a minimum, the following:</w:t>
      </w:r>
    </w:p>
    <w:p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C</w:t>
      </w:r>
      <w:r w:rsidR="00867BC7" w:rsidRPr="00014046">
        <w:rPr>
          <w:rFonts w:asciiTheme="minorHAnsi" w:hAnsiTheme="minorHAnsi" w:cs="Trebuchet MS"/>
          <w:color w:val="000000"/>
          <w:sz w:val="22"/>
          <w:szCs w:val="22"/>
        </w:rPr>
        <w:t>onstruction site boundaries;</w:t>
      </w:r>
    </w:p>
    <w:p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F</w:t>
      </w:r>
      <w:r w:rsidR="00867BC7" w:rsidRPr="00014046">
        <w:rPr>
          <w:rFonts w:asciiTheme="minorHAnsi" w:hAnsiTheme="minorHAnsi" w:cs="Trebuchet MS"/>
          <w:color w:val="000000"/>
          <w:sz w:val="22"/>
          <w:szCs w:val="22"/>
        </w:rPr>
        <w:t xml:space="preserve">low arrows that depict </w:t>
      </w:r>
      <w:proofErr w:type="spellStart"/>
      <w:r w:rsidR="00867BC7" w:rsidRPr="00014046">
        <w:rPr>
          <w:rFonts w:asciiTheme="minorHAnsi" w:hAnsiTheme="minorHAnsi" w:cs="Trebuchet MS"/>
          <w:color w:val="000000"/>
          <w:sz w:val="22"/>
          <w:szCs w:val="22"/>
        </w:rPr>
        <w:t>stormwater</w:t>
      </w:r>
      <w:proofErr w:type="spellEnd"/>
      <w:r w:rsidR="00867BC7" w:rsidRPr="00014046">
        <w:rPr>
          <w:rFonts w:asciiTheme="minorHAnsi" w:hAnsiTheme="minorHAnsi" w:cs="Trebuchet MS"/>
          <w:color w:val="000000"/>
          <w:sz w:val="22"/>
          <w:szCs w:val="22"/>
        </w:rPr>
        <w:t xml:space="preserve"> flow directions on-site and runoff direction;</w:t>
      </w:r>
    </w:p>
    <w:p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A</w:t>
      </w:r>
      <w:r w:rsidR="00867BC7" w:rsidRPr="00014046">
        <w:rPr>
          <w:rFonts w:asciiTheme="minorHAnsi" w:hAnsiTheme="minorHAnsi" w:cs="Trebuchet MS"/>
          <w:color w:val="000000"/>
          <w:sz w:val="22"/>
          <w:szCs w:val="22"/>
        </w:rPr>
        <w:t>reas of ground disturbance including areas of borrow and fill;</w:t>
      </w:r>
    </w:p>
    <w:p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A</w:t>
      </w:r>
      <w:r w:rsidR="00867BC7" w:rsidRPr="00014046">
        <w:rPr>
          <w:rFonts w:asciiTheme="minorHAnsi" w:hAnsiTheme="minorHAnsi" w:cs="Trebuchet MS"/>
          <w:color w:val="000000"/>
          <w:sz w:val="22"/>
          <w:szCs w:val="22"/>
        </w:rPr>
        <w:t>reas used for storage of soil;</w:t>
      </w:r>
    </w:p>
    <w:p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ocation of all waste accumulation areas, including areas for liquid, concrete, masonry, and asphalt;</w:t>
      </w:r>
    </w:p>
    <w:p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ocation of dedicated asphalt, concrete batch plants and masonry mixing stations;</w:t>
      </w:r>
    </w:p>
    <w:p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ocation of all structural control measures;</w:t>
      </w:r>
    </w:p>
    <w:p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ocation of all non-structural control measures;</w:t>
      </w:r>
    </w:p>
    <w:p w:rsidR="00867BC7" w:rsidRPr="00014046" w:rsidRDefault="00014046" w:rsidP="00014046">
      <w:pPr>
        <w:pStyle w:val="ListParagraph"/>
        <w:numPr>
          <w:ilvl w:val="0"/>
          <w:numId w:val="92"/>
        </w:numPr>
        <w:autoSpaceDE w:val="0"/>
        <w:autoSpaceDN w:val="0"/>
        <w:adjustRightInd w:val="0"/>
        <w:rPr>
          <w:rFonts w:asciiTheme="minorHAnsi" w:hAnsiTheme="minorHAnsi" w:cs="Trebuchet MS"/>
          <w:color w:val="000000"/>
          <w:sz w:val="22"/>
          <w:szCs w:val="22"/>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 xml:space="preserve">ocation of springs, streams, wetlands and other state waters, including areas that require pre-existing </w:t>
      </w:r>
      <w:r w:rsidRPr="00014046">
        <w:rPr>
          <w:rFonts w:asciiTheme="minorHAnsi" w:hAnsiTheme="minorHAnsi" w:cs="Trebuchet MS"/>
          <w:color w:val="000000"/>
          <w:sz w:val="22"/>
          <w:szCs w:val="22"/>
        </w:rPr>
        <w:t>ve</w:t>
      </w:r>
      <w:r w:rsidR="00867BC7" w:rsidRPr="00014046">
        <w:rPr>
          <w:rFonts w:asciiTheme="minorHAnsi" w:hAnsiTheme="minorHAnsi" w:cs="Trebuchet MS"/>
          <w:color w:val="000000"/>
          <w:sz w:val="22"/>
          <w:szCs w:val="22"/>
        </w:rPr>
        <w:t>getation be maintained within 50 ft of a receiving water; and</w:t>
      </w:r>
    </w:p>
    <w:p w:rsidR="00867BC7" w:rsidRPr="00D97836" w:rsidRDefault="00014046" w:rsidP="00014046">
      <w:pPr>
        <w:pStyle w:val="ListParagraph"/>
        <w:numPr>
          <w:ilvl w:val="0"/>
          <w:numId w:val="92"/>
        </w:numPr>
        <w:autoSpaceDE w:val="0"/>
        <w:autoSpaceDN w:val="0"/>
        <w:adjustRightInd w:val="0"/>
        <w:rPr>
          <w:rFonts w:asciiTheme="minorHAnsi" w:hAnsiTheme="minorHAnsi"/>
          <w:color w:val="000000"/>
        </w:rPr>
      </w:pPr>
      <w:r>
        <w:rPr>
          <w:rFonts w:asciiTheme="minorHAnsi" w:hAnsiTheme="minorHAnsi" w:cs="Trebuchet MS"/>
          <w:color w:val="000000"/>
          <w:sz w:val="22"/>
          <w:szCs w:val="22"/>
        </w:rPr>
        <w:t>L</w:t>
      </w:r>
      <w:r w:rsidR="00867BC7" w:rsidRPr="00014046">
        <w:rPr>
          <w:rFonts w:asciiTheme="minorHAnsi" w:hAnsiTheme="minorHAnsi" w:cs="Trebuchet MS"/>
          <w:color w:val="000000"/>
          <w:sz w:val="22"/>
          <w:szCs w:val="22"/>
        </w:rPr>
        <w:t>ocation of all stream crossings located within the construction site boundary.</w:t>
      </w:r>
    </w:p>
    <w:p w:rsidR="00F5721C" w:rsidRDefault="00F5721C" w:rsidP="00F5721C">
      <w:pPr>
        <w:autoSpaceDE w:val="0"/>
        <w:autoSpaceDN w:val="0"/>
        <w:adjustRightInd w:val="0"/>
        <w:rPr>
          <w:sz w:val="20"/>
          <w:szCs w:val="20"/>
        </w:rPr>
      </w:pPr>
    </w:p>
    <w:p w:rsidR="00D97836" w:rsidRDefault="00F5721C" w:rsidP="00F5721C">
      <w:pPr>
        <w:autoSpaceDE w:val="0"/>
        <w:autoSpaceDN w:val="0"/>
        <w:adjustRightInd w:val="0"/>
        <w:rPr>
          <w:rFonts w:asciiTheme="minorHAnsi" w:hAnsiTheme="minorHAnsi"/>
          <w:color w:val="000000"/>
        </w:rPr>
      </w:pPr>
      <w:r>
        <w:rPr>
          <w:sz w:val="20"/>
          <w:szCs w:val="20"/>
        </w:rPr>
        <w:t>Urban</w:t>
      </w:r>
      <w:r w:rsidRPr="009D6D5D">
        <w:rPr>
          <w:sz w:val="20"/>
          <w:szCs w:val="20"/>
        </w:rPr>
        <w:t xml:space="preserve"> Poster:</w:t>
      </w:r>
    </w:p>
    <w:p w:rsidR="009D6D5D" w:rsidRDefault="009D6D5D" w:rsidP="009D6D5D">
      <w:r>
        <w:rPr>
          <w:rFonts w:asciiTheme="minorHAnsi" w:hAnsiTheme="minorHAnsi"/>
          <w:noProof/>
          <w:color w:val="000000"/>
        </w:rPr>
        <w:drawing>
          <wp:inline distT="0" distB="0" distL="0" distR="0">
            <wp:extent cx="6151360" cy="3856008"/>
            <wp:effectExtent l="19050" t="0" r="1790" b="0"/>
            <wp:docPr id="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l="17101" t="18088" r="15981" b="4019"/>
                    <a:stretch>
                      <a:fillRect/>
                    </a:stretch>
                  </pic:blipFill>
                  <pic:spPr bwMode="auto">
                    <a:xfrm>
                      <a:off x="0" y="0"/>
                      <a:ext cx="6153220" cy="3857174"/>
                    </a:xfrm>
                    <a:prstGeom prst="rect">
                      <a:avLst/>
                    </a:prstGeom>
                    <a:noFill/>
                    <a:ln w="9525">
                      <a:noFill/>
                      <a:miter lim="800000"/>
                      <a:headEnd/>
                      <a:tailEnd/>
                    </a:ln>
                  </pic:spPr>
                </pic:pic>
              </a:graphicData>
            </a:graphic>
          </wp:inline>
        </w:drawing>
      </w:r>
    </w:p>
    <w:p w:rsidR="009D6D5D" w:rsidRDefault="009D6D5D" w:rsidP="00EC57C3">
      <w:pPr>
        <w:pStyle w:val="Heading1"/>
        <w:rPr>
          <w:rFonts w:ascii="Times New Roman" w:hAnsi="Times New Roman" w:cs="Times New Roman"/>
          <w:b w:val="0"/>
          <w:bCs w:val="0"/>
          <w:color w:val="auto"/>
          <w:kern w:val="0"/>
          <w:sz w:val="20"/>
          <w:szCs w:val="20"/>
          <w:u w:val="none"/>
        </w:rPr>
      </w:pPr>
      <w:r w:rsidRPr="00BF4095">
        <w:rPr>
          <w:rFonts w:ascii="Times New Roman" w:hAnsi="Times New Roman" w:cs="Times New Roman"/>
          <w:b w:val="0"/>
          <w:bCs w:val="0"/>
          <w:color w:val="auto"/>
          <w:kern w:val="0"/>
          <w:sz w:val="20"/>
          <w:szCs w:val="20"/>
          <w:u w:val="none"/>
        </w:rPr>
        <w:t xml:space="preserve">Rural Poster: </w:t>
      </w:r>
      <w:hyperlink r:id="rId17" w:history="1">
        <w:r w:rsidR="00BF4095" w:rsidRPr="002038D6">
          <w:rPr>
            <w:rStyle w:val="Hyperlink"/>
            <w:rFonts w:ascii="Times New Roman" w:hAnsi="Times New Roman" w:cs="Times New Roman"/>
            <w:b w:val="0"/>
            <w:bCs w:val="0"/>
            <w:kern w:val="0"/>
            <w:sz w:val="20"/>
            <w:szCs w:val="20"/>
          </w:rPr>
          <w:t>http://www.adcogov.org/sites/default/files/Stormwater%20Rural%20-%20Small%20Builder.pdf</w:t>
        </w:r>
      </w:hyperlink>
    </w:p>
    <w:p w:rsidR="009D6D5D" w:rsidRPr="009D6D5D" w:rsidRDefault="009D6D5D" w:rsidP="009D6D5D"/>
    <w:p w:rsidR="007578F7" w:rsidRDefault="00C34890" w:rsidP="00EC57C3">
      <w:pPr>
        <w:pStyle w:val="Heading1"/>
      </w:pPr>
      <w:r>
        <w:rPr>
          <w:sz w:val="40"/>
          <w:szCs w:val="40"/>
        </w:rPr>
        <w:br w:type="page"/>
      </w:r>
      <w:bookmarkStart w:id="106" w:name="_Toc641480"/>
      <w:r w:rsidR="007578F7" w:rsidRPr="0044348F">
        <w:lastRenderedPageBreak/>
        <w:t>APPENDI</w:t>
      </w:r>
      <w:r w:rsidR="00E37278">
        <w:t xml:space="preserve">X </w:t>
      </w:r>
      <w:r w:rsidR="008824BF">
        <w:t>7: Stormwater Inspection Form (T</w:t>
      </w:r>
      <w:r w:rsidR="00E37278">
        <w:t>emplate)</w:t>
      </w:r>
      <w:bookmarkEnd w:id="106"/>
    </w:p>
    <w:p w:rsidR="00F20C32" w:rsidRPr="00DA4257" w:rsidRDefault="00F20C32" w:rsidP="00F20C32">
      <w:pPr>
        <w:autoSpaceDE w:val="0"/>
        <w:autoSpaceDN w:val="0"/>
        <w:adjustRightInd w:val="0"/>
        <w:rPr>
          <w:rFonts w:ascii="Calibri" w:hAnsi="Calibri"/>
          <w:color w:val="000000"/>
        </w:rPr>
      </w:pPr>
    </w:p>
    <w:p w:rsidR="002D17BE" w:rsidRPr="00560ED7" w:rsidRDefault="002D17BE" w:rsidP="002D17BE">
      <w:pPr>
        <w:jc w:val="both"/>
        <w:rPr>
          <w:rFonts w:ascii="Calibri" w:hAnsi="Calibri"/>
          <w:b/>
        </w:rPr>
      </w:pPr>
      <w:r w:rsidRPr="00560ED7">
        <w:rPr>
          <w:rFonts w:ascii="Calibri" w:hAnsi="Calibri"/>
          <w:b/>
        </w:rPr>
        <w:t>Instructions</w:t>
      </w:r>
      <w:r>
        <w:rPr>
          <w:rFonts w:ascii="Calibri" w:hAnsi="Calibri"/>
          <w:b/>
        </w:rPr>
        <w:t>:</w:t>
      </w:r>
    </w:p>
    <w:p w:rsidR="002D17BE" w:rsidRPr="007A2E1E" w:rsidRDefault="002D17BE" w:rsidP="002D17BE">
      <w:pPr>
        <w:jc w:val="both"/>
        <w:rPr>
          <w:rFonts w:asciiTheme="minorHAnsi" w:hAnsiTheme="minorHAnsi"/>
        </w:rPr>
      </w:pPr>
      <w:r w:rsidRPr="007A2E1E">
        <w:rPr>
          <w:rFonts w:asciiTheme="minorHAnsi" w:hAnsiTheme="minorHAnsi"/>
        </w:rPr>
        <w:t xml:space="preserve">This inspection report has been developed </w:t>
      </w:r>
      <w:r w:rsidRPr="001F64C3">
        <w:rPr>
          <w:rFonts w:ascii="Calibri" w:hAnsi="Calibri"/>
        </w:rPr>
        <w:t xml:space="preserve">to complete </w:t>
      </w:r>
      <w:r>
        <w:rPr>
          <w:rFonts w:ascii="Calibri" w:hAnsi="Calibri"/>
        </w:rPr>
        <w:t>the 7 day (</w:t>
      </w:r>
      <w:r w:rsidRPr="001F64C3">
        <w:rPr>
          <w:rFonts w:ascii="Calibri" w:hAnsi="Calibri"/>
          <w:b/>
          <w:u w:val="single"/>
        </w:rPr>
        <w:t>or</w:t>
      </w:r>
      <w:r w:rsidRPr="001F64C3">
        <w:rPr>
          <w:rFonts w:ascii="Calibri" w:hAnsi="Calibri"/>
        </w:rPr>
        <w:t xml:space="preserve"> 14 day and storm event site inspections</w:t>
      </w:r>
      <w:r>
        <w:rPr>
          <w:rFonts w:ascii="Calibri" w:hAnsi="Calibri"/>
        </w:rPr>
        <w:t>)</w:t>
      </w:r>
      <w:r w:rsidRPr="001F64C3">
        <w:rPr>
          <w:rFonts w:ascii="Calibri" w:hAnsi="Calibri"/>
        </w:rPr>
        <w:t xml:space="preserve"> and </w:t>
      </w:r>
      <w:r>
        <w:rPr>
          <w:rFonts w:ascii="Calibri" w:hAnsi="Calibri"/>
        </w:rPr>
        <w:t xml:space="preserve">30-day </w:t>
      </w:r>
      <w:r w:rsidRPr="001F64C3">
        <w:rPr>
          <w:rFonts w:ascii="Calibri" w:hAnsi="Calibri"/>
        </w:rPr>
        <w:t>inspections at completed sites</w:t>
      </w:r>
      <w:r w:rsidRPr="001F64C3">
        <w:rPr>
          <w:rFonts w:asciiTheme="minorHAnsi" w:hAnsiTheme="minorHAnsi"/>
        </w:rPr>
        <w:t>.</w:t>
      </w:r>
    </w:p>
    <w:p w:rsidR="002D17BE" w:rsidRDefault="002D17BE" w:rsidP="002D17BE">
      <w:pPr>
        <w:jc w:val="both"/>
        <w:rPr>
          <w:rFonts w:ascii="Calibri" w:hAnsi="Calibri"/>
        </w:rPr>
      </w:pPr>
    </w:p>
    <w:p w:rsidR="002D17BE" w:rsidRPr="00154A96" w:rsidRDefault="002D17BE" w:rsidP="002D17BE">
      <w:pPr>
        <w:jc w:val="both"/>
        <w:rPr>
          <w:rFonts w:ascii="Calibri" w:hAnsi="Calibri"/>
          <w:b/>
        </w:rPr>
      </w:pPr>
      <w:r w:rsidRPr="00154A96">
        <w:rPr>
          <w:rFonts w:ascii="Calibri" w:hAnsi="Calibri"/>
          <w:b/>
        </w:rPr>
        <w:t>Using the Inspection Report</w:t>
      </w:r>
      <w:r>
        <w:rPr>
          <w:rFonts w:ascii="Calibri" w:hAnsi="Calibri"/>
          <w:b/>
        </w:rPr>
        <w:t>:</w:t>
      </w:r>
    </w:p>
    <w:p w:rsidR="002D17BE" w:rsidRPr="00560ED7" w:rsidRDefault="002D17BE" w:rsidP="002D17BE">
      <w:pPr>
        <w:jc w:val="both"/>
        <w:rPr>
          <w:rFonts w:ascii="Calibri" w:hAnsi="Calibri"/>
        </w:rPr>
      </w:pPr>
      <w:r w:rsidRPr="00560ED7">
        <w:rPr>
          <w:rFonts w:ascii="Calibri" w:hAnsi="Calibri"/>
        </w:rPr>
        <w:t xml:space="preserve">You can complete the items in the </w:t>
      </w:r>
      <w:r>
        <w:rPr>
          <w:rFonts w:ascii="Calibri" w:hAnsi="Calibri"/>
        </w:rPr>
        <w:t>upper</w:t>
      </w:r>
      <w:r w:rsidRPr="00560ED7">
        <w:rPr>
          <w:rFonts w:ascii="Calibri" w:hAnsi="Calibri"/>
        </w:rPr>
        <w:t xml:space="preserve"> section that will remain constant,</w:t>
      </w:r>
      <w:r>
        <w:rPr>
          <w:rFonts w:ascii="Calibri" w:hAnsi="Calibri"/>
        </w:rPr>
        <w:t xml:space="preserve"> such as the date, project name, and inspector</w:t>
      </w:r>
      <w:r w:rsidRPr="00560ED7">
        <w:rPr>
          <w:rFonts w:ascii="Calibri" w:hAnsi="Calibri"/>
        </w:rPr>
        <w:t xml:space="preserve">. </w:t>
      </w:r>
      <w:r>
        <w:rPr>
          <w:rFonts w:ascii="Calibri" w:hAnsi="Calibri"/>
        </w:rPr>
        <w:t>You will either need to p</w:t>
      </w:r>
      <w:r w:rsidRPr="00560ED7">
        <w:rPr>
          <w:rFonts w:ascii="Calibri" w:hAnsi="Calibri"/>
        </w:rPr>
        <w:t>rint out multiple copies of this inspection report</w:t>
      </w:r>
      <w:r>
        <w:rPr>
          <w:rFonts w:ascii="Calibri" w:hAnsi="Calibri"/>
        </w:rPr>
        <w:t xml:space="preserve"> or save an electronic version as a master form</w:t>
      </w:r>
      <w:r w:rsidRPr="00560ED7">
        <w:rPr>
          <w:rFonts w:ascii="Calibri" w:hAnsi="Calibri"/>
        </w:rPr>
        <w:t xml:space="preserve"> to use during your inspections.</w:t>
      </w:r>
    </w:p>
    <w:p w:rsidR="002D17BE" w:rsidRDefault="002D17BE" w:rsidP="002D17BE">
      <w:pPr>
        <w:jc w:val="both"/>
        <w:rPr>
          <w:rFonts w:ascii="Calibri" w:hAnsi="Calibri"/>
        </w:rPr>
      </w:pPr>
    </w:p>
    <w:p w:rsidR="002D17BE" w:rsidRDefault="000529AB" w:rsidP="002D17BE">
      <w:pPr>
        <w:jc w:val="both"/>
        <w:rPr>
          <w:rFonts w:ascii="Calibri" w:hAnsi="Calibri"/>
        </w:rPr>
      </w:pPr>
      <w:r>
        <w:rPr>
          <w:rFonts w:ascii="Calibri" w:hAnsi="Calibri"/>
        </w:rPr>
        <w:t xml:space="preserve">Ensure that all items </w:t>
      </w:r>
      <w:r w:rsidR="002D17BE">
        <w:rPr>
          <w:rFonts w:ascii="Calibri" w:hAnsi="Calibri"/>
        </w:rPr>
        <w:t>are completed by checking “Yes”</w:t>
      </w:r>
      <w:r>
        <w:rPr>
          <w:rFonts w:ascii="Calibri" w:hAnsi="Calibri"/>
        </w:rPr>
        <w:t xml:space="preserve">, </w:t>
      </w:r>
      <w:r w:rsidR="002D17BE">
        <w:rPr>
          <w:rFonts w:ascii="Calibri" w:hAnsi="Calibri"/>
        </w:rPr>
        <w:t>“No”</w:t>
      </w:r>
      <w:r>
        <w:rPr>
          <w:rFonts w:ascii="Calibri" w:hAnsi="Calibri"/>
        </w:rPr>
        <w:t>, or “N/A” –Not Applicable. D</w:t>
      </w:r>
      <w:r w:rsidR="002D17BE">
        <w:rPr>
          <w:rFonts w:ascii="Calibri" w:hAnsi="Calibri"/>
        </w:rPr>
        <w:t>ocumen</w:t>
      </w:r>
      <w:r>
        <w:rPr>
          <w:rFonts w:ascii="Calibri" w:hAnsi="Calibri"/>
        </w:rPr>
        <w:t>t any “Corrective Action Needed</w:t>
      </w:r>
      <w:r w:rsidR="002D17BE">
        <w:rPr>
          <w:rFonts w:ascii="Calibri" w:hAnsi="Calibri"/>
        </w:rPr>
        <w:t>”. Under “</w:t>
      </w:r>
      <w:r>
        <w:rPr>
          <w:rFonts w:ascii="Calibri" w:hAnsi="Calibri"/>
        </w:rPr>
        <w:t>BMP/CMs Description</w:t>
      </w:r>
      <w:r w:rsidR="002D17BE">
        <w:rPr>
          <w:rFonts w:ascii="Calibri" w:hAnsi="Calibri"/>
        </w:rPr>
        <w:t xml:space="preserve">”, document the CMs that are required </w:t>
      </w:r>
      <w:r>
        <w:rPr>
          <w:rFonts w:ascii="Calibri" w:hAnsi="Calibri"/>
        </w:rPr>
        <w:t>per plan and/or installed</w:t>
      </w:r>
      <w:r w:rsidR="002D17BE">
        <w:rPr>
          <w:rFonts w:ascii="Calibri" w:hAnsi="Calibri"/>
        </w:rPr>
        <w:t>, if maintenance is needed and documen</w:t>
      </w:r>
      <w:r>
        <w:rPr>
          <w:rFonts w:ascii="Calibri" w:hAnsi="Calibri"/>
        </w:rPr>
        <w:t>t any “Corrective Action Needed</w:t>
      </w:r>
      <w:r w:rsidR="002D17BE">
        <w:rPr>
          <w:rFonts w:ascii="Calibri" w:hAnsi="Calibri"/>
        </w:rPr>
        <w:t>” as necessary.</w:t>
      </w:r>
    </w:p>
    <w:p w:rsidR="002D17BE" w:rsidRDefault="002D17BE" w:rsidP="002D17BE">
      <w:pPr>
        <w:jc w:val="both"/>
        <w:rPr>
          <w:rFonts w:ascii="Calibri" w:hAnsi="Calibri"/>
        </w:rPr>
      </w:pPr>
    </w:p>
    <w:p w:rsidR="002D17BE" w:rsidRPr="00DA4257" w:rsidRDefault="000529AB" w:rsidP="002D17BE">
      <w:pPr>
        <w:jc w:val="both"/>
        <w:rPr>
          <w:rFonts w:ascii="Calibri" w:hAnsi="Calibri"/>
        </w:rPr>
      </w:pPr>
      <w:r>
        <w:rPr>
          <w:rFonts w:ascii="Calibri" w:hAnsi="Calibri"/>
        </w:rPr>
        <w:t>When issues</w:t>
      </w:r>
      <w:r w:rsidR="002D17BE">
        <w:rPr>
          <w:rFonts w:ascii="Calibri" w:hAnsi="Calibri"/>
        </w:rPr>
        <w:t xml:space="preserve"> are present at a construction site, ensure you enter the date </w:t>
      </w:r>
      <w:r>
        <w:rPr>
          <w:rFonts w:ascii="Calibri" w:hAnsi="Calibri"/>
        </w:rPr>
        <w:t xml:space="preserve">when the issue </w:t>
      </w:r>
      <w:r w:rsidR="002D17BE">
        <w:rPr>
          <w:rFonts w:ascii="Calibri" w:hAnsi="Calibri"/>
        </w:rPr>
        <w:t>has been addressed, on the same inspection form. D</w:t>
      </w:r>
      <w:r>
        <w:rPr>
          <w:rFonts w:ascii="Calibri" w:hAnsi="Calibri"/>
        </w:rPr>
        <w:t xml:space="preserve">ocument when the issue </w:t>
      </w:r>
      <w:r w:rsidR="002D17BE">
        <w:rPr>
          <w:rFonts w:ascii="Calibri" w:hAnsi="Calibri"/>
        </w:rPr>
        <w:t>was addressed by filling in the “Date Fixed”.</w:t>
      </w:r>
    </w:p>
    <w:p w:rsidR="00B86225" w:rsidRDefault="00B86225">
      <w:pPr>
        <w:rPr>
          <w:rFonts w:ascii="Calibri" w:hAnsi="Calibri"/>
        </w:rPr>
      </w:pPr>
      <w:r>
        <w:rPr>
          <w:rFonts w:ascii="Calibri" w:hAnsi="Calibri"/>
        </w:rPr>
        <w:br w:type="page"/>
      </w:r>
    </w:p>
    <w:tbl>
      <w:tblPr>
        <w:tblStyle w:val="TableGrid"/>
        <w:tblpPr w:leftFromText="180" w:rightFromText="180" w:vertAnchor="page" w:horzAnchor="margin" w:tblpXSpec="center" w:tblpY="1345"/>
        <w:tblW w:w="113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258"/>
        <w:gridCol w:w="540"/>
        <w:gridCol w:w="630"/>
        <w:gridCol w:w="1710"/>
        <w:gridCol w:w="5220"/>
      </w:tblGrid>
      <w:tr w:rsidR="00B86225" w:rsidRPr="00493777" w:rsidTr="00B86225">
        <w:trPr>
          <w:trHeight w:val="342"/>
        </w:trPr>
        <w:tc>
          <w:tcPr>
            <w:tcW w:w="11358"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hideMark/>
          </w:tcPr>
          <w:p w:rsidR="00B86225" w:rsidRPr="00DD4252" w:rsidRDefault="00B86225" w:rsidP="00B86225">
            <w:pPr>
              <w:jc w:val="center"/>
              <w:rPr>
                <w:b/>
                <w:sz w:val="28"/>
                <w:szCs w:val="28"/>
              </w:rPr>
            </w:pPr>
            <w:r w:rsidRPr="00DD4252">
              <w:rPr>
                <w:b/>
                <w:sz w:val="28"/>
                <w:szCs w:val="28"/>
              </w:rPr>
              <w:lastRenderedPageBreak/>
              <w:t>Stormwater Inspection Form</w:t>
            </w:r>
          </w:p>
        </w:tc>
      </w:tr>
      <w:tr w:rsidR="00B86225" w:rsidRPr="00805D2D" w:rsidTr="00B86225">
        <w:trPr>
          <w:trHeight w:val="360"/>
        </w:trPr>
        <w:tc>
          <w:tcPr>
            <w:tcW w:w="6138" w:type="dxa"/>
            <w:gridSpan w:val="4"/>
            <w:tcBorders>
              <w:top w:val="single" w:sz="12" w:space="0" w:color="auto"/>
              <w:left w:val="single" w:sz="12" w:space="0" w:color="auto"/>
              <w:bottom w:val="single" w:sz="6" w:space="0" w:color="auto"/>
              <w:right w:val="single" w:sz="6" w:space="0" w:color="auto"/>
            </w:tcBorders>
            <w:vAlign w:val="center"/>
            <w:hideMark/>
          </w:tcPr>
          <w:p w:rsidR="00B86225" w:rsidRPr="00603724" w:rsidRDefault="00B86225" w:rsidP="00B86225">
            <w:pPr>
              <w:pStyle w:val="Tabletext"/>
              <w:rPr>
                <w:sz w:val="22"/>
                <w:szCs w:val="22"/>
              </w:rPr>
            </w:pPr>
            <w:r w:rsidRPr="00603724">
              <w:rPr>
                <w:sz w:val="22"/>
                <w:szCs w:val="22"/>
              </w:rPr>
              <w:t>Project Name:</w:t>
            </w:r>
            <w:r w:rsidRPr="00603724">
              <w:rPr>
                <w:color w:val="0000FF"/>
                <w:sz w:val="22"/>
                <w:szCs w:val="22"/>
              </w:rPr>
              <w:t xml:space="preserve"> </w:t>
            </w:r>
            <w:sdt>
              <w:sdtPr>
                <w:rPr>
                  <w:color w:val="0000FF"/>
                  <w:sz w:val="22"/>
                  <w:szCs w:val="22"/>
                </w:rPr>
                <w:id w:val="86008367"/>
              </w:sdtPr>
              <w:sdtContent>
                <w:r w:rsidR="006C52F2" w:rsidRPr="00603724">
                  <w:rPr>
                    <w:color w:val="0000FF"/>
                    <w:sz w:val="22"/>
                    <w:szCs w:val="22"/>
                  </w:rPr>
                  <w:fldChar w:fldCharType="begin">
                    <w:ffData>
                      <w:name w:val=""/>
                      <w:enabled/>
                      <w:calcOnExit w:val="0"/>
                      <w:textInput>
                        <w:default w:val="Insert Project Name"/>
                      </w:textInput>
                    </w:ffData>
                  </w:fldChar>
                </w:r>
                <w:r w:rsidRPr="00603724">
                  <w:rPr>
                    <w:color w:val="0000FF"/>
                    <w:sz w:val="22"/>
                    <w:szCs w:val="22"/>
                  </w:rPr>
                  <w:instrText xml:space="preserve"> FORMTEXT </w:instrText>
                </w:r>
                <w:r w:rsidR="006C52F2" w:rsidRPr="00603724">
                  <w:rPr>
                    <w:color w:val="0000FF"/>
                    <w:sz w:val="22"/>
                    <w:szCs w:val="22"/>
                  </w:rPr>
                </w:r>
                <w:r w:rsidR="006C52F2" w:rsidRPr="00603724">
                  <w:rPr>
                    <w:color w:val="0000FF"/>
                    <w:sz w:val="22"/>
                    <w:szCs w:val="22"/>
                  </w:rPr>
                  <w:fldChar w:fldCharType="separate"/>
                </w:r>
                <w:r w:rsidRPr="00603724">
                  <w:rPr>
                    <w:noProof/>
                    <w:color w:val="0000FF"/>
                    <w:sz w:val="22"/>
                    <w:szCs w:val="22"/>
                  </w:rPr>
                  <w:t>Insert Project Name</w:t>
                </w:r>
                <w:r w:rsidR="006C52F2" w:rsidRPr="00603724">
                  <w:rPr>
                    <w:color w:val="0000FF"/>
                    <w:sz w:val="22"/>
                    <w:szCs w:val="22"/>
                  </w:rPr>
                  <w:fldChar w:fldCharType="end"/>
                </w:r>
              </w:sdtContent>
            </w:sdt>
          </w:p>
        </w:tc>
        <w:tc>
          <w:tcPr>
            <w:tcW w:w="5220" w:type="dxa"/>
            <w:tcBorders>
              <w:top w:val="single" w:sz="12" w:space="0" w:color="auto"/>
              <w:left w:val="single" w:sz="6" w:space="0" w:color="auto"/>
              <w:bottom w:val="single" w:sz="6" w:space="0" w:color="auto"/>
              <w:right w:val="single" w:sz="12" w:space="0" w:color="auto"/>
            </w:tcBorders>
            <w:hideMark/>
          </w:tcPr>
          <w:p w:rsidR="00B86225" w:rsidRPr="00603724" w:rsidRDefault="00B86225" w:rsidP="00B86225">
            <w:pPr>
              <w:pStyle w:val="Tabletext"/>
              <w:rPr>
                <w:sz w:val="22"/>
                <w:szCs w:val="22"/>
              </w:rPr>
            </w:pPr>
            <w:r w:rsidRPr="00603724">
              <w:rPr>
                <w:sz w:val="22"/>
                <w:szCs w:val="22"/>
              </w:rPr>
              <w:t>Inspection Date</w:t>
            </w:r>
            <w:r>
              <w:rPr>
                <w:sz w:val="22"/>
                <w:szCs w:val="22"/>
              </w:rPr>
              <w:t>/Time</w:t>
            </w:r>
            <w:r w:rsidRPr="00603724">
              <w:rPr>
                <w:sz w:val="22"/>
                <w:szCs w:val="22"/>
              </w:rPr>
              <w:t xml:space="preserve">: </w:t>
            </w:r>
            <w:sdt>
              <w:sdtPr>
                <w:rPr>
                  <w:color w:val="0000FF"/>
                  <w:sz w:val="22"/>
                  <w:szCs w:val="22"/>
                </w:rPr>
                <w:id w:val="86009287"/>
              </w:sdtPr>
              <w:sdtContent>
                <w:r w:rsidR="006C52F2">
                  <w:rPr>
                    <w:color w:val="0000FF"/>
                    <w:sz w:val="22"/>
                    <w:szCs w:val="22"/>
                  </w:rPr>
                  <w:fldChar w:fldCharType="begin">
                    <w:ffData>
                      <w:name w:val=""/>
                      <w:enabled/>
                      <w:calcOnExit w:val="0"/>
                      <w:textInput>
                        <w:default w:val="Date/Time"/>
                      </w:textInput>
                    </w:ffData>
                  </w:fldChar>
                </w:r>
                <w:r>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Pr>
                    <w:noProof/>
                    <w:color w:val="0000FF"/>
                    <w:sz w:val="22"/>
                    <w:szCs w:val="22"/>
                  </w:rPr>
                  <w:t>Date/Time</w:t>
                </w:r>
                <w:r w:rsidR="006C52F2">
                  <w:rPr>
                    <w:color w:val="0000FF"/>
                    <w:sz w:val="22"/>
                    <w:szCs w:val="22"/>
                  </w:rPr>
                  <w:fldChar w:fldCharType="end"/>
                </w:r>
              </w:sdtContent>
            </w:sdt>
          </w:p>
        </w:tc>
      </w:tr>
      <w:tr w:rsidR="00B86225" w:rsidRPr="00805D2D" w:rsidTr="00B86225">
        <w:trPr>
          <w:trHeight w:val="360"/>
        </w:trPr>
        <w:tc>
          <w:tcPr>
            <w:tcW w:w="6138" w:type="dxa"/>
            <w:gridSpan w:val="4"/>
            <w:tcBorders>
              <w:top w:val="single" w:sz="6" w:space="0" w:color="auto"/>
              <w:left w:val="single" w:sz="12" w:space="0" w:color="auto"/>
              <w:bottom w:val="single" w:sz="6" w:space="0" w:color="auto"/>
              <w:right w:val="single" w:sz="6" w:space="0" w:color="auto"/>
            </w:tcBorders>
            <w:vAlign w:val="center"/>
            <w:hideMark/>
          </w:tcPr>
          <w:p w:rsidR="00B86225" w:rsidRPr="00603724" w:rsidRDefault="00B86225" w:rsidP="00B86225">
            <w:pPr>
              <w:rPr>
                <w:sz w:val="22"/>
                <w:szCs w:val="22"/>
              </w:rPr>
            </w:pPr>
            <w:r w:rsidRPr="00603724">
              <w:rPr>
                <w:sz w:val="22"/>
                <w:szCs w:val="22"/>
              </w:rPr>
              <w:t>Project Location:</w:t>
            </w:r>
            <w:r w:rsidRPr="00603724">
              <w:rPr>
                <w:color w:val="0000FF"/>
                <w:sz w:val="22"/>
                <w:szCs w:val="22"/>
              </w:rPr>
              <w:t xml:space="preserve"> </w:t>
            </w:r>
            <w:sdt>
              <w:sdtPr>
                <w:rPr>
                  <w:color w:val="0000FF"/>
                  <w:sz w:val="22"/>
                  <w:szCs w:val="22"/>
                </w:rPr>
                <w:id w:val="86009105"/>
              </w:sdtPr>
              <w:sdtContent>
                <w:r w:rsidR="006C52F2" w:rsidRPr="00603724">
                  <w:rPr>
                    <w:color w:val="0000FF"/>
                    <w:sz w:val="22"/>
                    <w:szCs w:val="22"/>
                  </w:rPr>
                  <w:fldChar w:fldCharType="begin">
                    <w:ffData>
                      <w:name w:val=""/>
                      <w:enabled/>
                      <w:calcOnExit w:val="0"/>
                      <w:textInput>
                        <w:default w:val="Insert Project Location"/>
                      </w:textInput>
                    </w:ffData>
                  </w:fldChar>
                </w:r>
                <w:r w:rsidRPr="00603724">
                  <w:rPr>
                    <w:color w:val="0000FF"/>
                    <w:sz w:val="22"/>
                    <w:szCs w:val="22"/>
                  </w:rPr>
                  <w:instrText xml:space="preserve"> FORMTEXT </w:instrText>
                </w:r>
                <w:r w:rsidR="006C52F2" w:rsidRPr="00603724">
                  <w:rPr>
                    <w:color w:val="0000FF"/>
                    <w:sz w:val="22"/>
                    <w:szCs w:val="22"/>
                  </w:rPr>
                </w:r>
                <w:r w:rsidR="006C52F2" w:rsidRPr="00603724">
                  <w:rPr>
                    <w:color w:val="0000FF"/>
                    <w:sz w:val="22"/>
                    <w:szCs w:val="22"/>
                  </w:rPr>
                  <w:fldChar w:fldCharType="separate"/>
                </w:r>
                <w:r w:rsidRPr="00603724">
                  <w:rPr>
                    <w:noProof/>
                    <w:color w:val="0000FF"/>
                    <w:sz w:val="22"/>
                    <w:szCs w:val="22"/>
                  </w:rPr>
                  <w:t>Insert Project Location</w:t>
                </w:r>
                <w:r w:rsidR="006C52F2" w:rsidRPr="00603724">
                  <w:rPr>
                    <w:color w:val="0000FF"/>
                    <w:sz w:val="22"/>
                    <w:szCs w:val="22"/>
                  </w:rPr>
                  <w:fldChar w:fldCharType="end"/>
                </w:r>
              </w:sdtContent>
            </w:sdt>
          </w:p>
        </w:tc>
        <w:tc>
          <w:tcPr>
            <w:tcW w:w="5220" w:type="dxa"/>
            <w:tcBorders>
              <w:top w:val="single" w:sz="4" w:space="0" w:color="auto"/>
              <w:left w:val="single" w:sz="6" w:space="0" w:color="auto"/>
              <w:bottom w:val="single" w:sz="6" w:space="0" w:color="auto"/>
              <w:right w:val="single" w:sz="12" w:space="0" w:color="auto"/>
            </w:tcBorders>
            <w:vAlign w:val="center"/>
            <w:hideMark/>
          </w:tcPr>
          <w:p w:rsidR="00B86225" w:rsidRPr="00603724" w:rsidRDefault="00B86225" w:rsidP="00B86225">
            <w:pPr>
              <w:rPr>
                <w:sz w:val="22"/>
                <w:szCs w:val="22"/>
              </w:rPr>
            </w:pPr>
            <w:r w:rsidRPr="00603724">
              <w:rPr>
                <w:sz w:val="22"/>
                <w:szCs w:val="22"/>
              </w:rPr>
              <w:t>Current Weather:</w:t>
            </w:r>
            <w:r w:rsidRPr="00603724">
              <w:rPr>
                <w:color w:val="0000FF"/>
                <w:sz w:val="22"/>
                <w:szCs w:val="22"/>
              </w:rPr>
              <w:t xml:space="preserve"> </w:t>
            </w:r>
            <w:sdt>
              <w:sdtPr>
                <w:rPr>
                  <w:color w:val="0000FF"/>
                  <w:sz w:val="22"/>
                  <w:szCs w:val="22"/>
                </w:rPr>
                <w:id w:val="86009064"/>
              </w:sdtPr>
              <w:sdtContent>
                <w:r w:rsidR="006C52F2">
                  <w:rPr>
                    <w:color w:val="0000FF"/>
                    <w:sz w:val="22"/>
                    <w:szCs w:val="22"/>
                  </w:rPr>
                  <w:fldChar w:fldCharType="begin">
                    <w:ffData>
                      <w:name w:val=""/>
                      <w:enabled/>
                      <w:calcOnExit w:val="0"/>
                      <w:textInput>
                        <w:default w:val="temperature / rainy, sunny, etc"/>
                      </w:textInput>
                    </w:ffData>
                  </w:fldChar>
                </w:r>
                <w:r>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Pr>
                    <w:noProof/>
                    <w:color w:val="0000FF"/>
                    <w:sz w:val="22"/>
                    <w:szCs w:val="22"/>
                  </w:rPr>
                  <w:t>temperature / rainy, sunny, etc</w:t>
                </w:r>
                <w:r w:rsidR="006C52F2">
                  <w:rPr>
                    <w:color w:val="0000FF"/>
                    <w:sz w:val="22"/>
                    <w:szCs w:val="22"/>
                  </w:rPr>
                  <w:fldChar w:fldCharType="end"/>
                </w:r>
              </w:sdtContent>
            </w:sdt>
          </w:p>
        </w:tc>
      </w:tr>
      <w:tr w:rsidR="00B86225" w:rsidRPr="00805D2D" w:rsidTr="00B86225">
        <w:trPr>
          <w:trHeight w:val="360"/>
        </w:trPr>
        <w:tc>
          <w:tcPr>
            <w:tcW w:w="6138" w:type="dxa"/>
            <w:gridSpan w:val="4"/>
            <w:tcBorders>
              <w:top w:val="single" w:sz="6" w:space="0" w:color="auto"/>
              <w:left w:val="single" w:sz="12" w:space="0" w:color="auto"/>
              <w:bottom w:val="single" w:sz="6" w:space="0" w:color="auto"/>
              <w:right w:val="single" w:sz="6" w:space="0" w:color="auto"/>
            </w:tcBorders>
            <w:vAlign w:val="center"/>
            <w:hideMark/>
          </w:tcPr>
          <w:p w:rsidR="00B86225" w:rsidRPr="00603724" w:rsidRDefault="00B86225" w:rsidP="00B86225">
            <w:pPr>
              <w:rPr>
                <w:sz w:val="22"/>
                <w:szCs w:val="22"/>
              </w:rPr>
            </w:pPr>
            <w:r w:rsidRPr="00603724">
              <w:rPr>
                <w:sz w:val="22"/>
                <w:szCs w:val="22"/>
              </w:rPr>
              <w:t xml:space="preserve">Company Name: </w:t>
            </w:r>
            <w:sdt>
              <w:sdtPr>
                <w:rPr>
                  <w:color w:val="0000FF"/>
                  <w:sz w:val="22"/>
                  <w:szCs w:val="22"/>
                </w:rPr>
                <w:id w:val="86008371"/>
              </w:sdtPr>
              <w:sdtContent>
                <w:r w:rsidR="006C52F2" w:rsidRPr="00603724">
                  <w:rPr>
                    <w:color w:val="0000FF"/>
                    <w:sz w:val="22"/>
                    <w:szCs w:val="22"/>
                  </w:rPr>
                  <w:fldChar w:fldCharType="begin">
                    <w:ffData>
                      <w:name w:val=""/>
                      <w:enabled/>
                      <w:calcOnExit w:val="0"/>
                      <w:textInput>
                        <w:default w:val="Insert Company Name"/>
                      </w:textInput>
                    </w:ffData>
                  </w:fldChar>
                </w:r>
                <w:r w:rsidRPr="00603724">
                  <w:rPr>
                    <w:color w:val="0000FF"/>
                    <w:sz w:val="22"/>
                    <w:szCs w:val="22"/>
                  </w:rPr>
                  <w:instrText xml:space="preserve"> FORMTEXT </w:instrText>
                </w:r>
                <w:r w:rsidR="006C52F2" w:rsidRPr="00603724">
                  <w:rPr>
                    <w:color w:val="0000FF"/>
                    <w:sz w:val="22"/>
                    <w:szCs w:val="22"/>
                  </w:rPr>
                </w:r>
                <w:r w:rsidR="006C52F2" w:rsidRPr="00603724">
                  <w:rPr>
                    <w:color w:val="0000FF"/>
                    <w:sz w:val="22"/>
                    <w:szCs w:val="22"/>
                  </w:rPr>
                  <w:fldChar w:fldCharType="separate"/>
                </w:r>
                <w:r w:rsidRPr="00603724">
                  <w:rPr>
                    <w:noProof/>
                    <w:color w:val="0000FF"/>
                    <w:sz w:val="22"/>
                    <w:szCs w:val="22"/>
                  </w:rPr>
                  <w:t>Insert Company Name</w:t>
                </w:r>
                <w:r w:rsidR="006C52F2" w:rsidRPr="00603724">
                  <w:rPr>
                    <w:color w:val="0000FF"/>
                    <w:sz w:val="22"/>
                    <w:szCs w:val="22"/>
                  </w:rPr>
                  <w:fldChar w:fldCharType="end"/>
                </w:r>
              </w:sdtContent>
            </w:sdt>
          </w:p>
        </w:tc>
        <w:tc>
          <w:tcPr>
            <w:tcW w:w="5220" w:type="dxa"/>
            <w:tcBorders>
              <w:top w:val="single" w:sz="4" w:space="0" w:color="auto"/>
              <w:left w:val="single" w:sz="6" w:space="0" w:color="auto"/>
              <w:bottom w:val="single" w:sz="6" w:space="0" w:color="auto"/>
              <w:right w:val="single" w:sz="12" w:space="0" w:color="auto"/>
            </w:tcBorders>
            <w:vAlign w:val="center"/>
            <w:hideMark/>
          </w:tcPr>
          <w:p w:rsidR="00B86225" w:rsidRPr="00603724" w:rsidRDefault="00B86225" w:rsidP="00B86225">
            <w:pPr>
              <w:rPr>
                <w:sz w:val="22"/>
                <w:szCs w:val="22"/>
              </w:rPr>
            </w:pPr>
            <w:r w:rsidRPr="00603724">
              <w:rPr>
                <w:sz w:val="22"/>
                <w:szCs w:val="22"/>
              </w:rPr>
              <w:t xml:space="preserve">Current Disturbed Acres: </w:t>
            </w:r>
            <w:sdt>
              <w:sdtPr>
                <w:rPr>
                  <w:color w:val="0000FF"/>
                  <w:sz w:val="22"/>
                  <w:szCs w:val="22"/>
                </w:rPr>
                <w:id w:val="86009258"/>
              </w:sdtPr>
              <w:sdtContent>
                <w:r w:rsidR="006C52F2">
                  <w:rPr>
                    <w:color w:val="0000FF"/>
                    <w:sz w:val="22"/>
                    <w:szCs w:val="22"/>
                  </w:rPr>
                  <w:fldChar w:fldCharType="begin">
                    <w:ffData>
                      <w:name w:val=""/>
                      <w:enabled/>
                      <w:calcOnExit w:val="0"/>
                      <w:textInput>
                        <w:default w:val="Estimate acreage"/>
                      </w:textInput>
                    </w:ffData>
                  </w:fldChar>
                </w:r>
                <w:r>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Pr>
                    <w:noProof/>
                    <w:color w:val="0000FF"/>
                    <w:sz w:val="22"/>
                    <w:szCs w:val="22"/>
                  </w:rPr>
                  <w:t>Estimate acreage</w:t>
                </w:r>
                <w:r w:rsidR="006C52F2">
                  <w:rPr>
                    <w:color w:val="0000FF"/>
                    <w:sz w:val="22"/>
                    <w:szCs w:val="22"/>
                  </w:rPr>
                  <w:fldChar w:fldCharType="end"/>
                </w:r>
              </w:sdtContent>
            </w:sdt>
          </w:p>
        </w:tc>
      </w:tr>
      <w:tr w:rsidR="00B86225" w:rsidRPr="00805D2D" w:rsidTr="00B86225">
        <w:trPr>
          <w:trHeight w:val="360"/>
        </w:trPr>
        <w:tc>
          <w:tcPr>
            <w:tcW w:w="6138" w:type="dxa"/>
            <w:gridSpan w:val="4"/>
            <w:tcBorders>
              <w:top w:val="single" w:sz="6" w:space="0" w:color="auto"/>
              <w:left w:val="single" w:sz="12" w:space="0" w:color="auto"/>
              <w:bottom w:val="single" w:sz="6" w:space="0" w:color="auto"/>
              <w:right w:val="single" w:sz="6" w:space="0" w:color="auto"/>
            </w:tcBorders>
            <w:vAlign w:val="center"/>
            <w:hideMark/>
          </w:tcPr>
          <w:p w:rsidR="005D1040" w:rsidRDefault="00B86225" w:rsidP="005D1040">
            <w:pPr>
              <w:rPr>
                <w:sz w:val="22"/>
                <w:szCs w:val="22"/>
              </w:rPr>
            </w:pPr>
            <w:r w:rsidRPr="00603724">
              <w:rPr>
                <w:sz w:val="22"/>
                <w:szCs w:val="22"/>
              </w:rPr>
              <w:t xml:space="preserve">Qualified </w:t>
            </w:r>
            <w:r w:rsidR="005D1040">
              <w:rPr>
                <w:sz w:val="22"/>
                <w:szCs w:val="22"/>
              </w:rPr>
              <w:t xml:space="preserve">SW Manager </w:t>
            </w:r>
            <w:r w:rsidRPr="00603724">
              <w:rPr>
                <w:sz w:val="22"/>
                <w:szCs w:val="22"/>
              </w:rPr>
              <w:t>Name &amp; Title:</w:t>
            </w:r>
          </w:p>
          <w:p w:rsidR="00B86225" w:rsidRPr="00603724" w:rsidRDefault="006C52F2" w:rsidP="005D1040">
            <w:pPr>
              <w:rPr>
                <w:sz w:val="22"/>
                <w:szCs w:val="22"/>
              </w:rPr>
            </w:pPr>
            <w:sdt>
              <w:sdtPr>
                <w:rPr>
                  <w:color w:val="0000FF"/>
                  <w:sz w:val="22"/>
                  <w:szCs w:val="22"/>
                </w:rPr>
                <w:id w:val="86008369"/>
              </w:sdtPr>
              <w:sdtContent>
                <w:r>
                  <w:rPr>
                    <w:color w:val="0000FF"/>
                    <w:sz w:val="22"/>
                    <w:szCs w:val="22"/>
                  </w:rPr>
                  <w:fldChar w:fldCharType="begin">
                    <w:ffData>
                      <w:name w:val=""/>
                      <w:enabled/>
                      <w:calcOnExit w:val="0"/>
                      <w:textInput>
                        <w:default w:val="Insert Name &amp; Title Here"/>
                      </w:textInput>
                    </w:ffData>
                  </w:fldChar>
                </w:r>
                <w:r w:rsidR="00B86225">
                  <w:rPr>
                    <w:color w:val="0000FF"/>
                    <w:sz w:val="22"/>
                    <w:szCs w:val="22"/>
                  </w:rPr>
                  <w:instrText xml:space="preserve"> FORMTEXT </w:instrText>
                </w:r>
                <w:r>
                  <w:rPr>
                    <w:color w:val="0000FF"/>
                    <w:sz w:val="22"/>
                    <w:szCs w:val="22"/>
                  </w:rPr>
                </w:r>
                <w:r>
                  <w:rPr>
                    <w:color w:val="0000FF"/>
                    <w:sz w:val="22"/>
                    <w:szCs w:val="22"/>
                  </w:rPr>
                  <w:fldChar w:fldCharType="separate"/>
                </w:r>
                <w:r w:rsidR="00B86225">
                  <w:rPr>
                    <w:noProof/>
                    <w:color w:val="0000FF"/>
                    <w:sz w:val="22"/>
                    <w:szCs w:val="22"/>
                  </w:rPr>
                  <w:t>Insert Name &amp; Title Here</w:t>
                </w:r>
                <w:r>
                  <w:rPr>
                    <w:color w:val="0000FF"/>
                    <w:sz w:val="22"/>
                    <w:szCs w:val="22"/>
                  </w:rPr>
                  <w:fldChar w:fldCharType="end"/>
                </w:r>
              </w:sdtContent>
            </w:sdt>
          </w:p>
        </w:tc>
        <w:tc>
          <w:tcPr>
            <w:tcW w:w="5220" w:type="dxa"/>
            <w:vMerge w:val="restart"/>
            <w:tcBorders>
              <w:top w:val="single" w:sz="4" w:space="0" w:color="auto"/>
              <w:left w:val="single" w:sz="6" w:space="0" w:color="auto"/>
              <w:right w:val="single" w:sz="12" w:space="0" w:color="auto"/>
            </w:tcBorders>
            <w:vAlign w:val="center"/>
            <w:hideMark/>
          </w:tcPr>
          <w:p w:rsidR="00B86225" w:rsidRPr="00603724" w:rsidRDefault="00B86225" w:rsidP="002D17BE">
            <w:pPr>
              <w:rPr>
                <w:sz w:val="22"/>
                <w:szCs w:val="22"/>
              </w:rPr>
            </w:pPr>
            <w:r w:rsidRPr="00603724">
              <w:rPr>
                <w:sz w:val="22"/>
                <w:szCs w:val="22"/>
              </w:rPr>
              <w:t>Current Construction Phase:</w:t>
            </w:r>
            <w:sdt>
              <w:sdtPr>
                <w:rPr>
                  <w:color w:val="0000FF"/>
                  <w:sz w:val="22"/>
                  <w:szCs w:val="22"/>
                </w:rPr>
                <w:id w:val="86009066"/>
              </w:sdtPr>
              <w:sdtContent>
                <w:r w:rsidRPr="00603724">
                  <w:rPr>
                    <w:color w:val="0000FF"/>
                    <w:sz w:val="22"/>
                    <w:szCs w:val="22"/>
                  </w:rPr>
                  <w:t xml:space="preserve"> </w:t>
                </w:r>
                <w:r w:rsidR="006C52F2">
                  <w:rPr>
                    <w:color w:val="0000FF"/>
                    <w:sz w:val="22"/>
                    <w:szCs w:val="22"/>
                  </w:rPr>
                  <w:fldChar w:fldCharType="begin">
                    <w:ffData>
                      <w:name w:val=""/>
                      <w:enabled/>
                      <w:calcOnExit w:val="0"/>
                      <w:textInput>
                        <w:default w:val="Initial (Demo, Grading, Utilities, Road), Interim (Building Filing/Block/Lot), Final (Landscape,etc)"/>
                      </w:textInput>
                    </w:ffData>
                  </w:fldChar>
                </w:r>
                <w:r w:rsidR="002D17BE">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sidR="002D17BE">
                  <w:rPr>
                    <w:noProof/>
                    <w:color w:val="0000FF"/>
                    <w:sz w:val="22"/>
                    <w:szCs w:val="22"/>
                  </w:rPr>
                  <w:t>Initial (Demo, Grading, Utilities, Road), Interim (Building Filing/Block/Lot), Final (Landscape,etc)</w:t>
                </w:r>
                <w:r w:rsidR="006C52F2">
                  <w:rPr>
                    <w:color w:val="0000FF"/>
                    <w:sz w:val="22"/>
                    <w:szCs w:val="22"/>
                  </w:rPr>
                  <w:fldChar w:fldCharType="end"/>
                </w:r>
              </w:sdtContent>
            </w:sdt>
          </w:p>
        </w:tc>
      </w:tr>
      <w:tr w:rsidR="00B86225" w:rsidRPr="00805D2D" w:rsidTr="00B86225">
        <w:trPr>
          <w:trHeight w:val="360"/>
        </w:trPr>
        <w:tc>
          <w:tcPr>
            <w:tcW w:w="6138" w:type="dxa"/>
            <w:gridSpan w:val="4"/>
            <w:tcBorders>
              <w:top w:val="single" w:sz="6" w:space="0" w:color="auto"/>
              <w:left w:val="single" w:sz="12" w:space="0" w:color="auto"/>
              <w:bottom w:val="single" w:sz="6" w:space="0" w:color="auto"/>
              <w:right w:val="single" w:sz="6" w:space="0" w:color="auto"/>
            </w:tcBorders>
            <w:vAlign w:val="center"/>
            <w:hideMark/>
          </w:tcPr>
          <w:p w:rsidR="00B86225" w:rsidRPr="00603724" w:rsidRDefault="00B86225" w:rsidP="002D17BE">
            <w:pPr>
              <w:rPr>
                <w:sz w:val="22"/>
                <w:szCs w:val="22"/>
              </w:rPr>
            </w:pPr>
            <w:r w:rsidRPr="00603724">
              <w:rPr>
                <w:sz w:val="22"/>
                <w:szCs w:val="22"/>
              </w:rPr>
              <w:t>Phone Number:</w:t>
            </w:r>
            <w:r w:rsidRPr="00603724">
              <w:rPr>
                <w:color w:val="0000FF"/>
                <w:sz w:val="22"/>
                <w:szCs w:val="22"/>
              </w:rPr>
              <w:t xml:space="preserve"> </w:t>
            </w:r>
            <w:r w:rsidR="002D17BE">
              <w:rPr>
                <w:color w:val="0000FF"/>
                <w:sz w:val="22"/>
                <w:szCs w:val="22"/>
              </w:rPr>
              <w:t xml:space="preserve"> </w:t>
            </w:r>
            <w:sdt>
              <w:sdtPr>
                <w:rPr>
                  <w:color w:val="0000FF"/>
                  <w:sz w:val="22"/>
                  <w:szCs w:val="22"/>
                </w:rPr>
                <w:id w:val="103723445"/>
              </w:sdtPr>
              <w:sdtContent>
                <w:r w:rsidR="006C52F2">
                  <w:rPr>
                    <w:color w:val="0000FF"/>
                    <w:sz w:val="22"/>
                    <w:szCs w:val="22"/>
                  </w:rPr>
                  <w:fldChar w:fldCharType="begin">
                    <w:ffData>
                      <w:name w:val=""/>
                      <w:enabled/>
                      <w:calcOnExit w:val="0"/>
                      <w:textInput>
                        <w:default w:val="Insert Phone Number"/>
                      </w:textInput>
                    </w:ffData>
                  </w:fldChar>
                </w:r>
                <w:r w:rsidR="002D17BE">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sidR="002D17BE">
                  <w:rPr>
                    <w:noProof/>
                    <w:color w:val="0000FF"/>
                    <w:sz w:val="22"/>
                    <w:szCs w:val="22"/>
                  </w:rPr>
                  <w:t>Insert Phone Number</w:t>
                </w:r>
                <w:r w:rsidR="006C52F2">
                  <w:rPr>
                    <w:color w:val="0000FF"/>
                    <w:sz w:val="22"/>
                    <w:szCs w:val="22"/>
                  </w:rPr>
                  <w:fldChar w:fldCharType="end"/>
                </w:r>
              </w:sdtContent>
            </w:sdt>
          </w:p>
        </w:tc>
        <w:tc>
          <w:tcPr>
            <w:tcW w:w="5220" w:type="dxa"/>
            <w:vMerge/>
            <w:tcBorders>
              <w:left w:val="single" w:sz="6" w:space="0" w:color="auto"/>
              <w:bottom w:val="single" w:sz="6" w:space="0" w:color="auto"/>
              <w:right w:val="single" w:sz="12" w:space="0" w:color="auto"/>
            </w:tcBorders>
            <w:vAlign w:val="center"/>
            <w:hideMark/>
          </w:tcPr>
          <w:p w:rsidR="00B86225" w:rsidRPr="00603724" w:rsidRDefault="00B86225" w:rsidP="00B86225">
            <w:pPr>
              <w:rPr>
                <w:sz w:val="22"/>
                <w:szCs w:val="22"/>
              </w:rPr>
            </w:pPr>
          </w:p>
        </w:tc>
      </w:tr>
      <w:tr w:rsidR="00B86225" w:rsidRPr="00805D2D" w:rsidTr="00B86225">
        <w:trPr>
          <w:trHeight w:val="279"/>
        </w:trPr>
        <w:tc>
          <w:tcPr>
            <w:tcW w:w="11358"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hideMark/>
          </w:tcPr>
          <w:p w:rsidR="00B86225" w:rsidRPr="00805D2D" w:rsidRDefault="00B86225" w:rsidP="00B86225">
            <w:pPr>
              <w:jc w:val="center"/>
              <w:rPr>
                <w:sz w:val="22"/>
                <w:szCs w:val="22"/>
              </w:rPr>
            </w:pPr>
            <w:r w:rsidRPr="00224028">
              <w:rPr>
                <w:b/>
                <w:sz w:val="22"/>
                <w:szCs w:val="22"/>
              </w:rPr>
              <w:t>Type of Inspection</w:t>
            </w:r>
          </w:p>
        </w:tc>
      </w:tr>
      <w:tr w:rsidR="00B86225" w:rsidRPr="00805D2D" w:rsidTr="00B86225">
        <w:trPr>
          <w:trHeight w:val="558"/>
        </w:trPr>
        <w:tc>
          <w:tcPr>
            <w:tcW w:w="3258" w:type="dxa"/>
            <w:tcBorders>
              <w:top w:val="single" w:sz="6" w:space="0" w:color="auto"/>
              <w:left w:val="single" w:sz="12" w:space="0" w:color="auto"/>
              <w:right w:val="single" w:sz="6" w:space="0" w:color="auto"/>
            </w:tcBorders>
            <w:hideMark/>
          </w:tcPr>
          <w:p w:rsidR="00B86225" w:rsidRPr="00FF7894" w:rsidRDefault="006C52F2" w:rsidP="00B86225">
            <w:pPr>
              <w:pStyle w:val="Default"/>
              <w:rPr>
                <w:color w:val="auto"/>
                <w:sz w:val="22"/>
                <w:szCs w:val="22"/>
              </w:rPr>
            </w:pPr>
            <w:r w:rsidRPr="00FF7894">
              <w:rPr>
                <w:color w:val="auto"/>
                <w:sz w:val="22"/>
                <w:szCs w:val="22"/>
              </w:rPr>
              <w:fldChar w:fldCharType="begin">
                <w:ffData>
                  <w:name w:val="Check4"/>
                  <w:enabled/>
                  <w:calcOnExit w:val="0"/>
                  <w:checkBox>
                    <w:sizeAuto/>
                    <w:default w:val="0"/>
                  </w:checkBox>
                </w:ffData>
              </w:fldChar>
            </w:r>
            <w:r w:rsidR="00B86225" w:rsidRPr="00FF7894">
              <w:rPr>
                <w:color w:val="auto"/>
                <w:sz w:val="22"/>
                <w:szCs w:val="22"/>
              </w:rPr>
              <w:instrText xml:space="preserve"> FORMCHECKBOX </w:instrText>
            </w:r>
            <w:r>
              <w:rPr>
                <w:color w:val="auto"/>
                <w:sz w:val="22"/>
                <w:szCs w:val="22"/>
              </w:rPr>
            </w:r>
            <w:r>
              <w:rPr>
                <w:color w:val="auto"/>
                <w:sz w:val="22"/>
                <w:szCs w:val="22"/>
              </w:rPr>
              <w:fldChar w:fldCharType="separate"/>
            </w:r>
            <w:r w:rsidRPr="00FF7894">
              <w:rPr>
                <w:color w:val="auto"/>
                <w:sz w:val="22"/>
                <w:szCs w:val="22"/>
              </w:rPr>
              <w:fldChar w:fldCharType="end"/>
            </w:r>
            <w:r w:rsidR="00B86225" w:rsidRPr="00FF7894">
              <w:rPr>
                <w:color w:val="auto"/>
                <w:sz w:val="22"/>
                <w:szCs w:val="22"/>
              </w:rPr>
              <w:t xml:space="preserve"> 14-Day Inspection</w:t>
            </w:r>
          </w:p>
          <w:p w:rsidR="00B86225" w:rsidRPr="00FF7894" w:rsidRDefault="006C52F2" w:rsidP="00B86225">
            <w:pPr>
              <w:pStyle w:val="Default"/>
              <w:rPr>
                <w:color w:val="auto"/>
                <w:sz w:val="22"/>
                <w:szCs w:val="22"/>
              </w:rPr>
            </w:pPr>
            <w:r w:rsidRPr="00FF7894">
              <w:rPr>
                <w:color w:val="auto"/>
                <w:sz w:val="22"/>
                <w:szCs w:val="22"/>
              </w:rPr>
              <w:fldChar w:fldCharType="begin">
                <w:ffData>
                  <w:name w:val="Check4"/>
                  <w:enabled/>
                  <w:calcOnExit w:val="0"/>
                  <w:checkBox>
                    <w:sizeAuto/>
                    <w:default w:val="0"/>
                  </w:checkBox>
                </w:ffData>
              </w:fldChar>
            </w:r>
            <w:r w:rsidR="00B86225" w:rsidRPr="00FF7894">
              <w:rPr>
                <w:color w:val="auto"/>
                <w:sz w:val="22"/>
                <w:szCs w:val="22"/>
              </w:rPr>
              <w:instrText xml:space="preserve"> FORMCHECKBOX </w:instrText>
            </w:r>
            <w:r>
              <w:rPr>
                <w:color w:val="auto"/>
                <w:sz w:val="22"/>
                <w:szCs w:val="22"/>
              </w:rPr>
            </w:r>
            <w:r>
              <w:rPr>
                <w:color w:val="auto"/>
                <w:sz w:val="22"/>
                <w:szCs w:val="22"/>
              </w:rPr>
              <w:fldChar w:fldCharType="separate"/>
            </w:r>
            <w:r w:rsidRPr="00FF7894">
              <w:rPr>
                <w:color w:val="auto"/>
                <w:sz w:val="22"/>
                <w:szCs w:val="22"/>
              </w:rPr>
              <w:fldChar w:fldCharType="end"/>
            </w:r>
            <w:r w:rsidR="00B86225" w:rsidRPr="00FF7894">
              <w:rPr>
                <w:color w:val="auto"/>
                <w:sz w:val="22"/>
                <w:szCs w:val="22"/>
              </w:rPr>
              <w:t xml:space="preserve"> Post-Storm Event Inspection</w:t>
            </w:r>
          </w:p>
        </w:tc>
        <w:tc>
          <w:tcPr>
            <w:tcW w:w="2880" w:type="dxa"/>
            <w:gridSpan w:val="3"/>
            <w:tcBorders>
              <w:top w:val="single" w:sz="6" w:space="0" w:color="auto"/>
              <w:left w:val="single" w:sz="12" w:space="0" w:color="auto"/>
              <w:right w:val="single" w:sz="6" w:space="0" w:color="auto"/>
            </w:tcBorders>
          </w:tcPr>
          <w:p w:rsidR="00B86225" w:rsidRPr="009721EF" w:rsidRDefault="006C52F2" w:rsidP="00B86225">
            <w:pPr>
              <w:pStyle w:val="Default"/>
              <w:spacing w:line="276" w:lineRule="auto"/>
              <w:rPr>
                <w:color w:val="auto"/>
                <w:sz w:val="22"/>
                <w:szCs w:val="22"/>
              </w:rPr>
            </w:pPr>
            <w:r w:rsidRPr="009721EF">
              <w:rPr>
                <w:color w:val="auto"/>
                <w:sz w:val="22"/>
                <w:szCs w:val="22"/>
              </w:rPr>
              <w:fldChar w:fldCharType="begin">
                <w:ffData>
                  <w:name w:val="Check4"/>
                  <w:enabled/>
                  <w:calcOnExit w:val="0"/>
                  <w:checkBox>
                    <w:sizeAuto/>
                    <w:default w:val="0"/>
                  </w:checkBox>
                </w:ffData>
              </w:fldChar>
            </w:r>
            <w:r w:rsidR="00B86225" w:rsidRPr="009721EF">
              <w:rPr>
                <w:color w:val="auto"/>
                <w:sz w:val="22"/>
                <w:szCs w:val="22"/>
              </w:rPr>
              <w:instrText xml:space="preserve"> FORMCHECKBOX </w:instrText>
            </w:r>
            <w:r>
              <w:rPr>
                <w:color w:val="auto"/>
                <w:sz w:val="22"/>
                <w:szCs w:val="22"/>
              </w:rPr>
            </w:r>
            <w:r>
              <w:rPr>
                <w:color w:val="auto"/>
                <w:sz w:val="22"/>
                <w:szCs w:val="22"/>
              </w:rPr>
              <w:fldChar w:fldCharType="separate"/>
            </w:r>
            <w:r w:rsidRPr="009721EF">
              <w:rPr>
                <w:color w:val="auto"/>
                <w:sz w:val="22"/>
                <w:szCs w:val="22"/>
              </w:rPr>
              <w:fldChar w:fldCharType="end"/>
            </w:r>
            <w:r w:rsidR="00B86225" w:rsidRPr="009721EF">
              <w:rPr>
                <w:color w:val="auto"/>
                <w:sz w:val="22"/>
                <w:szCs w:val="22"/>
              </w:rPr>
              <w:t xml:space="preserve"> 7-Day Inspection</w:t>
            </w:r>
          </w:p>
        </w:tc>
        <w:tc>
          <w:tcPr>
            <w:tcW w:w="5220" w:type="dxa"/>
            <w:tcBorders>
              <w:top w:val="single" w:sz="6" w:space="0" w:color="auto"/>
              <w:left w:val="single" w:sz="6" w:space="0" w:color="auto"/>
              <w:right w:val="single" w:sz="12" w:space="0" w:color="auto"/>
            </w:tcBorders>
            <w:hideMark/>
          </w:tcPr>
          <w:p w:rsidR="00B86225" w:rsidRPr="009721EF" w:rsidRDefault="006C52F2" w:rsidP="00B86225">
            <w:pPr>
              <w:pStyle w:val="Default"/>
              <w:rPr>
                <w:color w:val="auto"/>
                <w:sz w:val="22"/>
                <w:szCs w:val="22"/>
              </w:rPr>
            </w:pPr>
            <w:r w:rsidRPr="009721EF">
              <w:rPr>
                <w:color w:val="auto"/>
                <w:sz w:val="22"/>
                <w:szCs w:val="22"/>
              </w:rPr>
              <w:fldChar w:fldCharType="begin">
                <w:ffData>
                  <w:name w:val="Check4"/>
                  <w:enabled/>
                  <w:calcOnExit w:val="0"/>
                  <w:checkBox>
                    <w:sizeAuto/>
                    <w:default w:val="0"/>
                  </w:checkBox>
                </w:ffData>
              </w:fldChar>
            </w:r>
            <w:r w:rsidR="00B86225" w:rsidRPr="009721EF">
              <w:rPr>
                <w:color w:val="auto"/>
                <w:sz w:val="22"/>
                <w:szCs w:val="22"/>
              </w:rPr>
              <w:instrText xml:space="preserve"> FORMCHECKBOX </w:instrText>
            </w:r>
            <w:r>
              <w:rPr>
                <w:color w:val="auto"/>
                <w:sz w:val="22"/>
                <w:szCs w:val="22"/>
              </w:rPr>
            </w:r>
            <w:r>
              <w:rPr>
                <w:color w:val="auto"/>
                <w:sz w:val="22"/>
                <w:szCs w:val="22"/>
              </w:rPr>
              <w:fldChar w:fldCharType="separate"/>
            </w:r>
            <w:r w:rsidRPr="009721EF">
              <w:rPr>
                <w:color w:val="auto"/>
                <w:sz w:val="22"/>
                <w:szCs w:val="22"/>
              </w:rPr>
              <w:fldChar w:fldCharType="end"/>
            </w:r>
            <w:r w:rsidR="00B86225" w:rsidRPr="009721EF">
              <w:rPr>
                <w:color w:val="auto"/>
                <w:sz w:val="22"/>
                <w:szCs w:val="22"/>
              </w:rPr>
              <w:t xml:space="preserve"> 30-Day Reduced Frequency Inspection</w:t>
            </w:r>
          </w:p>
          <w:p w:rsidR="00B86225" w:rsidRPr="009721EF" w:rsidRDefault="00B86225" w:rsidP="00B86225">
            <w:pPr>
              <w:pStyle w:val="Default"/>
              <w:rPr>
                <w:color w:val="auto"/>
                <w:sz w:val="16"/>
                <w:szCs w:val="16"/>
              </w:rPr>
            </w:pPr>
            <w:r>
              <w:rPr>
                <w:color w:val="auto"/>
                <w:sz w:val="16"/>
                <w:szCs w:val="16"/>
              </w:rPr>
              <w:t>(</w:t>
            </w:r>
            <w:r w:rsidRPr="009721EF">
              <w:rPr>
                <w:color w:val="auto"/>
                <w:sz w:val="16"/>
                <w:szCs w:val="16"/>
              </w:rPr>
              <w:t>Construction and Final Stabilization completed + SWMP updated</w:t>
            </w:r>
            <w:r>
              <w:rPr>
                <w:color w:val="auto"/>
                <w:sz w:val="16"/>
                <w:szCs w:val="16"/>
              </w:rPr>
              <w:t>)</w:t>
            </w:r>
          </w:p>
        </w:tc>
      </w:tr>
      <w:tr w:rsidR="00B86225" w:rsidRPr="00805D2D" w:rsidTr="00B86225">
        <w:trPr>
          <w:trHeight w:val="825"/>
        </w:trPr>
        <w:tc>
          <w:tcPr>
            <w:tcW w:w="6138" w:type="dxa"/>
            <w:gridSpan w:val="4"/>
            <w:tcBorders>
              <w:top w:val="single" w:sz="6" w:space="0" w:color="auto"/>
              <w:left w:val="single" w:sz="12" w:space="0" w:color="auto"/>
              <w:right w:val="single" w:sz="6" w:space="0" w:color="auto"/>
            </w:tcBorders>
            <w:hideMark/>
          </w:tcPr>
          <w:p w:rsidR="00B86225" w:rsidRDefault="006C52F2" w:rsidP="00B86225">
            <w:pPr>
              <w:pStyle w:val="Default"/>
              <w:rPr>
                <w:color w:val="auto"/>
                <w:sz w:val="22"/>
                <w:szCs w:val="22"/>
              </w:rPr>
            </w:pPr>
            <w:r w:rsidRPr="00805D2D">
              <w:rPr>
                <w:sz w:val="22"/>
                <w:szCs w:val="22"/>
              </w:rPr>
              <w:fldChar w:fldCharType="begin">
                <w:ffData>
                  <w:name w:val="Check4"/>
                  <w:enabled/>
                  <w:calcOnExit w:val="0"/>
                  <w:checkBox>
                    <w:sizeAuto/>
                    <w:default w:val="0"/>
                  </w:checkBox>
                </w:ffData>
              </w:fldChar>
            </w:r>
            <w:r w:rsidR="00B86225" w:rsidRPr="00805D2D">
              <w:rPr>
                <w:sz w:val="22"/>
                <w:szCs w:val="22"/>
              </w:rPr>
              <w:instrText xml:space="preserve"> FORMCHECKBOX </w:instrText>
            </w:r>
            <w:r>
              <w:rPr>
                <w:sz w:val="22"/>
                <w:szCs w:val="22"/>
              </w:rPr>
            </w:r>
            <w:r>
              <w:rPr>
                <w:sz w:val="22"/>
                <w:szCs w:val="22"/>
              </w:rPr>
              <w:fldChar w:fldCharType="separate"/>
            </w:r>
            <w:r w:rsidRPr="00805D2D">
              <w:rPr>
                <w:sz w:val="22"/>
                <w:szCs w:val="22"/>
              </w:rPr>
              <w:fldChar w:fldCharType="end"/>
            </w:r>
            <w:r w:rsidR="00B86225" w:rsidRPr="00805D2D">
              <w:rPr>
                <w:sz w:val="22"/>
                <w:szCs w:val="22"/>
              </w:rPr>
              <w:t xml:space="preserve"> </w:t>
            </w:r>
            <w:r w:rsidR="00B86225" w:rsidRPr="00FF7894">
              <w:rPr>
                <w:color w:val="auto"/>
                <w:sz w:val="22"/>
                <w:szCs w:val="22"/>
              </w:rPr>
              <w:t>Winter Conditions Inspections Exclusion</w:t>
            </w:r>
            <w:r w:rsidR="00B86225">
              <w:rPr>
                <w:color w:val="auto"/>
                <w:sz w:val="22"/>
                <w:szCs w:val="22"/>
              </w:rPr>
              <w:t>:</w:t>
            </w:r>
          </w:p>
          <w:p w:rsidR="00B86225" w:rsidRPr="007F21B9" w:rsidRDefault="00B86225" w:rsidP="00B86225">
            <w:pPr>
              <w:pStyle w:val="Default"/>
              <w:rPr>
                <w:color w:val="auto"/>
                <w:sz w:val="16"/>
                <w:szCs w:val="16"/>
              </w:rPr>
            </w:pPr>
            <w:r>
              <w:rPr>
                <w:color w:val="auto"/>
                <w:sz w:val="16"/>
                <w:szCs w:val="16"/>
              </w:rPr>
              <w:t xml:space="preserve">        </w:t>
            </w:r>
            <w:sdt>
              <w:sdtPr>
                <w:rPr>
                  <w:color w:val="auto"/>
                  <w:sz w:val="16"/>
                  <w:szCs w:val="16"/>
                </w:rPr>
                <w:id w:val="88681981"/>
              </w:sdtPr>
              <w:sdtEndPr>
                <w:rPr>
                  <w:color w:val="0000FF"/>
                  <w:sz w:val="22"/>
                  <w:szCs w:val="22"/>
                </w:rPr>
              </w:sdtEndPr>
              <w:sdtContent>
                <w:r w:rsidR="006C52F2" w:rsidRPr="00544F91">
                  <w:rPr>
                    <w:color w:val="0000FF"/>
                    <w:sz w:val="22"/>
                    <w:szCs w:val="22"/>
                  </w:rPr>
                  <w:fldChar w:fldCharType="begin">
                    <w:ffData>
                      <w:name w:val=""/>
                      <w:enabled/>
                      <w:calcOnExit w:val="0"/>
                      <w:textInput>
                        <w:default w:val="Dates"/>
                      </w:textInput>
                    </w:ffData>
                  </w:fldChar>
                </w:r>
                <w:r w:rsidRPr="00544F91">
                  <w:rPr>
                    <w:color w:val="0000FF"/>
                    <w:sz w:val="22"/>
                    <w:szCs w:val="22"/>
                  </w:rPr>
                  <w:instrText xml:space="preserve"> FORMTEXT </w:instrText>
                </w:r>
                <w:r w:rsidR="006C52F2" w:rsidRPr="00544F91">
                  <w:rPr>
                    <w:color w:val="0000FF"/>
                    <w:sz w:val="22"/>
                    <w:szCs w:val="22"/>
                  </w:rPr>
                </w:r>
                <w:r w:rsidR="006C52F2" w:rsidRPr="00544F91">
                  <w:rPr>
                    <w:color w:val="0000FF"/>
                    <w:sz w:val="22"/>
                    <w:szCs w:val="22"/>
                  </w:rPr>
                  <w:fldChar w:fldCharType="separate"/>
                </w:r>
                <w:r w:rsidRPr="00544F91">
                  <w:rPr>
                    <w:color w:val="0000FF"/>
                    <w:sz w:val="22"/>
                    <w:szCs w:val="22"/>
                  </w:rPr>
                  <w:t>Dates</w:t>
                </w:r>
                <w:r w:rsidR="006C52F2" w:rsidRPr="00544F91">
                  <w:rPr>
                    <w:color w:val="0000FF"/>
                    <w:sz w:val="22"/>
                    <w:szCs w:val="22"/>
                  </w:rPr>
                  <w:fldChar w:fldCharType="end"/>
                </w:r>
              </w:sdtContent>
            </w:sdt>
            <w:r w:rsidRPr="00544F91">
              <w:rPr>
                <w:color w:val="0000FF"/>
                <w:sz w:val="22"/>
                <w:szCs w:val="22"/>
              </w:rPr>
              <w:t xml:space="preserve"> </w:t>
            </w:r>
            <w:r>
              <w:rPr>
                <w:color w:val="auto"/>
                <w:sz w:val="16"/>
                <w:szCs w:val="16"/>
              </w:rPr>
              <w:t>when snow cover existed</w:t>
            </w:r>
          </w:p>
          <w:p w:rsidR="00B86225" w:rsidRPr="007F21B9" w:rsidRDefault="00B86225" w:rsidP="00B86225">
            <w:pPr>
              <w:pStyle w:val="Default"/>
              <w:rPr>
                <w:color w:val="auto"/>
                <w:sz w:val="16"/>
                <w:szCs w:val="16"/>
              </w:rPr>
            </w:pPr>
            <w:r>
              <w:rPr>
                <w:color w:val="auto"/>
                <w:sz w:val="16"/>
                <w:szCs w:val="16"/>
              </w:rPr>
              <w:t xml:space="preserve">        </w:t>
            </w:r>
            <w:sdt>
              <w:sdtPr>
                <w:rPr>
                  <w:color w:val="auto"/>
                  <w:sz w:val="16"/>
                  <w:szCs w:val="16"/>
                </w:rPr>
                <w:id w:val="88681982"/>
              </w:sdtPr>
              <w:sdtEndPr>
                <w:rPr>
                  <w:color w:val="0000FF"/>
                  <w:sz w:val="22"/>
                  <w:szCs w:val="22"/>
                </w:rPr>
              </w:sdtEndPr>
              <w:sdtContent>
                <w:r w:rsidR="006C52F2" w:rsidRPr="00544F91">
                  <w:rPr>
                    <w:color w:val="0000FF"/>
                    <w:sz w:val="22"/>
                    <w:szCs w:val="22"/>
                  </w:rPr>
                  <w:fldChar w:fldCharType="begin">
                    <w:ffData>
                      <w:name w:val=""/>
                      <w:enabled/>
                      <w:calcOnExit w:val="0"/>
                      <w:textInput>
                        <w:default w:val="Dates"/>
                      </w:textInput>
                    </w:ffData>
                  </w:fldChar>
                </w:r>
                <w:r w:rsidRPr="00544F91">
                  <w:rPr>
                    <w:color w:val="0000FF"/>
                    <w:sz w:val="22"/>
                    <w:szCs w:val="22"/>
                  </w:rPr>
                  <w:instrText xml:space="preserve"> FORMTEXT </w:instrText>
                </w:r>
                <w:r w:rsidR="006C52F2" w:rsidRPr="00544F91">
                  <w:rPr>
                    <w:color w:val="0000FF"/>
                    <w:sz w:val="22"/>
                    <w:szCs w:val="22"/>
                  </w:rPr>
                </w:r>
                <w:r w:rsidR="006C52F2" w:rsidRPr="00544F91">
                  <w:rPr>
                    <w:color w:val="0000FF"/>
                    <w:sz w:val="22"/>
                    <w:szCs w:val="22"/>
                  </w:rPr>
                  <w:fldChar w:fldCharType="separate"/>
                </w:r>
                <w:r w:rsidRPr="00544F91">
                  <w:rPr>
                    <w:color w:val="0000FF"/>
                    <w:sz w:val="22"/>
                    <w:szCs w:val="22"/>
                  </w:rPr>
                  <w:t>Dates</w:t>
                </w:r>
                <w:r w:rsidR="006C52F2" w:rsidRPr="00544F91">
                  <w:rPr>
                    <w:color w:val="0000FF"/>
                    <w:sz w:val="22"/>
                    <w:szCs w:val="22"/>
                  </w:rPr>
                  <w:fldChar w:fldCharType="end"/>
                </w:r>
              </w:sdtContent>
            </w:sdt>
            <w:r w:rsidRPr="00544F91">
              <w:rPr>
                <w:color w:val="0000FF"/>
                <w:sz w:val="22"/>
                <w:szCs w:val="22"/>
              </w:rPr>
              <w:t xml:space="preserve">  </w:t>
            </w:r>
            <w:r w:rsidRPr="007F21B9">
              <w:rPr>
                <w:color w:val="auto"/>
                <w:sz w:val="16"/>
                <w:szCs w:val="16"/>
              </w:rPr>
              <w:t>when construction activities ceased</w:t>
            </w:r>
          </w:p>
          <w:p w:rsidR="00B86225" w:rsidRPr="00805D2D" w:rsidRDefault="00B86225" w:rsidP="00B86225">
            <w:pPr>
              <w:pStyle w:val="Default"/>
              <w:rPr>
                <w:sz w:val="22"/>
                <w:szCs w:val="22"/>
              </w:rPr>
            </w:pPr>
            <w:r>
              <w:rPr>
                <w:color w:val="auto"/>
                <w:sz w:val="16"/>
                <w:szCs w:val="16"/>
              </w:rPr>
              <w:t xml:space="preserve">        </w:t>
            </w:r>
            <w:sdt>
              <w:sdtPr>
                <w:rPr>
                  <w:color w:val="auto"/>
                  <w:sz w:val="16"/>
                  <w:szCs w:val="16"/>
                </w:rPr>
                <w:id w:val="88681983"/>
              </w:sdtPr>
              <w:sdtEndPr>
                <w:rPr>
                  <w:color w:val="0000FF"/>
                  <w:sz w:val="22"/>
                  <w:szCs w:val="22"/>
                </w:rPr>
              </w:sdtEndPr>
              <w:sdtContent>
                <w:r w:rsidR="006C52F2" w:rsidRPr="00544F91">
                  <w:rPr>
                    <w:color w:val="0000FF"/>
                    <w:sz w:val="22"/>
                    <w:szCs w:val="22"/>
                  </w:rPr>
                  <w:fldChar w:fldCharType="begin">
                    <w:ffData>
                      <w:name w:val=""/>
                      <w:enabled/>
                      <w:calcOnExit w:val="0"/>
                      <w:textInput>
                        <w:default w:val="Dates"/>
                      </w:textInput>
                    </w:ffData>
                  </w:fldChar>
                </w:r>
                <w:r w:rsidRPr="00544F91">
                  <w:rPr>
                    <w:color w:val="0000FF"/>
                    <w:sz w:val="22"/>
                    <w:szCs w:val="22"/>
                  </w:rPr>
                  <w:instrText xml:space="preserve"> FORMTEXT </w:instrText>
                </w:r>
                <w:r w:rsidR="006C52F2" w:rsidRPr="00544F91">
                  <w:rPr>
                    <w:color w:val="0000FF"/>
                    <w:sz w:val="22"/>
                    <w:szCs w:val="22"/>
                  </w:rPr>
                </w:r>
                <w:r w:rsidR="006C52F2" w:rsidRPr="00544F91">
                  <w:rPr>
                    <w:color w:val="0000FF"/>
                    <w:sz w:val="22"/>
                    <w:szCs w:val="22"/>
                  </w:rPr>
                  <w:fldChar w:fldCharType="separate"/>
                </w:r>
                <w:r w:rsidRPr="00544F91">
                  <w:rPr>
                    <w:color w:val="0000FF"/>
                    <w:sz w:val="22"/>
                    <w:szCs w:val="22"/>
                  </w:rPr>
                  <w:t>Dates</w:t>
                </w:r>
                <w:r w:rsidR="006C52F2" w:rsidRPr="00544F91">
                  <w:rPr>
                    <w:color w:val="0000FF"/>
                    <w:sz w:val="22"/>
                    <w:szCs w:val="22"/>
                  </w:rPr>
                  <w:fldChar w:fldCharType="end"/>
                </w:r>
              </w:sdtContent>
            </w:sdt>
            <w:r w:rsidRPr="00544F91">
              <w:rPr>
                <w:color w:val="0000FF"/>
                <w:sz w:val="22"/>
                <w:szCs w:val="22"/>
              </w:rPr>
              <w:t xml:space="preserve"> </w:t>
            </w:r>
            <w:r w:rsidRPr="007F21B9">
              <w:rPr>
                <w:color w:val="auto"/>
                <w:sz w:val="16"/>
                <w:szCs w:val="16"/>
              </w:rPr>
              <w:t xml:space="preserve"> melting conditions began</w:t>
            </w:r>
          </w:p>
        </w:tc>
        <w:tc>
          <w:tcPr>
            <w:tcW w:w="5220" w:type="dxa"/>
            <w:tcBorders>
              <w:top w:val="single" w:sz="6" w:space="0" w:color="auto"/>
              <w:left w:val="single" w:sz="6" w:space="0" w:color="auto"/>
              <w:right w:val="single" w:sz="12" w:space="0" w:color="auto"/>
            </w:tcBorders>
            <w:vAlign w:val="center"/>
            <w:hideMark/>
          </w:tcPr>
          <w:p w:rsidR="00B86225" w:rsidRPr="007F21B9" w:rsidRDefault="00B86225" w:rsidP="00B86225">
            <w:pPr>
              <w:pStyle w:val="Default"/>
              <w:rPr>
                <w:color w:val="auto"/>
                <w:sz w:val="22"/>
                <w:szCs w:val="22"/>
              </w:rPr>
            </w:pPr>
            <w:r w:rsidRPr="007F21B9">
              <w:rPr>
                <w:color w:val="auto"/>
                <w:sz w:val="22"/>
                <w:szCs w:val="22"/>
              </w:rPr>
              <w:t xml:space="preserve">Deviation from minimum inspection frequency: </w:t>
            </w:r>
            <w:sdt>
              <w:sdtPr>
                <w:rPr>
                  <w:color w:val="auto"/>
                  <w:sz w:val="22"/>
                  <w:szCs w:val="22"/>
                </w:rPr>
                <w:id w:val="86009381"/>
              </w:sdtPr>
              <w:sdtEndPr>
                <w:rPr>
                  <w:color w:val="0000FF"/>
                </w:rPr>
              </w:sdtEndPr>
              <w:sdtContent>
                <w:r w:rsidR="006C52F2" w:rsidRPr="00544F91">
                  <w:rPr>
                    <w:color w:val="0000FF"/>
                    <w:sz w:val="22"/>
                    <w:szCs w:val="22"/>
                  </w:rPr>
                  <w:fldChar w:fldCharType="begin">
                    <w:ffData>
                      <w:name w:val=""/>
                      <w:enabled/>
                      <w:calcOnExit w:val="0"/>
                      <w:textInput>
                        <w:default w:val="Y/N"/>
                      </w:textInput>
                    </w:ffData>
                  </w:fldChar>
                </w:r>
                <w:r w:rsidRPr="00544F91">
                  <w:rPr>
                    <w:color w:val="0000FF"/>
                    <w:sz w:val="22"/>
                    <w:szCs w:val="22"/>
                  </w:rPr>
                  <w:instrText xml:space="preserve"> FORMTEXT </w:instrText>
                </w:r>
                <w:r w:rsidR="006C52F2" w:rsidRPr="00544F91">
                  <w:rPr>
                    <w:color w:val="0000FF"/>
                    <w:sz w:val="22"/>
                    <w:szCs w:val="22"/>
                  </w:rPr>
                </w:r>
                <w:r w:rsidR="006C52F2" w:rsidRPr="00544F91">
                  <w:rPr>
                    <w:color w:val="0000FF"/>
                    <w:sz w:val="22"/>
                    <w:szCs w:val="22"/>
                  </w:rPr>
                  <w:fldChar w:fldCharType="separate"/>
                </w:r>
                <w:r w:rsidRPr="00544F91">
                  <w:rPr>
                    <w:color w:val="0000FF"/>
                    <w:sz w:val="22"/>
                    <w:szCs w:val="22"/>
                  </w:rPr>
                  <w:t>Y/N</w:t>
                </w:r>
                <w:r w:rsidR="006C52F2" w:rsidRPr="00544F91">
                  <w:rPr>
                    <w:color w:val="0000FF"/>
                    <w:sz w:val="22"/>
                    <w:szCs w:val="22"/>
                  </w:rPr>
                  <w:fldChar w:fldCharType="end"/>
                </w:r>
              </w:sdtContent>
            </w:sdt>
          </w:p>
          <w:p w:rsidR="00B86225" w:rsidRPr="000112F1" w:rsidRDefault="00B86225" w:rsidP="00B86225">
            <w:pPr>
              <w:pStyle w:val="Default"/>
              <w:rPr>
                <w:rFonts w:ascii="Calibri" w:hAnsi="Calibri"/>
                <w:color w:val="0000FF"/>
                <w:sz w:val="20"/>
                <w:szCs w:val="20"/>
              </w:rPr>
            </w:pPr>
            <w:r w:rsidRPr="007F21B9">
              <w:rPr>
                <w:sz w:val="22"/>
                <w:szCs w:val="22"/>
              </w:rPr>
              <w:t>If</w:t>
            </w:r>
            <w:r w:rsidRPr="007F21B9">
              <w:rPr>
                <w:color w:val="auto"/>
                <w:sz w:val="22"/>
                <w:szCs w:val="22"/>
              </w:rPr>
              <w:t xml:space="preserve"> </w:t>
            </w:r>
            <w:r w:rsidRPr="007F21B9">
              <w:rPr>
                <w:b/>
                <w:color w:val="auto"/>
                <w:sz w:val="22"/>
                <w:szCs w:val="22"/>
              </w:rPr>
              <w:t>Yes</w:t>
            </w:r>
            <w:r w:rsidRPr="007F21B9">
              <w:rPr>
                <w:color w:val="auto"/>
                <w:sz w:val="22"/>
                <w:szCs w:val="22"/>
              </w:rPr>
              <w:t>,</w:t>
            </w:r>
            <w:r>
              <w:rPr>
                <w:color w:val="0000FF"/>
                <w:sz w:val="22"/>
                <w:szCs w:val="22"/>
              </w:rPr>
              <w:t xml:space="preserve"> </w:t>
            </w:r>
            <w:sdt>
              <w:sdtPr>
                <w:rPr>
                  <w:color w:val="0000FF"/>
                  <w:sz w:val="22"/>
                  <w:szCs w:val="22"/>
                </w:rPr>
                <w:id w:val="88682066"/>
              </w:sdtPr>
              <w:sdtContent>
                <w:r w:rsidR="006C52F2">
                  <w:rPr>
                    <w:color w:val="0000FF"/>
                    <w:sz w:val="22"/>
                    <w:szCs w:val="22"/>
                  </w:rPr>
                  <w:fldChar w:fldCharType="begin">
                    <w:ffData>
                      <w:name w:val=""/>
                      <w:enabled/>
                      <w:calcOnExit w:val="0"/>
                      <w:textInput>
                        <w:default w:val="Explain:"/>
                      </w:textInput>
                    </w:ffData>
                  </w:fldChar>
                </w:r>
                <w:r>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Pr>
                    <w:noProof/>
                    <w:color w:val="0000FF"/>
                    <w:sz w:val="22"/>
                    <w:szCs w:val="22"/>
                  </w:rPr>
                  <w:t>Explain:</w:t>
                </w:r>
                <w:r w:rsidR="006C52F2">
                  <w:rPr>
                    <w:color w:val="0000FF"/>
                    <w:sz w:val="22"/>
                    <w:szCs w:val="22"/>
                  </w:rPr>
                  <w:fldChar w:fldCharType="end"/>
                </w:r>
              </w:sdtContent>
            </w:sdt>
          </w:p>
        </w:tc>
      </w:tr>
      <w:tr w:rsidR="00B86225" w:rsidRPr="00493777" w:rsidTr="00B86225">
        <w:trPr>
          <w:trHeight w:val="288"/>
        </w:trPr>
        <w:tc>
          <w:tcPr>
            <w:tcW w:w="11358"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hideMark/>
          </w:tcPr>
          <w:p w:rsidR="00B86225" w:rsidRPr="00493777" w:rsidRDefault="00B86225" w:rsidP="00B86225">
            <w:pPr>
              <w:jc w:val="center"/>
              <w:rPr>
                <w:b/>
                <w:sz w:val="22"/>
                <w:szCs w:val="22"/>
              </w:rPr>
            </w:pPr>
            <w:r w:rsidRPr="00493777">
              <w:rPr>
                <w:b/>
                <w:sz w:val="22"/>
                <w:szCs w:val="22"/>
              </w:rPr>
              <w:t>Off-Site Discharge Assessment</w:t>
            </w:r>
          </w:p>
        </w:tc>
      </w:tr>
      <w:tr w:rsidR="00B86225" w:rsidRPr="00A635FE" w:rsidTr="00B86225">
        <w:trPr>
          <w:trHeight w:val="312"/>
        </w:trPr>
        <w:tc>
          <w:tcPr>
            <w:tcW w:w="3798" w:type="dxa"/>
            <w:gridSpan w:val="2"/>
            <w:tcBorders>
              <w:top w:val="single" w:sz="6" w:space="0" w:color="auto"/>
              <w:left w:val="single" w:sz="12" w:space="0" w:color="auto"/>
              <w:bottom w:val="single" w:sz="6" w:space="0" w:color="auto"/>
              <w:right w:val="single" w:sz="6" w:space="0" w:color="auto"/>
            </w:tcBorders>
            <w:vAlign w:val="bottom"/>
            <w:hideMark/>
          </w:tcPr>
          <w:p w:rsidR="00B86225" w:rsidRPr="008B058C" w:rsidRDefault="00B86225" w:rsidP="00B86225">
            <w:pPr>
              <w:spacing w:line="480" w:lineRule="auto"/>
              <w:rPr>
                <w:sz w:val="22"/>
                <w:szCs w:val="22"/>
              </w:rPr>
            </w:pPr>
            <w:r w:rsidRPr="007F21B9">
              <w:rPr>
                <w:sz w:val="22"/>
                <w:szCs w:val="22"/>
              </w:rPr>
              <w:t>Have pollutants been discharge off-site?</w:t>
            </w:r>
          </w:p>
        </w:tc>
        <w:tc>
          <w:tcPr>
            <w:tcW w:w="630" w:type="dxa"/>
            <w:tcBorders>
              <w:top w:val="single" w:sz="6" w:space="0" w:color="auto"/>
              <w:left w:val="single" w:sz="6" w:space="0" w:color="auto"/>
              <w:bottom w:val="single" w:sz="6" w:space="0" w:color="auto"/>
              <w:right w:val="single" w:sz="6" w:space="0" w:color="auto"/>
            </w:tcBorders>
            <w:vAlign w:val="bottom"/>
            <w:hideMark/>
          </w:tcPr>
          <w:sdt>
            <w:sdtPr>
              <w:rPr>
                <w:rFonts w:ascii="Calibri" w:hAnsi="Calibri"/>
                <w:color w:val="0000FF"/>
                <w:sz w:val="20"/>
                <w:szCs w:val="20"/>
              </w:rPr>
              <w:id w:val="86008391"/>
            </w:sdtPr>
            <w:sdtContent>
              <w:p w:rsidR="00B86225" w:rsidRPr="00A635FE" w:rsidRDefault="006C52F2" w:rsidP="00B86225">
                <w:pPr>
                  <w:spacing w:line="480" w:lineRule="auto"/>
                  <w:rPr>
                    <w:rFonts w:ascii="Calibri" w:hAnsi="Calibri"/>
                    <w:color w:val="0000FF"/>
                    <w:sz w:val="20"/>
                    <w:szCs w:val="20"/>
                  </w:rPr>
                </w:pPr>
                <w:r w:rsidRPr="007F21B9">
                  <w:rPr>
                    <w:color w:val="0000FF"/>
                    <w:sz w:val="22"/>
                    <w:szCs w:val="22"/>
                  </w:rPr>
                  <w:fldChar w:fldCharType="begin">
                    <w:ffData>
                      <w:name w:val=""/>
                      <w:enabled/>
                      <w:calcOnExit w:val="0"/>
                      <w:textInput>
                        <w:default w:val="Y/N"/>
                      </w:textInput>
                    </w:ffData>
                  </w:fldChar>
                </w:r>
                <w:r w:rsidR="00B86225" w:rsidRPr="007F21B9">
                  <w:rPr>
                    <w:color w:val="0000FF"/>
                    <w:sz w:val="22"/>
                    <w:szCs w:val="22"/>
                  </w:rPr>
                  <w:instrText xml:space="preserve"> FORMTEXT </w:instrText>
                </w:r>
                <w:r w:rsidRPr="007F21B9">
                  <w:rPr>
                    <w:color w:val="0000FF"/>
                    <w:sz w:val="22"/>
                    <w:szCs w:val="22"/>
                  </w:rPr>
                </w:r>
                <w:r w:rsidRPr="007F21B9">
                  <w:rPr>
                    <w:color w:val="0000FF"/>
                    <w:sz w:val="22"/>
                    <w:szCs w:val="22"/>
                  </w:rPr>
                  <w:fldChar w:fldCharType="separate"/>
                </w:r>
                <w:r w:rsidR="00B86225" w:rsidRPr="007F21B9">
                  <w:rPr>
                    <w:noProof/>
                    <w:color w:val="0000FF"/>
                    <w:sz w:val="22"/>
                    <w:szCs w:val="22"/>
                  </w:rPr>
                  <w:t>Y/N</w:t>
                </w:r>
                <w:r w:rsidRPr="007F21B9">
                  <w:rPr>
                    <w:color w:val="0000FF"/>
                    <w:sz w:val="22"/>
                    <w:szCs w:val="22"/>
                  </w:rPr>
                  <w:fldChar w:fldCharType="end"/>
                </w:r>
              </w:p>
            </w:sdtContent>
          </w:sdt>
        </w:tc>
        <w:tc>
          <w:tcPr>
            <w:tcW w:w="6930" w:type="dxa"/>
            <w:gridSpan w:val="2"/>
            <w:tcBorders>
              <w:top w:val="single" w:sz="6" w:space="0" w:color="auto"/>
              <w:left w:val="single" w:sz="6" w:space="0" w:color="auto"/>
              <w:bottom w:val="single" w:sz="6" w:space="0" w:color="auto"/>
              <w:right w:val="single" w:sz="12" w:space="0" w:color="auto"/>
            </w:tcBorders>
            <w:hideMark/>
          </w:tcPr>
          <w:p w:rsidR="00B86225" w:rsidRPr="00A635FE" w:rsidRDefault="00B86225" w:rsidP="00B86225">
            <w:pPr>
              <w:rPr>
                <w:sz w:val="20"/>
                <w:szCs w:val="20"/>
              </w:rPr>
            </w:pPr>
            <w:r w:rsidRPr="007F21B9">
              <w:rPr>
                <w:sz w:val="22"/>
                <w:szCs w:val="22"/>
              </w:rPr>
              <w:t xml:space="preserve">If </w:t>
            </w:r>
            <w:r w:rsidRPr="007F21B9">
              <w:rPr>
                <w:b/>
                <w:sz w:val="22"/>
                <w:szCs w:val="22"/>
              </w:rPr>
              <w:t>Yes</w:t>
            </w:r>
            <w:r w:rsidRPr="007F21B9">
              <w:rPr>
                <w:sz w:val="22"/>
                <w:szCs w:val="22"/>
              </w:rPr>
              <w:t>:</w:t>
            </w:r>
            <w:r>
              <w:rPr>
                <w:b/>
                <w:sz w:val="20"/>
                <w:szCs w:val="20"/>
              </w:rPr>
              <w:t xml:space="preserve"> </w:t>
            </w:r>
            <w:sdt>
              <w:sdtPr>
                <w:rPr>
                  <w:color w:val="0000FF"/>
                  <w:sz w:val="22"/>
                  <w:szCs w:val="22"/>
                </w:rPr>
                <w:id w:val="86009266"/>
              </w:sdtPr>
              <w:sdtContent>
                <w:r w:rsidR="006C52F2">
                  <w:rPr>
                    <w:color w:val="0000FF"/>
                    <w:sz w:val="22"/>
                    <w:szCs w:val="22"/>
                  </w:rPr>
                  <w:fldChar w:fldCharType="begin">
                    <w:ffData>
                      <w:name w:val=""/>
                      <w:enabled/>
                      <w:calcOnExit w:val="0"/>
                      <w:textInput>
                        <w:default w:val="Insert Location, type of pollutant, date and corrective action."/>
                      </w:textInput>
                    </w:ffData>
                  </w:fldChar>
                </w:r>
                <w:r>
                  <w:rPr>
                    <w:color w:val="0000FF"/>
                    <w:sz w:val="22"/>
                    <w:szCs w:val="22"/>
                  </w:rPr>
                  <w:instrText xml:space="preserve"> FORMTEXT </w:instrText>
                </w:r>
                <w:r w:rsidR="006C52F2">
                  <w:rPr>
                    <w:color w:val="0000FF"/>
                    <w:sz w:val="22"/>
                    <w:szCs w:val="22"/>
                  </w:rPr>
                </w:r>
                <w:r w:rsidR="006C52F2">
                  <w:rPr>
                    <w:color w:val="0000FF"/>
                    <w:sz w:val="22"/>
                    <w:szCs w:val="22"/>
                  </w:rPr>
                  <w:fldChar w:fldCharType="separate"/>
                </w:r>
                <w:r>
                  <w:rPr>
                    <w:noProof/>
                    <w:color w:val="0000FF"/>
                    <w:sz w:val="22"/>
                    <w:szCs w:val="22"/>
                  </w:rPr>
                  <w:t>Insert Location, type of pollutant, date and corrective action.</w:t>
                </w:r>
                <w:r w:rsidR="006C52F2">
                  <w:rPr>
                    <w:color w:val="0000FF"/>
                    <w:sz w:val="22"/>
                    <w:szCs w:val="22"/>
                  </w:rPr>
                  <w:fldChar w:fldCharType="end"/>
                </w:r>
              </w:sdtContent>
            </w:sdt>
          </w:p>
        </w:tc>
      </w:tr>
      <w:tr w:rsidR="00B86225" w:rsidRPr="00493777" w:rsidTr="00B86225">
        <w:trPr>
          <w:cantSplit/>
          <w:trHeight w:val="420"/>
        </w:trPr>
        <w:tc>
          <w:tcPr>
            <w:tcW w:w="11358" w:type="dxa"/>
            <w:gridSpan w:val="5"/>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bottom"/>
            <w:hideMark/>
          </w:tcPr>
          <w:p w:rsidR="00B86225" w:rsidRPr="00DD4252" w:rsidRDefault="00B86225" w:rsidP="00B86225">
            <w:pPr>
              <w:spacing w:line="360" w:lineRule="auto"/>
              <w:ind w:left="113" w:right="113"/>
              <w:jc w:val="center"/>
              <w:rPr>
                <w:b/>
                <w:sz w:val="20"/>
                <w:szCs w:val="20"/>
              </w:rPr>
            </w:pPr>
            <w:r>
              <w:rPr>
                <w:b/>
                <w:sz w:val="20"/>
                <w:szCs w:val="20"/>
              </w:rPr>
              <w:t>Minimum Requirements:</w:t>
            </w:r>
          </w:p>
        </w:tc>
      </w:tr>
      <w:tr w:rsidR="00B86225" w:rsidRPr="00493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rsidR="00B86225" w:rsidRPr="00544F91" w:rsidRDefault="00B86225" w:rsidP="00B86225">
            <w:pPr>
              <w:pStyle w:val="Default"/>
              <w:rPr>
                <w:color w:val="auto"/>
                <w:sz w:val="20"/>
                <w:szCs w:val="20"/>
              </w:rPr>
            </w:pPr>
            <w:r w:rsidRPr="00544F91">
              <w:rPr>
                <w:color w:val="auto"/>
                <w:sz w:val="20"/>
                <w:szCs w:val="20"/>
              </w:rPr>
              <w:t xml:space="preserve">Are there any new potential sources of pollutants?: </w:t>
            </w:r>
            <w:sdt>
              <w:sdtPr>
                <w:rPr>
                  <w:color w:val="auto"/>
                  <w:sz w:val="20"/>
                  <w:szCs w:val="20"/>
                </w:rPr>
                <w:id w:val="88681974"/>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rsidR="00B86225" w:rsidRPr="00544F91" w:rsidRDefault="00B86225" w:rsidP="00B86225">
            <w:pPr>
              <w:pStyle w:val="Default"/>
              <w:rPr>
                <w:color w:val="auto"/>
                <w:sz w:val="20"/>
                <w:szCs w:val="20"/>
              </w:rPr>
            </w:pPr>
            <w:r>
              <w:rPr>
                <w:color w:val="auto"/>
                <w:sz w:val="20"/>
                <w:szCs w:val="20"/>
              </w:rPr>
              <w:t xml:space="preserve">Does </w:t>
            </w:r>
            <w:proofErr w:type="spellStart"/>
            <w:r>
              <w:rPr>
                <w:color w:val="auto"/>
                <w:sz w:val="20"/>
                <w:szCs w:val="20"/>
              </w:rPr>
              <w:t>s</w:t>
            </w:r>
            <w:r w:rsidRPr="00197516">
              <w:rPr>
                <w:color w:val="auto"/>
                <w:sz w:val="20"/>
                <w:szCs w:val="20"/>
              </w:rPr>
              <w:t>tormwater</w:t>
            </w:r>
            <w:proofErr w:type="spellEnd"/>
            <w:r w:rsidRPr="00197516">
              <w:rPr>
                <w:color w:val="auto"/>
                <w:sz w:val="20"/>
                <w:szCs w:val="20"/>
              </w:rPr>
              <w:t xml:space="preserve"> runoff from </w:t>
            </w:r>
            <w:r w:rsidRPr="00E64220">
              <w:rPr>
                <w:color w:val="auto"/>
                <w:sz w:val="20"/>
                <w:szCs w:val="20"/>
                <w:u w:val="single"/>
              </w:rPr>
              <w:t>all</w:t>
            </w:r>
            <w:r w:rsidRPr="00197516">
              <w:rPr>
                <w:color w:val="auto"/>
                <w:sz w:val="20"/>
                <w:szCs w:val="20"/>
              </w:rPr>
              <w:t xml:space="preserve"> disturbed areas flow t</w:t>
            </w:r>
            <w:r>
              <w:rPr>
                <w:color w:val="auto"/>
                <w:sz w:val="20"/>
                <w:szCs w:val="20"/>
              </w:rPr>
              <w:t>hru</w:t>
            </w:r>
            <w:r w:rsidRPr="00197516">
              <w:rPr>
                <w:color w:val="auto"/>
                <w:sz w:val="20"/>
                <w:szCs w:val="20"/>
              </w:rPr>
              <w:t xml:space="preserve"> at least </w:t>
            </w:r>
            <w:r w:rsidRPr="00197516">
              <w:rPr>
                <w:b/>
                <w:color w:val="auto"/>
                <w:sz w:val="20"/>
                <w:szCs w:val="20"/>
                <w:u w:val="single"/>
              </w:rPr>
              <w:t>one</w:t>
            </w:r>
            <w:r w:rsidRPr="00197516">
              <w:rPr>
                <w:color w:val="auto"/>
                <w:sz w:val="20"/>
                <w:szCs w:val="20"/>
              </w:rPr>
              <w:t xml:space="preserve"> control measure</w:t>
            </w:r>
            <w:r>
              <w:rPr>
                <w:color w:val="auto"/>
                <w:sz w:val="20"/>
                <w:szCs w:val="20"/>
              </w:rPr>
              <w:t>?</w:t>
            </w:r>
            <w:r w:rsidRPr="00544F91">
              <w:rPr>
                <w:color w:val="auto"/>
                <w:sz w:val="20"/>
                <w:szCs w:val="20"/>
              </w:rPr>
              <w:t xml:space="preserve"> </w:t>
            </w:r>
            <w:sdt>
              <w:sdtPr>
                <w:rPr>
                  <w:color w:val="auto"/>
                  <w:sz w:val="20"/>
                  <w:szCs w:val="20"/>
                </w:rPr>
                <w:id w:val="88682080"/>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rsidR="00B86225" w:rsidRDefault="00B86225" w:rsidP="00B86225">
            <w:pPr>
              <w:pStyle w:val="Default"/>
              <w:rPr>
                <w:color w:val="auto"/>
                <w:sz w:val="20"/>
                <w:szCs w:val="20"/>
              </w:rPr>
            </w:pPr>
            <w:r>
              <w:rPr>
                <w:color w:val="auto"/>
                <w:sz w:val="20"/>
                <w:szCs w:val="20"/>
              </w:rPr>
              <w:t xml:space="preserve">Is VTC installed? </w:t>
            </w:r>
            <w:r w:rsidRPr="00544F91">
              <w:rPr>
                <w:color w:val="auto"/>
                <w:sz w:val="20"/>
                <w:szCs w:val="20"/>
              </w:rPr>
              <w:t xml:space="preserve"> </w:t>
            </w:r>
            <w:sdt>
              <w:sdtPr>
                <w:rPr>
                  <w:color w:val="auto"/>
                  <w:sz w:val="20"/>
                  <w:szCs w:val="20"/>
                </w:rPr>
                <w:id w:val="88682165"/>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r>
              <w:rPr>
                <w:color w:val="auto"/>
                <w:sz w:val="20"/>
                <w:szCs w:val="20"/>
              </w:rPr>
              <w:t xml:space="preserve"> </w:t>
            </w:r>
            <w:r>
              <w:rPr>
                <w:color w:val="auto"/>
                <w:sz w:val="16"/>
                <w:szCs w:val="16"/>
              </w:rPr>
              <w:t xml:space="preserve">(If </w:t>
            </w:r>
            <w:r w:rsidRPr="00E64220">
              <w:rPr>
                <w:b/>
                <w:color w:val="auto"/>
                <w:sz w:val="16"/>
                <w:szCs w:val="16"/>
              </w:rPr>
              <w:t>NOT</w:t>
            </w:r>
            <w:r>
              <w:rPr>
                <w:color w:val="auto"/>
                <w:sz w:val="16"/>
                <w:szCs w:val="16"/>
              </w:rPr>
              <w:t xml:space="preserve">, </w:t>
            </w:r>
            <w:r w:rsidRPr="00E64220">
              <w:rPr>
                <w:color w:val="auto"/>
                <w:sz w:val="16"/>
                <w:szCs w:val="16"/>
              </w:rPr>
              <w:t xml:space="preserve">area must run thru at least </w:t>
            </w:r>
            <w:r w:rsidRPr="00E64220">
              <w:rPr>
                <w:b/>
                <w:color w:val="auto"/>
                <w:sz w:val="16"/>
                <w:szCs w:val="16"/>
                <w:u w:val="single"/>
              </w:rPr>
              <w:t>one</w:t>
            </w:r>
            <w:r w:rsidRPr="00E64220">
              <w:rPr>
                <w:color w:val="auto"/>
                <w:sz w:val="16"/>
                <w:szCs w:val="16"/>
              </w:rPr>
              <w:t xml:space="preserve"> control measure</w:t>
            </w:r>
            <w:r>
              <w:rPr>
                <w:color w:val="auto"/>
                <w:sz w:val="16"/>
                <w:szCs w:val="16"/>
              </w:rPr>
              <w:t>)</w:t>
            </w:r>
          </w:p>
        </w:tc>
      </w:tr>
      <w:tr w:rsidR="00B86225" w:rsidRPr="00493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rsidR="00B86225" w:rsidRDefault="00B86225" w:rsidP="00B86225">
            <w:pPr>
              <w:pStyle w:val="Default"/>
              <w:rPr>
                <w:color w:val="auto"/>
                <w:sz w:val="20"/>
                <w:szCs w:val="20"/>
              </w:rPr>
            </w:pPr>
            <w:r>
              <w:rPr>
                <w:color w:val="auto"/>
                <w:sz w:val="20"/>
                <w:szCs w:val="20"/>
              </w:rPr>
              <w:t xml:space="preserve">Is </w:t>
            </w:r>
            <w:r w:rsidRPr="00197516">
              <w:rPr>
                <w:color w:val="auto"/>
                <w:sz w:val="20"/>
                <w:szCs w:val="20"/>
              </w:rPr>
              <w:t xml:space="preserve">pre-existing vegetation </w:t>
            </w:r>
            <w:r>
              <w:rPr>
                <w:color w:val="auto"/>
                <w:sz w:val="20"/>
                <w:szCs w:val="20"/>
              </w:rPr>
              <w:t>(</w:t>
            </w:r>
            <w:r w:rsidRPr="00197516">
              <w:rPr>
                <w:color w:val="auto"/>
                <w:sz w:val="20"/>
                <w:szCs w:val="20"/>
              </w:rPr>
              <w:t>or equivalent</w:t>
            </w:r>
            <w:r>
              <w:rPr>
                <w:color w:val="auto"/>
                <w:sz w:val="20"/>
                <w:szCs w:val="20"/>
              </w:rPr>
              <w:t xml:space="preserve"> CM)</w:t>
            </w:r>
            <w:r w:rsidRPr="00197516">
              <w:rPr>
                <w:color w:val="auto"/>
                <w:sz w:val="20"/>
                <w:szCs w:val="20"/>
              </w:rPr>
              <w:t xml:space="preserve"> </w:t>
            </w:r>
            <w:r>
              <w:rPr>
                <w:color w:val="auto"/>
                <w:sz w:val="20"/>
                <w:szCs w:val="20"/>
              </w:rPr>
              <w:t xml:space="preserve">maintained </w:t>
            </w:r>
            <w:r w:rsidRPr="00197516">
              <w:rPr>
                <w:color w:val="auto"/>
                <w:sz w:val="20"/>
                <w:szCs w:val="20"/>
              </w:rPr>
              <w:t>for areas within 50 ft of receiving waters</w:t>
            </w:r>
            <w:r>
              <w:rPr>
                <w:color w:val="auto"/>
                <w:sz w:val="20"/>
                <w:szCs w:val="20"/>
              </w:rPr>
              <w:t>?</w:t>
            </w:r>
            <w:r w:rsidRPr="00544F91">
              <w:rPr>
                <w:color w:val="auto"/>
                <w:sz w:val="20"/>
                <w:szCs w:val="20"/>
              </w:rPr>
              <w:t xml:space="preserve"> </w:t>
            </w:r>
            <w:sdt>
              <w:sdtPr>
                <w:rPr>
                  <w:color w:val="auto"/>
                  <w:sz w:val="20"/>
                  <w:szCs w:val="20"/>
                </w:rPr>
                <w:id w:val="88682085"/>
              </w:sdtPr>
              <w:sdtContent>
                <w:r w:rsidR="006C52F2" w:rsidRPr="00197516">
                  <w:rPr>
                    <w:color w:val="0000FF"/>
                    <w:sz w:val="22"/>
                    <w:szCs w:val="22"/>
                  </w:rPr>
                  <w:fldChar w:fldCharType="begin">
                    <w:ffData>
                      <w:name w:val=""/>
                      <w:enabled/>
                      <w:calcOnExit w:val="0"/>
                      <w:textInput>
                        <w:default w:val="Y/N/NA"/>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Y/N/NA</w:t>
                </w:r>
                <w:r w:rsidR="006C52F2" w:rsidRPr="00197516">
                  <w:rPr>
                    <w:color w:val="0000FF"/>
                    <w:sz w:val="22"/>
                    <w:szCs w:val="22"/>
                  </w:rPr>
                  <w:fldChar w:fldCharType="end"/>
                </w:r>
              </w:sdtContent>
            </w:sdt>
          </w:p>
        </w:tc>
      </w:tr>
      <w:tr w:rsidR="00B86225" w:rsidRPr="00493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rsidR="00B86225" w:rsidRPr="00544F91" w:rsidRDefault="00B86225" w:rsidP="00B86225">
            <w:pPr>
              <w:pStyle w:val="Default"/>
              <w:rPr>
                <w:color w:val="auto"/>
                <w:sz w:val="20"/>
                <w:szCs w:val="20"/>
              </w:rPr>
            </w:pPr>
            <w:r>
              <w:rPr>
                <w:color w:val="auto"/>
                <w:sz w:val="20"/>
                <w:szCs w:val="20"/>
              </w:rPr>
              <w:t>Does all bulk storage (</w:t>
            </w:r>
            <w:r w:rsidRPr="00544F91">
              <w:rPr>
                <w:color w:val="auto"/>
                <w:sz w:val="20"/>
                <w:szCs w:val="20"/>
              </w:rPr>
              <w:t>55</w:t>
            </w:r>
            <w:r>
              <w:rPr>
                <w:color w:val="auto"/>
                <w:sz w:val="20"/>
                <w:szCs w:val="20"/>
              </w:rPr>
              <w:t>+</w:t>
            </w:r>
            <w:r w:rsidRPr="00544F91">
              <w:rPr>
                <w:color w:val="auto"/>
                <w:sz w:val="20"/>
                <w:szCs w:val="20"/>
              </w:rPr>
              <w:t xml:space="preserve"> gall</w:t>
            </w:r>
            <w:r>
              <w:rPr>
                <w:color w:val="auto"/>
                <w:sz w:val="20"/>
                <w:szCs w:val="20"/>
              </w:rPr>
              <w:t>)</w:t>
            </w:r>
            <w:r w:rsidRPr="00544F91">
              <w:rPr>
                <w:color w:val="auto"/>
                <w:sz w:val="20"/>
                <w:szCs w:val="20"/>
              </w:rPr>
              <w:t xml:space="preserve"> </w:t>
            </w:r>
            <w:r>
              <w:rPr>
                <w:color w:val="auto"/>
                <w:sz w:val="20"/>
                <w:szCs w:val="20"/>
              </w:rPr>
              <w:t xml:space="preserve">of petroleum products and </w:t>
            </w:r>
            <w:r w:rsidRPr="00544F91">
              <w:rPr>
                <w:color w:val="auto"/>
                <w:sz w:val="20"/>
                <w:szCs w:val="20"/>
              </w:rPr>
              <w:t>liquid chemicals have secon</w:t>
            </w:r>
            <w:r>
              <w:rPr>
                <w:color w:val="auto"/>
                <w:sz w:val="20"/>
                <w:szCs w:val="20"/>
              </w:rPr>
              <w:t xml:space="preserve">dary containment (or equivalent) </w:t>
            </w:r>
            <w:r w:rsidRPr="00544F91">
              <w:rPr>
                <w:color w:val="auto"/>
                <w:sz w:val="20"/>
                <w:szCs w:val="20"/>
              </w:rPr>
              <w:t xml:space="preserve"> </w:t>
            </w:r>
            <w:sdt>
              <w:sdtPr>
                <w:rPr>
                  <w:color w:val="auto"/>
                  <w:sz w:val="20"/>
                  <w:szCs w:val="20"/>
                </w:rPr>
                <w:id w:val="88682077"/>
              </w:sdtPr>
              <w:sdtContent>
                <w:r w:rsidR="006C52F2" w:rsidRPr="00197516">
                  <w:rPr>
                    <w:color w:val="0000FF"/>
                    <w:sz w:val="22"/>
                    <w:szCs w:val="22"/>
                  </w:rPr>
                  <w:fldChar w:fldCharType="begin">
                    <w:ffData>
                      <w:name w:val=""/>
                      <w:enabled/>
                      <w:calcOnExit w:val="0"/>
                      <w:textInput>
                        <w:default w:val="Y/N/NA"/>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Y/N/NA</w:t>
                </w:r>
                <w:r w:rsidR="006C52F2" w:rsidRPr="00197516">
                  <w:rPr>
                    <w:color w:val="0000FF"/>
                    <w:sz w:val="22"/>
                    <w:szCs w:val="22"/>
                  </w:rPr>
                  <w:fldChar w:fldCharType="end"/>
                </w:r>
              </w:sdtContent>
            </w:sdt>
          </w:p>
        </w:tc>
      </w:tr>
      <w:tr w:rsidR="00B86225" w:rsidRPr="00493777" w:rsidTr="00B86225">
        <w:trPr>
          <w:trHeight w:val="240"/>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rsidR="00B86225" w:rsidRDefault="00B86225" w:rsidP="00572582">
            <w:pPr>
              <w:pStyle w:val="Default"/>
              <w:rPr>
                <w:color w:val="auto"/>
                <w:sz w:val="20"/>
                <w:szCs w:val="20"/>
              </w:rPr>
            </w:pPr>
            <w:r>
              <w:rPr>
                <w:color w:val="auto"/>
                <w:sz w:val="20"/>
                <w:szCs w:val="20"/>
              </w:rPr>
              <w:t>Is o</w:t>
            </w:r>
            <w:r w:rsidRPr="00197516">
              <w:rPr>
                <w:color w:val="auto"/>
                <w:sz w:val="20"/>
                <w:szCs w:val="20"/>
              </w:rPr>
              <w:t>utlet</w:t>
            </w:r>
            <w:r w:rsidR="00572582">
              <w:rPr>
                <w:color w:val="auto"/>
                <w:sz w:val="20"/>
                <w:szCs w:val="20"/>
              </w:rPr>
              <w:t xml:space="preserve"> </w:t>
            </w:r>
            <w:r>
              <w:rPr>
                <w:color w:val="auto"/>
                <w:sz w:val="20"/>
                <w:szCs w:val="20"/>
              </w:rPr>
              <w:t xml:space="preserve">installed </w:t>
            </w:r>
            <w:r w:rsidR="00572582">
              <w:rPr>
                <w:color w:val="auto"/>
                <w:sz w:val="20"/>
                <w:szCs w:val="20"/>
              </w:rPr>
              <w:t xml:space="preserve">to </w:t>
            </w:r>
            <w:r w:rsidRPr="00197516">
              <w:rPr>
                <w:color w:val="auto"/>
                <w:sz w:val="20"/>
                <w:szCs w:val="20"/>
              </w:rPr>
              <w:t xml:space="preserve">withdrawn </w:t>
            </w:r>
            <w:r w:rsidR="00572582">
              <w:rPr>
                <w:color w:val="auto"/>
                <w:sz w:val="20"/>
                <w:szCs w:val="20"/>
              </w:rPr>
              <w:t>water just below surface level at basin</w:t>
            </w:r>
            <w:r>
              <w:rPr>
                <w:color w:val="auto"/>
                <w:sz w:val="20"/>
                <w:szCs w:val="20"/>
              </w:rPr>
              <w:t>?</w:t>
            </w:r>
            <w:r w:rsidRPr="00544F91">
              <w:rPr>
                <w:color w:val="auto"/>
                <w:sz w:val="20"/>
                <w:szCs w:val="20"/>
              </w:rPr>
              <w:t xml:space="preserve"> </w:t>
            </w:r>
            <w:sdt>
              <w:sdtPr>
                <w:rPr>
                  <w:color w:val="auto"/>
                  <w:sz w:val="20"/>
                  <w:szCs w:val="20"/>
                </w:rPr>
                <w:id w:val="88682096"/>
              </w:sdtPr>
              <w:sdtContent>
                <w:r w:rsidR="006C52F2" w:rsidRPr="00197516">
                  <w:rPr>
                    <w:color w:val="0000FF"/>
                    <w:sz w:val="22"/>
                    <w:szCs w:val="22"/>
                  </w:rPr>
                  <w:fldChar w:fldCharType="begin">
                    <w:ffData>
                      <w:name w:val=""/>
                      <w:enabled/>
                      <w:calcOnExit w:val="0"/>
                      <w:textInput>
                        <w:default w:val="Y/N/NA"/>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Y/N/NA</w:t>
                </w:r>
                <w:r w:rsidR="006C52F2" w:rsidRPr="00197516">
                  <w:rPr>
                    <w:color w:val="0000FF"/>
                    <w:sz w:val="22"/>
                    <w:szCs w:val="22"/>
                  </w:rPr>
                  <w:fldChar w:fldCharType="end"/>
                </w:r>
              </w:sdtContent>
            </w:sdt>
          </w:p>
        </w:tc>
      </w:tr>
      <w:tr w:rsidR="00B86225" w:rsidRPr="00493777" w:rsidTr="00B86225">
        <w:trPr>
          <w:trHeight w:val="252"/>
        </w:trPr>
        <w:tc>
          <w:tcPr>
            <w:tcW w:w="11358" w:type="dxa"/>
            <w:gridSpan w:val="5"/>
            <w:tcBorders>
              <w:top w:val="single" w:sz="6" w:space="0" w:color="auto"/>
              <w:left w:val="single" w:sz="12" w:space="0" w:color="auto"/>
              <w:bottom w:val="single" w:sz="6" w:space="0" w:color="auto"/>
              <w:right w:val="single" w:sz="12" w:space="0" w:color="auto"/>
            </w:tcBorders>
            <w:hideMark/>
          </w:tcPr>
          <w:p w:rsidR="00B86225" w:rsidRDefault="00B86225" w:rsidP="00B86225">
            <w:pPr>
              <w:rPr>
                <w:sz w:val="20"/>
                <w:szCs w:val="20"/>
              </w:rPr>
            </w:pPr>
            <w:r w:rsidRPr="00A635FE">
              <w:rPr>
                <w:sz w:val="20"/>
                <w:szCs w:val="20"/>
              </w:rPr>
              <w:t>Are</w:t>
            </w:r>
            <w:r>
              <w:rPr>
                <w:sz w:val="20"/>
                <w:szCs w:val="20"/>
              </w:rPr>
              <w:t xml:space="preserve"> </w:t>
            </w:r>
            <w:r w:rsidRPr="008B058C">
              <w:rPr>
                <w:b/>
                <w:sz w:val="20"/>
                <w:szCs w:val="20"/>
                <w:u w:val="single"/>
              </w:rPr>
              <w:t>inactive disturbed areas</w:t>
            </w:r>
            <w:r w:rsidRPr="00A635FE">
              <w:rPr>
                <w:sz w:val="20"/>
                <w:szCs w:val="20"/>
              </w:rPr>
              <w:t xml:space="preserve"> stabilized</w:t>
            </w:r>
            <w:r>
              <w:rPr>
                <w:sz w:val="20"/>
                <w:szCs w:val="20"/>
              </w:rPr>
              <w:t xml:space="preserve"> within 14 days</w:t>
            </w:r>
            <w:r w:rsidRPr="00A635FE">
              <w:rPr>
                <w:sz w:val="20"/>
                <w:szCs w:val="20"/>
              </w:rPr>
              <w:t>?</w:t>
            </w:r>
            <w:r>
              <w:rPr>
                <w:sz w:val="20"/>
                <w:szCs w:val="20"/>
              </w:rPr>
              <w:t xml:space="preserve">  </w:t>
            </w:r>
            <w:r w:rsidRPr="00544F91">
              <w:rPr>
                <w:sz w:val="20"/>
                <w:szCs w:val="20"/>
              </w:rPr>
              <w:t xml:space="preserve"> </w:t>
            </w:r>
            <w:sdt>
              <w:sdtPr>
                <w:rPr>
                  <w:sz w:val="20"/>
                  <w:szCs w:val="20"/>
                </w:rPr>
                <w:id w:val="88682110"/>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p w:rsidR="00B86225" w:rsidRPr="00E369F5" w:rsidRDefault="00B86225" w:rsidP="00B86225">
            <w:pPr>
              <w:rPr>
                <w:sz w:val="16"/>
                <w:szCs w:val="16"/>
              </w:rPr>
            </w:pPr>
            <w:r w:rsidRPr="00E369F5">
              <w:rPr>
                <w:sz w:val="16"/>
                <w:szCs w:val="16"/>
              </w:rPr>
              <w:t xml:space="preserve">(if </w:t>
            </w:r>
            <w:r w:rsidRPr="00E369F5">
              <w:rPr>
                <w:b/>
                <w:sz w:val="16"/>
                <w:szCs w:val="16"/>
              </w:rPr>
              <w:t>NOT</w:t>
            </w:r>
            <w:r w:rsidRPr="00E369F5">
              <w:rPr>
                <w:sz w:val="16"/>
                <w:szCs w:val="16"/>
              </w:rPr>
              <w:t>, then document constraints, alternative sch</w:t>
            </w:r>
            <w:r>
              <w:rPr>
                <w:sz w:val="16"/>
                <w:szCs w:val="16"/>
              </w:rPr>
              <w:t>edule</w:t>
            </w:r>
            <w:r w:rsidRPr="00E369F5">
              <w:rPr>
                <w:sz w:val="16"/>
                <w:szCs w:val="16"/>
              </w:rPr>
              <w:t xml:space="preserve"> and location in SWMP) </w:t>
            </w:r>
          </w:p>
        </w:tc>
      </w:tr>
      <w:tr w:rsidR="00B86225" w:rsidRPr="00493777" w:rsidTr="00B86225">
        <w:trPr>
          <w:trHeight w:val="261"/>
        </w:trPr>
        <w:tc>
          <w:tcPr>
            <w:tcW w:w="11358" w:type="dxa"/>
            <w:gridSpan w:val="5"/>
            <w:tcBorders>
              <w:top w:val="single" w:sz="6" w:space="0" w:color="auto"/>
              <w:left w:val="single" w:sz="12" w:space="0" w:color="auto"/>
              <w:bottom w:val="single" w:sz="6" w:space="0" w:color="auto"/>
              <w:right w:val="single" w:sz="12" w:space="0" w:color="auto"/>
            </w:tcBorders>
            <w:hideMark/>
          </w:tcPr>
          <w:p w:rsidR="00B86225" w:rsidRPr="00A635FE" w:rsidRDefault="00B86225" w:rsidP="00B86225">
            <w:pPr>
              <w:rPr>
                <w:sz w:val="20"/>
                <w:szCs w:val="20"/>
              </w:rPr>
            </w:pPr>
            <w:r>
              <w:rPr>
                <w:sz w:val="20"/>
                <w:szCs w:val="20"/>
              </w:rPr>
              <w:t>Are natural areas (</w:t>
            </w:r>
            <w:r w:rsidRPr="00A635FE">
              <w:rPr>
                <w:sz w:val="20"/>
                <w:szCs w:val="20"/>
              </w:rPr>
              <w:t>streams, w</w:t>
            </w:r>
            <w:r>
              <w:rPr>
                <w:sz w:val="20"/>
                <w:szCs w:val="20"/>
              </w:rPr>
              <w:t xml:space="preserve">etlands, </w:t>
            </w:r>
            <w:r w:rsidRPr="00A635FE">
              <w:rPr>
                <w:sz w:val="20"/>
                <w:szCs w:val="20"/>
              </w:rPr>
              <w:t>trees) protected?</w:t>
            </w:r>
            <w:r>
              <w:rPr>
                <w:sz w:val="20"/>
                <w:szCs w:val="20"/>
              </w:rPr>
              <w:t xml:space="preserve"> </w:t>
            </w:r>
            <w:r w:rsidRPr="00544F91">
              <w:rPr>
                <w:sz w:val="20"/>
                <w:szCs w:val="20"/>
              </w:rPr>
              <w:t xml:space="preserve"> </w:t>
            </w:r>
            <w:sdt>
              <w:sdtPr>
                <w:rPr>
                  <w:sz w:val="20"/>
                  <w:szCs w:val="20"/>
                </w:rPr>
                <w:id w:val="88682109"/>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rsidTr="00B86225">
        <w:trPr>
          <w:trHeight w:val="261"/>
        </w:trPr>
        <w:tc>
          <w:tcPr>
            <w:tcW w:w="11358" w:type="dxa"/>
            <w:gridSpan w:val="5"/>
            <w:tcBorders>
              <w:top w:val="single" w:sz="6" w:space="0" w:color="auto"/>
              <w:left w:val="single" w:sz="12" w:space="0" w:color="auto"/>
              <w:bottom w:val="single" w:sz="6" w:space="0" w:color="auto"/>
              <w:right w:val="single" w:sz="12" w:space="0" w:color="auto"/>
            </w:tcBorders>
            <w:hideMark/>
          </w:tcPr>
          <w:p w:rsidR="00B86225" w:rsidRDefault="00B86225" w:rsidP="00B86225">
            <w:pPr>
              <w:rPr>
                <w:sz w:val="20"/>
                <w:szCs w:val="20"/>
              </w:rPr>
            </w:pPr>
            <w:r w:rsidRPr="00E369F5">
              <w:rPr>
                <w:sz w:val="20"/>
                <w:szCs w:val="20"/>
              </w:rPr>
              <w:t>Has soil compaction been minimized?</w:t>
            </w:r>
            <w:r w:rsidRPr="00544F91">
              <w:rPr>
                <w:sz w:val="20"/>
                <w:szCs w:val="20"/>
              </w:rPr>
              <w:t xml:space="preserve"> </w:t>
            </w:r>
            <w:sdt>
              <w:sdtPr>
                <w:rPr>
                  <w:sz w:val="20"/>
                  <w:szCs w:val="20"/>
                </w:rPr>
                <w:id w:val="88682118"/>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rsidTr="00B86225">
        <w:trPr>
          <w:trHeight w:val="261"/>
        </w:trPr>
        <w:tc>
          <w:tcPr>
            <w:tcW w:w="11358" w:type="dxa"/>
            <w:gridSpan w:val="5"/>
            <w:tcBorders>
              <w:top w:val="single" w:sz="6" w:space="0" w:color="auto"/>
              <w:left w:val="single" w:sz="12" w:space="0" w:color="auto"/>
              <w:bottom w:val="single" w:sz="6" w:space="0" w:color="auto"/>
              <w:right w:val="single" w:sz="12" w:space="0" w:color="auto"/>
            </w:tcBorders>
            <w:hideMark/>
          </w:tcPr>
          <w:p w:rsidR="00B86225" w:rsidRDefault="00B86225" w:rsidP="00B86225">
            <w:pPr>
              <w:rPr>
                <w:sz w:val="22"/>
                <w:szCs w:val="22"/>
              </w:rPr>
            </w:pPr>
            <w:r w:rsidRPr="00E369F5">
              <w:rPr>
                <w:sz w:val="20"/>
                <w:szCs w:val="20"/>
              </w:rPr>
              <w:t>Has topsoil been preserved?</w:t>
            </w:r>
            <w:r w:rsidRPr="00544F91">
              <w:rPr>
                <w:sz w:val="20"/>
                <w:szCs w:val="20"/>
              </w:rPr>
              <w:t xml:space="preserve"> </w:t>
            </w:r>
            <w:sdt>
              <w:sdtPr>
                <w:rPr>
                  <w:sz w:val="20"/>
                  <w:szCs w:val="20"/>
                </w:rPr>
                <w:id w:val="88682119"/>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rsidTr="00B86225">
        <w:trPr>
          <w:trHeight w:val="261"/>
        </w:trPr>
        <w:tc>
          <w:tcPr>
            <w:tcW w:w="11358" w:type="dxa"/>
            <w:gridSpan w:val="5"/>
            <w:tcBorders>
              <w:top w:val="single" w:sz="6" w:space="0" w:color="auto"/>
              <w:left w:val="single" w:sz="12" w:space="0" w:color="auto"/>
              <w:bottom w:val="single" w:sz="6" w:space="0" w:color="auto"/>
              <w:right w:val="single" w:sz="12" w:space="0" w:color="auto"/>
            </w:tcBorders>
            <w:hideMark/>
          </w:tcPr>
          <w:p w:rsidR="00B86225" w:rsidRPr="00E369F5" w:rsidRDefault="00B86225" w:rsidP="00B86225">
            <w:pPr>
              <w:rPr>
                <w:sz w:val="20"/>
                <w:szCs w:val="20"/>
              </w:rPr>
            </w:pPr>
            <w:r>
              <w:rPr>
                <w:sz w:val="20"/>
                <w:szCs w:val="20"/>
              </w:rPr>
              <w:t xml:space="preserve">Has the </w:t>
            </w:r>
            <w:r w:rsidRPr="00E369F5">
              <w:rPr>
                <w:sz w:val="20"/>
                <w:szCs w:val="20"/>
              </w:rPr>
              <w:t xml:space="preserve">amount of soil exposed </w:t>
            </w:r>
            <w:r>
              <w:rPr>
                <w:sz w:val="20"/>
                <w:szCs w:val="20"/>
              </w:rPr>
              <w:t>been minimized (</w:t>
            </w:r>
            <w:r w:rsidRPr="00E369F5">
              <w:rPr>
                <w:sz w:val="20"/>
                <w:szCs w:val="20"/>
              </w:rPr>
              <w:t>including the disturbance of steep slopes</w:t>
            </w:r>
            <w:r>
              <w:rPr>
                <w:sz w:val="20"/>
                <w:szCs w:val="20"/>
              </w:rPr>
              <w:t>)?</w:t>
            </w:r>
            <w:r w:rsidRPr="00544F91">
              <w:rPr>
                <w:sz w:val="20"/>
                <w:szCs w:val="20"/>
              </w:rPr>
              <w:t xml:space="preserve"> </w:t>
            </w:r>
            <w:sdt>
              <w:sdtPr>
                <w:rPr>
                  <w:sz w:val="20"/>
                  <w:szCs w:val="20"/>
                </w:rPr>
                <w:id w:val="88682120"/>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rsidTr="00B86225">
        <w:trPr>
          <w:trHeight w:val="252"/>
        </w:trPr>
        <w:tc>
          <w:tcPr>
            <w:tcW w:w="11358" w:type="dxa"/>
            <w:gridSpan w:val="5"/>
            <w:tcBorders>
              <w:top w:val="single" w:sz="6" w:space="0" w:color="auto"/>
              <w:left w:val="single" w:sz="12" w:space="0" w:color="auto"/>
              <w:bottom w:val="single" w:sz="6" w:space="0" w:color="auto"/>
              <w:right w:val="single" w:sz="12" w:space="0" w:color="auto"/>
            </w:tcBorders>
            <w:hideMark/>
          </w:tcPr>
          <w:p w:rsidR="00B86225" w:rsidRPr="00A635FE" w:rsidRDefault="00B86225" w:rsidP="00B86225">
            <w:pPr>
              <w:rPr>
                <w:sz w:val="20"/>
                <w:szCs w:val="20"/>
              </w:rPr>
            </w:pPr>
            <w:r>
              <w:rPr>
                <w:sz w:val="20"/>
                <w:szCs w:val="20"/>
              </w:rPr>
              <w:t xml:space="preserve">Is </w:t>
            </w:r>
            <w:r w:rsidRPr="00A635FE">
              <w:rPr>
                <w:sz w:val="20"/>
                <w:szCs w:val="20"/>
              </w:rPr>
              <w:t>construction perimeter contained?</w:t>
            </w:r>
            <w:r>
              <w:rPr>
                <w:sz w:val="20"/>
                <w:szCs w:val="20"/>
              </w:rPr>
              <w:t xml:space="preserve"> </w:t>
            </w:r>
            <w:r w:rsidRPr="00544F91">
              <w:rPr>
                <w:sz w:val="20"/>
                <w:szCs w:val="20"/>
              </w:rPr>
              <w:t xml:space="preserve"> </w:t>
            </w:r>
            <w:sdt>
              <w:sdtPr>
                <w:rPr>
                  <w:sz w:val="20"/>
                  <w:szCs w:val="20"/>
                </w:rPr>
                <w:id w:val="88682112"/>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rsidTr="00B86225">
        <w:trPr>
          <w:trHeight w:val="243"/>
        </w:trPr>
        <w:tc>
          <w:tcPr>
            <w:tcW w:w="11358" w:type="dxa"/>
            <w:gridSpan w:val="5"/>
            <w:tcBorders>
              <w:top w:val="single" w:sz="6" w:space="0" w:color="auto"/>
              <w:left w:val="single" w:sz="12" w:space="0" w:color="auto"/>
              <w:bottom w:val="single" w:sz="6" w:space="0" w:color="auto"/>
              <w:right w:val="single" w:sz="12" w:space="0" w:color="auto"/>
            </w:tcBorders>
            <w:vAlign w:val="bottom"/>
            <w:hideMark/>
          </w:tcPr>
          <w:p w:rsidR="00B86225" w:rsidRPr="00E369F5" w:rsidRDefault="00B86225" w:rsidP="00B86225">
            <w:pPr>
              <w:rPr>
                <w:sz w:val="20"/>
                <w:szCs w:val="20"/>
              </w:rPr>
            </w:pPr>
            <w:r>
              <w:rPr>
                <w:sz w:val="20"/>
                <w:szCs w:val="20"/>
              </w:rPr>
              <w:t xml:space="preserve">Are </w:t>
            </w:r>
            <w:r w:rsidRPr="00FF7894">
              <w:rPr>
                <w:sz w:val="20"/>
                <w:szCs w:val="20"/>
              </w:rPr>
              <w:t>designated haul routes</w:t>
            </w:r>
            <w:r>
              <w:rPr>
                <w:sz w:val="20"/>
                <w:szCs w:val="20"/>
              </w:rPr>
              <w:t xml:space="preserve"> in compliance? </w:t>
            </w:r>
            <w:r w:rsidRPr="00544F91">
              <w:rPr>
                <w:sz w:val="20"/>
                <w:szCs w:val="20"/>
              </w:rPr>
              <w:t xml:space="preserve"> </w:t>
            </w:r>
            <w:sdt>
              <w:sdtPr>
                <w:rPr>
                  <w:sz w:val="20"/>
                  <w:szCs w:val="20"/>
                </w:rPr>
                <w:id w:val="88682113"/>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rsidTr="00B86225">
        <w:trPr>
          <w:trHeight w:val="261"/>
        </w:trPr>
        <w:tc>
          <w:tcPr>
            <w:tcW w:w="11358" w:type="dxa"/>
            <w:gridSpan w:val="5"/>
            <w:tcBorders>
              <w:top w:val="single" w:sz="6" w:space="0" w:color="auto"/>
              <w:left w:val="single" w:sz="12" w:space="0" w:color="auto"/>
              <w:bottom w:val="single" w:sz="6" w:space="0" w:color="auto"/>
              <w:right w:val="single" w:sz="12" w:space="0" w:color="auto"/>
            </w:tcBorders>
            <w:vAlign w:val="bottom"/>
            <w:hideMark/>
          </w:tcPr>
          <w:p w:rsidR="00B86225" w:rsidRDefault="00B86225" w:rsidP="00B86225">
            <w:pPr>
              <w:rPr>
                <w:sz w:val="20"/>
                <w:szCs w:val="20"/>
              </w:rPr>
            </w:pPr>
            <w:r>
              <w:rPr>
                <w:sz w:val="20"/>
                <w:szCs w:val="20"/>
              </w:rPr>
              <w:t xml:space="preserve">Are washout facilities </w:t>
            </w:r>
            <w:r w:rsidRPr="00A635FE">
              <w:rPr>
                <w:sz w:val="20"/>
                <w:szCs w:val="20"/>
              </w:rPr>
              <w:t>identified and maintained?</w:t>
            </w:r>
            <w:r w:rsidRPr="00544F91">
              <w:rPr>
                <w:sz w:val="20"/>
                <w:szCs w:val="20"/>
              </w:rPr>
              <w:t xml:space="preserve"> </w:t>
            </w:r>
            <w:sdt>
              <w:sdtPr>
                <w:rPr>
                  <w:sz w:val="20"/>
                  <w:szCs w:val="20"/>
                </w:rPr>
                <w:id w:val="88682114"/>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p w:rsidR="00B86225" w:rsidRPr="00A635FE" w:rsidRDefault="00B86225" w:rsidP="00B86225">
            <w:pPr>
              <w:rPr>
                <w:sz w:val="20"/>
                <w:szCs w:val="20"/>
              </w:rPr>
            </w:pPr>
            <w:r>
              <w:rPr>
                <w:sz w:val="16"/>
                <w:szCs w:val="16"/>
              </w:rPr>
              <w:t>(</w:t>
            </w:r>
            <w:r w:rsidRPr="00197516">
              <w:rPr>
                <w:sz w:val="16"/>
                <w:szCs w:val="16"/>
              </w:rPr>
              <w:t xml:space="preserve">Add liner if shallow groundwater or close to </w:t>
            </w:r>
            <w:r>
              <w:rPr>
                <w:sz w:val="16"/>
                <w:szCs w:val="16"/>
              </w:rPr>
              <w:t>stream</w:t>
            </w:r>
            <w:r w:rsidRPr="00197516">
              <w:rPr>
                <w:sz w:val="16"/>
                <w:szCs w:val="16"/>
              </w:rPr>
              <w:t>/channels/</w:t>
            </w:r>
            <w:r>
              <w:rPr>
                <w:sz w:val="16"/>
                <w:szCs w:val="16"/>
              </w:rPr>
              <w:t>w</w:t>
            </w:r>
            <w:r w:rsidRPr="00197516">
              <w:rPr>
                <w:sz w:val="16"/>
                <w:szCs w:val="16"/>
              </w:rPr>
              <w:t>etland</w:t>
            </w:r>
            <w:r>
              <w:rPr>
                <w:sz w:val="16"/>
                <w:szCs w:val="16"/>
              </w:rPr>
              <w:t>)</w:t>
            </w:r>
          </w:p>
        </w:tc>
      </w:tr>
      <w:tr w:rsidR="00B86225" w:rsidRPr="00493777" w:rsidTr="00B86225">
        <w:trPr>
          <w:trHeight w:val="162"/>
        </w:trPr>
        <w:tc>
          <w:tcPr>
            <w:tcW w:w="11358" w:type="dxa"/>
            <w:gridSpan w:val="5"/>
            <w:tcBorders>
              <w:top w:val="single" w:sz="6" w:space="0" w:color="auto"/>
              <w:left w:val="single" w:sz="12" w:space="0" w:color="auto"/>
              <w:bottom w:val="single" w:sz="6" w:space="0" w:color="auto"/>
              <w:right w:val="single" w:sz="12" w:space="0" w:color="auto"/>
            </w:tcBorders>
            <w:vAlign w:val="bottom"/>
            <w:hideMark/>
          </w:tcPr>
          <w:p w:rsidR="00B86225" w:rsidRPr="00A635FE" w:rsidRDefault="00B86225" w:rsidP="00B86225">
            <w:pPr>
              <w:rPr>
                <w:sz w:val="20"/>
                <w:szCs w:val="20"/>
              </w:rPr>
            </w:pPr>
            <w:r w:rsidRPr="00A635FE">
              <w:rPr>
                <w:sz w:val="20"/>
                <w:szCs w:val="20"/>
              </w:rPr>
              <w:t xml:space="preserve">Are potential </w:t>
            </w:r>
            <w:proofErr w:type="spellStart"/>
            <w:r w:rsidRPr="00A635FE">
              <w:rPr>
                <w:sz w:val="20"/>
                <w:szCs w:val="20"/>
              </w:rPr>
              <w:t>stormwater</w:t>
            </w:r>
            <w:proofErr w:type="spellEnd"/>
            <w:r w:rsidRPr="00A635FE">
              <w:rPr>
                <w:sz w:val="20"/>
                <w:szCs w:val="20"/>
              </w:rPr>
              <w:t xml:space="preserve"> </w:t>
            </w:r>
            <w:r>
              <w:rPr>
                <w:sz w:val="20"/>
                <w:szCs w:val="20"/>
              </w:rPr>
              <w:t>pollutants</w:t>
            </w:r>
            <w:r w:rsidRPr="00A635FE">
              <w:rPr>
                <w:sz w:val="20"/>
                <w:szCs w:val="20"/>
              </w:rPr>
              <w:t xml:space="preserve"> stored properly?</w:t>
            </w:r>
            <w:r w:rsidRPr="00544F91">
              <w:rPr>
                <w:sz w:val="20"/>
                <w:szCs w:val="20"/>
              </w:rPr>
              <w:t xml:space="preserve"> </w:t>
            </w:r>
            <w:sdt>
              <w:sdtPr>
                <w:rPr>
                  <w:sz w:val="20"/>
                  <w:szCs w:val="20"/>
                </w:rPr>
                <w:id w:val="88682115"/>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rsidTr="00B86225">
        <w:trPr>
          <w:trHeight w:val="225"/>
        </w:trPr>
        <w:tc>
          <w:tcPr>
            <w:tcW w:w="11358" w:type="dxa"/>
            <w:gridSpan w:val="5"/>
            <w:tcBorders>
              <w:top w:val="single" w:sz="6" w:space="0" w:color="auto"/>
              <w:left w:val="single" w:sz="12" w:space="0" w:color="auto"/>
              <w:bottom w:val="single" w:sz="6" w:space="0" w:color="auto"/>
              <w:right w:val="single" w:sz="12" w:space="0" w:color="auto"/>
            </w:tcBorders>
            <w:vAlign w:val="bottom"/>
            <w:hideMark/>
          </w:tcPr>
          <w:p w:rsidR="00B86225" w:rsidRPr="00A635FE" w:rsidRDefault="00B86225" w:rsidP="00B86225">
            <w:pPr>
              <w:rPr>
                <w:sz w:val="20"/>
                <w:szCs w:val="20"/>
              </w:rPr>
            </w:pPr>
            <w:r w:rsidRPr="00A635FE">
              <w:rPr>
                <w:sz w:val="20"/>
                <w:szCs w:val="20"/>
              </w:rPr>
              <w:t>Are equipment ma</w:t>
            </w:r>
            <w:r>
              <w:rPr>
                <w:sz w:val="20"/>
                <w:szCs w:val="20"/>
              </w:rPr>
              <w:t>intenance areas free of spills/</w:t>
            </w:r>
            <w:r w:rsidRPr="00A635FE">
              <w:rPr>
                <w:sz w:val="20"/>
                <w:szCs w:val="20"/>
              </w:rPr>
              <w:t>leaks?</w:t>
            </w:r>
            <w:r w:rsidRPr="00544F91">
              <w:rPr>
                <w:sz w:val="20"/>
                <w:szCs w:val="20"/>
              </w:rPr>
              <w:t xml:space="preserve"> </w:t>
            </w:r>
            <w:sdt>
              <w:sdtPr>
                <w:rPr>
                  <w:sz w:val="20"/>
                  <w:szCs w:val="20"/>
                </w:rPr>
                <w:id w:val="88682116"/>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rsidTr="00B86225">
        <w:trPr>
          <w:trHeight w:val="150"/>
        </w:trPr>
        <w:tc>
          <w:tcPr>
            <w:tcW w:w="11358" w:type="dxa"/>
            <w:gridSpan w:val="5"/>
            <w:tcBorders>
              <w:top w:val="single" w:sz="6" w:space="0" w:color="auto"/>
              <w:left w:val="single" w:sz="12" w:space="0" w:color="auto"/>
              <w:bottom w:val="single" w:sz="6" w:space="0" w:color="auto"/>
              <w:right w:val="single" w:sz="12" w:space="0" w:color="auto"/>
            </w:tcBorders>
            <w:vAlign w:val="bottom"/>
            <w:hideMark/>
          </w:tcPr>
          <w:p w:rsidR="00B86225" w:rsidRPr="00A635FE" w:rsidRDefault="00B86225" w:rsidP="00B86225">
            <w:pPr>
              <w:rPr>
                <w:sz w:val="20"/>
                <w:szCs w:val="20"/>
              </w:rPr>
            </w:pPr>
            <w:r w:rsidRPr="00A635FE">
              <w:rPr>
                <w:sz w:val="20"/>
                <w:szCs w:val="20"/>
              </w:rPr>
              <w:t>Are non-</w:t>
            </w:r>
            <w:proofErr w:type="spellStart"/>
            <w:r w:rsidRPr="00A635FE">
              <w:rPr>
                <w:sz w:val="20"/>
                <w:szCs w:val="20"/>
              </w:rPr>
              <w:t>stormwater</w:t>
            </w:r>
            <w:proofErr w:type="spellEnd"/>
            <w:r w:rsidRPr="00A635FE">
              <w:rPr>
                <w:sz w:val="20"/>
                <w:szCs w:val="20"/>
              </w:rPr>
              <w:t xml:space="preserve"> discharges properly controlled?</w:t>
            </w:r>
            <w:r>
              <w:rPr>
                <w:sz w:val="20"/>
                <w:szCs w:val="20"/>
              </w:rPr>
              <w:t xml:space="preserve"> (on-site dewatering, CWA, potable water, etc)</w:t>
            </w:r>
            <w:r w:rsidRPr="00544F91">
              <w:rPr>
                <w:sz w:val="20"/>
                <w:szCs w:val="20"/>
              </w:rPr>
              <w:t xml:space="preserve"> </w:t>
            </w:r>
            <w:sdt>
              <w:sdtPr>
                <w:rPr>
                  <w:sz w:val="20"/>
                  <w:szCs w:val="20"/>
                </w:rPr>
                <w:id w:val="88682117"/>
              </w:sdtPr>
              <w:sdtEndPr>
                <w:rPr>
                  <w:color w:val="0000FF"/>
                  <w:sz w:val="22"/>
                  <w:szCs w:val="22"/>
                </w:rPr>
              </w:sdtEndPr>
              <w:sdtContent>
                <w:r w:rsidR="006C52F2" w:rsidRPr="00197516">
                  <w:rPr>
                    <w:color w:val="0000FF"/>
                    <w:sz w:val="22"/>
                    <w:szCs w:val="22"/>
                  </w:rPr>
                  <w:fldChar w:fldCharType="begin">
                    <w:ffData>
                      <w:name w:val=""/>
                      <w:enabled/>
                      <w:calcOnExit w:val="0"/>
                      <w:textInput>
                        <w:default w:val="Y/N"/>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w:t>
                </w:r>
                <w:r w:rsidR="006C52F2" w:rsidRPr="00197516">
                  <w:rPr>
                    <w:color w:val="0000FF"/>
                    <w:sz w:val="22"/>
                    <w:szCs w:val="22"/>
                  </w:rPr>
                  <w:fldChar w:fldCharType="end"/>
                </w:r>
              </w:sdtContent>
            </w:sdt>
          </w:p>
        </w:tc>
      </w:tr>
      <w:tr w:rsidR="00B86225" w:rsidRPr="00493777" w:rsidTr="00B86225">
        <w:trPr>
          <w:trHeight w:val="258"/>
        </w:trPr>
        <w:tc>
          <w:tcPr>
            <w:tcW w:w="11358" w:type="dxa"/>
            <w:gridSpan w:val="5"/>
            <w:tcBorders>
              <w:top w:val="single" w:sz="6" w:space="0" w:color="auto"/>
              <w:left w:val="single" w:sz="12" w:space="0" w:color="auto"/>
              <w:bottom w:val="single" w:sz="6" w:space="0" w:color="auto"/>
              <w:right w:val="single" w:sz="12" w:space="0" w:color="auto"/>
            </w:tcBorders>
            <w:shd w:val="clear" w:color="auto" w:fill="auto"/>
            <w:vAlign w:val="bottom"/>
            <w:hideMark/>
          </w:tcPr>
          <w:p w:rsidR="00B86225" w:rsidRPr="00544F91" w:rsidRDefault="00B86225" w:rsidP="00B86225">
            <w:pPr>
              <w:pStyle w:val="Default"/>
              <w:rPr>
                <w:color w:val="auto"/>
                <w:sz w:val="20"/>
                <w:szCs w:val="20"/>
              </w:rPr>
            </w:pPr>
            <w:r w:rsidRPr="00544F91">
              <w:rPr>
                <w:color w:val="auto"/>
                <w:sz w:val="20"/>
                <w:szCs w:val="20"/>
              </w:rPr>
              <w:t xml:space="preserve">Has the SWMP/EC Plan (site map) been updated to reflect current field conditions?: </w:t>
            </w:r>
            <w:sdt>
              <w:sdtPr>
                <w:rPr>
                  <w:color w:val="auto"/>
                  <w:sz w:val="20"/>
                  <w:szCs w:val="20"/>
                </w:rPr>
                <w:id w:val="86008522"/>
              </w:sdtPr>
              <w:sdtEndPr>
                <w:rPr>
                  <w:color w:val="0000FF"/>
                  <w:sz w:val="22"/>
                  <w:szCs w:val="22"/>
                </w:rPr>
              </w:sdtEndPr>
              <w:sdtContent>
                <w:r w:rsidR="006C52F2" w:rsidRPr="00197516">
                  <w:rPr>
                    <w:color w:val="0000FF"/>
                    <w:sz w:val="22"/>
                    <w:szCs w:val="22"/>
                  </w:rPr>
                  <w:fldChar w:fldCharType="begin">
                    <w:ffData>
                      <w:name w:val=""/>
                      <w:enabled/>
                      <w:calcOnExit w:val="0"/>
                      <w:textInput>
                        <w:default w:val="Y/N/NA"/>
                      </w:textInput>
                    </w:ffData>
                  </w:fldChar>
                </w:r>
                <w:r w:rsidRPr="00197516">
                  <w:rPr>
                    <w:color w:val="0000FF"/>
                    <w:sz w:val="22"/>
                    <w:szCs w:val="22"/>
                  </w:rPr>
                  <w:instrText xml:space="preserve"> FORMTEXT </w:instrText>
                </w:r>
                <w:r w:rsidR="006C52F2" w:rsidRPr="00197516">
                  <w:rPr>
                    <w:color w:val="0000FF"/>
                    <w:sz w:val="22"/>
                    <w:szCs w:val="22"/>
                  </w:rPr>
                </w:r>
                <w:r w:rsidR="006C52F2" w:rsidRPr="00197516">
                  <w:rPr>
                    <w:color w:val="0000FF"/>
                    <w:sz w:val="22"/>
                    <w:szCs w:val="22"/>
                  </w:rPr>
                  <w:fldChar w:fldCharType="separate"/>
                </w:r>
                <w:r w:rsidRPr="00197516">
                  <w:rPr>
                    <w:color w:val="0000FF"/>
                    <w:sz w:val="22"/>
                    <w:szCs w:val="22"/>
                  </w:rPr>
                  <w:t>Y/N/NA</w:t>
                </w:r>
                <w:r w:rsidR="006C52F2" w:rsidRPr="00197516">
                  <w:rPr>
                    <w:color w:val="0000FF"/>
                    <w:sz w:val="22"/>
                    <w:szCs w:val="22"/>
                  </w:rPr>
                  <w:fldChar w:fldCharType="end"/>
                </w:r>
              </w:sdtContent>
            </w:sdt>
          </w:p>
        </w:tc>
      </w:tr>
      <w:tr w:rsidR="00B86225" w:rsidRPr="00493777" w:rsidTr="00B86225">
        <w:trPr>
          <w:trHeight w:val="894"/>
        </w:trPr>
        <w:tc>
          <w:tcPr>
            <w:tcW w:w="11358" w:type="dxa"/>
            <w:gridSpan w:val="5"/>
            <w:tcBorders>
              <w:top w:val="single" w:sz="6" w:space="0" w:color="auto"/>
              <w:left w:val="single" w:sz="12" w:space="0" w:color="auto"/>
              <w:bottom w:val="single" w:sz="12" w:space="0" w:color="auto"/>
              <w:right w:val="single" w:sz="12" w:space="0" w:color="auto"/>
            </w:tcBorders>
            <w:hideMark/>
          </w:tcPr>
          <w:p w:rsidR="00207A62" w:rsidRDefault="00207A62" w:rsidP="00207A62">
            <w:r w:rsidRPr="004E0057">
              <w:rPr>
                <w:b/>
                <w:sz w:val="22"/>
                <w:szCs w:val="22"/>
                <w:u w:val="single"/>
              </w:rPr>
              <w:t>Notes:</w:t>
            </w:r>
            <w:r w:rsidRPr="003F742C">
              <w:rPr>
                <w:sz w:val="22"/>
                <w:szCs w:val="22"/>
              </w:rPr>
              <w:t xml:space="preserve"> </w:t>
            </w:r>
            <w:r>
              <w:rPr>
                <w:sz w:val="20"/>
                <w:szCs w:val="20"/>
              </w:rPr>
              <w:t>If "YES” describe discharge or potential for discharge below. Document related maintenance, inadequate CMs and corrective actions.</w:t>
            </w:r>
          </w:p>
          <w:p w:rsidR="00207A62" w:rsidRDefault="00207A62" w:rsidP="00207A62"/>
          <w:p w:rsidR="00207A62" w:rsidRDefault="00207A62" w:rsidP="00207A62"/>
          <w:p w:rsidR="00207A62" w:rsidRDefault="00207A62" w:rsidP="00207A62"/>
          <w:p w:rsidR="00207A62" w:rsidRDefault="00207A62" w:rsidP="00207A62"/>
          <w:p w:rsidR="00B86225" w:rsidRPr="00493777" w:rsidRDefault="00B86225" w:rsidP="00B86225">
            <w:pPr>
              <w:rPr>
                <w:sz w:val="22"/>
                <w:szCs w:val="22"/>
              </w:rPr>
            </w:pPr>
          </w:p>
        </w:tc>
      </w:tr>
    </w:tbl>
    <w:tbl>
      <w:tblPr>
        <w:tblStyle w:val="TableGrid"/>
        <w:tblW w:w="11430" w:type="dxa"/>
        <w:tblInd w:w="-792" w:type="dxa"/>
        <w:tblLayout w:type="fixed"/>
        <w:tblLook w:val="04A0"/>
      </w:tblPr>
      <w:tblGrid>
        <w:gridCol w:w="2610"/>
        <w:gridCol w:w="810"/>
        <w:gridCol w:w="540"/>
        <w:gridCol w:w="540"/>
        <w:gridCol w:w="3060"/>
        <w:gridCol w:w="1350"/>
        <w:gridCol w:w="1800"/>
        <w:gridCol w:w="720"/>
      </w:tblGrid>
      <w:tr w:rsidR="00B86225" w:rsidRPr="00C17649" w:rsidTr="00B86225">
        <w:trPr>
          <w:cantSplit/>
          <w:trHeight w:val="1178"/>
        </w:trPr>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B86225" w:rsidRPr="00C17649" w:rsidRDefault="00B86225" w:rsidP="00B86225">
            <w:pPr>
              <w:rPr>
                <w:b/>
                <w:sz w:val="20"/>
                <w:szCs w:val="20"/>
              </w:rPr>
            </w:pPr>
            <w:r w:rsidRPr="00C17649">
              <w:rPr>
                <w:b/>
                <w:sz w:val="20"/>
                <w:szCs w:val="20"/>
              </w:rPr>
              <w:lastRenderedPageBreak/>
              <w:t>BMP/Control Measure (CM) Description</w:t>
            </w:r>
          </w:p>
          <w:p w:rsidR="00B86225" w:rsidRPr="00C17649" w:rsidRDefault="00B86225" w:rsidP="00B86225">
            <w:pPr>
              <w:rPr>
                <w:b/>
                <w:sz w:val="20"/>
                <w:szCs w:val="20"/>
              </w:rPr>
            </w:pPr>
          </w:p>
          <w:p w:rsidR="00B86225" w:rsidRPr="00C17649" w:rsidRDefault="00B86225" w:rsidP="00B86225">
            <w:pPr>
              <w:jc w:val="center"/>
              <w:rPr>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B86225" w:rsidRDefault="00B86225" w:rsidP="00B86225">
            <w:pPr>
              <w:jc w:val="center"/>
              <w:rPr>
                <w:b/>
                <w:sz w:val="20"/>
                <w:szCs w:val="20"/>
              </w:rPr>
            </w:pPr>
            <w:r w:rsidRPr="00C17649">
              <w:rPr>
                <w:b/>
                <w:sz w:val="20"/>
                <w:szCs w:val="20"/>
              </w:rPr>
              <w:t>Code</w:t>
            </w:r>
          </w:p>
          <w:p w:rsidR="00B86225" w:rsidRDefault="00B86225" w:rsidP="00B86225">
            <w:pPr>
              <w:jc w:val="center"/>
              <w:rPr>
                <w:b/>
                <w:sz w:val="20"/>
                <w:szCs w:val="20"/>
              </w:rPr>
            </w:pPr>
          </w:p>
          <w:p w:rsidR="00B86225" w:rsidRPr="00C17649" w:rsidRDefault="00B86225" w:rsidP="00B86225">
            <w:pPr>
              <w:jc w:val="center"/>
              <w:rPr>
                <w:b/>
                <w:sz w:val="20"/>
                <w:szCs w:val="20"/>
              </w:rPr>
            </w:pPr>
          </w:p>
        </w:tc>
        <w:tc>
          <w:tcPr>
            <w:tcW w:w="540" w:type="dxa"/>
            <w:tcBorders>
              <w:top w:val="single" w:sz="4" w:space="0" w:color="auto"/>
              <w:left w:val="single" w:sz="4" w:space="0" w:color="auto"/>
              <w:right w:val="single" w:sz="4" w:space="0" w:color="auto"/>
            </w:tcBorders>
            <w:shd w:val="clear" w:color="auto" w:fill="D9D9D9" w:themeFill="background1" w:themeFillShade="D9"/>
            <w:textDirection w:val="btLr"/>
            <w:vAlign w:val="center"/>
            <w:hideMark/>
          </w:tcPr>
          <w:p w:rsidR="00B86225" w:rsidRPr="00C17649" w:rsidRDefault="00B86225" w:rsidP="00B86225">
            <w:pPr>
              <w:ind w:left="113" w:right="113"/>
              <w:jc w:val="center"/>
              <w:rPr>
                <w:b/>
                <w:sz w:val="20"/>
                <w:szCs w:val="20"/>
              </w:rPr>
            </w:pPr>
            <w:r w:rsidRPr="00C17649">
              <w:rPr>
                <w:b/>
                <w:sz w:val="20"/>
                <w:szCs w:val="20"/>
              </w:rPr>
              <w:t>In EC plan? Y/N</w:t>
            </w:r>
          </w:p>
        </w:tc>
        <w:tc>
          <w:tcPr>
            <w:tcW w:w="540" w:type="dxa"/>
            <w:tcBorders>
              <w:top w:val="single" w:sz="4" w:space="0" w:color="auto"/>
              <w:left w:val="single" w:sz="4" w:space="0" w:color="auto"/>
              <w:right w:val="single" w:sz="4" w:space="0" w:color="auto"/>
            </w:tcBorders>
            <w:shd w:val="clear" w:color="auto" w:fill="D9D9D9" w:themeFill="background1" w:themeFillShade="D9"/>
            <w:textDirection w:val="btLr"/>
            <w:vAlign w:val="center"/>
          </w:tcPr>
          <w:p w:rsidR="00B86225" w:rsidRPr="00C17649" w:rsidRDefault="00B86225" w:rsidP="00B86225">
            <w:pPr>
              <w:ind w:left="113" w:right="113"/>
              <w:jc w:val="center"/>
              <w:rPr>
                <w:b/>
                <w:sz w:val="20"/>
                <w:szCs w:val="20"/>
              </w:rPr>
            </w:pPr>
            <w:r w:rsidRPr="00C17649">
              <w:rPr>
                <w:b/>
                <w:sz w:val="20"/>
                <w:szCs w:val="20"/>
              </w:rPr>
              <w:t>Installed? Y/N</w:t>
            </w:r>
          </w:p>
        </w:tc>
        <w:tc>
          <w:tcPr>
            <w:tcW w:w="3060" w:type="dxa"/>
            <w:tcBorders>
              <w:top w:val="single" w:sz="4" w:space="0" w:color="auto"/>
              <w:left w:val="single" w:sz="4" w:space="0" w:color="auto"/>
              <w:right w:val="single" w:sz="4" w:space="0" w:color="auto"/>
            </w:tcBorders>
            <w:shd w:val="clear" w:color="auto" w:fill="D9D9D9" w:themeFill="background1" w:themeFillShade="D9"/>
            <w:vAlign w:val="center"/>
          </w:tcPr>
          <w:p w:rsidR="00B86225" w:rsidRPr="00544F91" w:rsidRDefault="00B86225" w:rsidP="00B86225">
            <w:pPr>
              <w:rPr>
                <w:b/>
                <w:sz w:val="20"/>
                <w:szCs w:val="20"/>
                <w:u w:val="single"/>
              </w:rPr>
            </w:pPr>
            <w:r w:rsidRPr="00544F91">
              <w:rPr>
                <w:b/>
                <w:sz w:val="20"/>
                <w:szCs w:val="20"/>
                <w:u w:val="single"/>
              </w:rPr>
              <w:t>Describe Corrective Action:</w:t>
            </w:r>
          </w:p>
          <w:p w:rsidR="00B86225" w:rsidRPr="00C17649" w:rsidRDefault="00B86225" w:rsidP="00B86225">
            <w:pPr>
              <w:rPr>
                <w:b/>
                <w:sz w:val="20"/>
                <w:szCs w:val="20"/>
              </w:rPr>
            </w:pPr>
            <w:r w:rsidRPr="00C17649">
              <w:rPr>
                <w:b/>
                <w:sz w:val="20"/>
                <w:szCs w:val="20"/>
              </w:rPr>
              <w:t xml:space="preserve">Additional BMP </w:t>
            </w:r>
          </w:p>
          <w:p w:rsidR="00B86225" w:rsidRDefault="00B86225" w:rsidP="00B86225">
            <w:pPr>
              <w:rPr>
                <w:b/>
                <w:sz w:val="20"/>
                <w:szCs w:val="20"/>
              </w:rPr>
            </w:pPr>
            <w:r w:rsidRPr="00C17649">
              <w:rPr>
                <w:b/>
                <w:sz w:val="20"/>
                <w:szCs w:val="20"/>
              </w:rPr>
              <w:t>Maintenance</w:t>
            </w:r>
          </w:p>
          <w:p w:rsidR="00B86225" w:rsidRPr="00C17649" w:rsidRDefault="00B86225" w:rsidP="00B86225">
            <w:pPr>
              <w:rPr>
                <w:b/>
                <w:sz w:val="20"/>
                <w:szCs w:val="20"/>
              </w:rPr>
            </w:pPr>
            <w:r>
              <w:rPr>
                <w:b/>
                <w:sz w:val="20"/>
                <w:szCs w:val="20"/>
              </w:rPr>
              <w:t>Removal</w:t>
            </w:r>
          </w:p>
        </w:tc>
        <w:tc>
          <w:tcPr>
            <w:tcW w:w="31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B86225" w:rsidRDefault="00B86225" w:rsidP="00B86225">
            <w:pPr>
              <w:rPr>
                <w:b/>
                <w:sz w:val="20"/>
                <w:szCs w:val="20"/>
              </w:rPr>
            </w:pPr>
            <w:r w:rsidRPr="00C17649">
              <w:rPr>
                <w:b/>
                <w:sz w:val="20"/>
                <w:szCs w:val="20"/>
              </w:rPr>
              <w:t>Location</w:t>
            </w:r>
            <w:r>
              <w:rPr>
                <w:b/>
                <w:sz w:val="20"/>
                <w:szCs w:val="20"/>
              </w:rPr>
              <w:t>:</w:t>
            </w:r>
          </w:p>
          <w:p w:rsidR="00B86225" w:rsidRPr="00C17649" w:rsidRDefault="00B86225" w:rsidP="00B86225">
            <w:pPr>
              <w:rPr>
                <w:b/>
                <w:sz w:val="20"/>
                <w:szCs w:val="20"/>
              </w:rPr>
            </w:pPr>
          </w:p>
          <w:p w:rsidR="00B86225" w:rsidRPr="00C17649"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B86225" w:rsidRPr="00A14AC3" w:rsidRDefault="00B86225" w:rsidP="00B86225">
            <w:pPr>
              <w:spacing w:line="360" w:lineRule="auto"/>
              <w:ind w:left="113" w:right="113"/>
              <w:jc w:val="center"/>
              <w:rPr>
                <w:rFonts w:cstheme="minorBidi"/>
                <w:b/>
                <w:sz w:val="20"/>
                <w:szCs w:val="20"/>
              </w:rPr>
            </w:pPr>
            <w:r w:rsidRPr="00C17649">
              <w:rPr>
                <w:b/>
                <w:sz w:val="20"/>
                <w:szCs w:val="20"/>
              </w:rPr>
              <w:t>Date</w:t>
            </w:r>
            <w:r w:rsidRPr="00C17649">
              <w:rPr>
                <w:rFonts w:cstheme="minorBidi"/>
                <w:b/>
                <w:sz w:val="20"/>
                <w:szCs w:val="20"/>
              </w:rPr>
              <w:t xml:space="preserve"> </w:t>
            </w:r>
            <w:r w:rsidRPr="00C17649">
              <w:rPr>
                <w:b/>
                <w:sz w:val="20"/>
                <w:szCs w:val="20"/>
              </w:rPr>
              <w:t>Fixed</w:t>
            </w:r>
          </w:p>
        </w:tc>
      </w:tr>
      <w:tr w:rsidR="00B86225" w:rsidRPr="00BC0893" w:rsidTr="00B86225">
        <w:tc>
          <w:tcPr>
            <w:tcW w:w="1143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86225" w:rsidRPr="00BC0893" w:rsidRDefault="00B86225" w:rsidP="00B86225">
            <w:pPr>
              <w:jc w:val="center"/>
              <w:rPr>
                <w:b/>
                <w:sz w:val="22"/>
                <w:szCs w:val="22"/>
              </w:rPr>
            </w:pPr>
            <w:r w:rsidRPr="00BC0893">
              <w:rPr>
                <w:b/>
                <w:sz w:val="22"/>
                <w:szCs w:val="22"/>
              </w:rPr>
              <w:t>Sediment Control BMPs/CMs</w:t>
            </w:r>
          </w:p>
        </w:tc>
      </w:tr>
      <w:tr w:rsidR="00B86225" w:rsidTr="00B86225">
        <w:tc>
          <w:tcPr>
            <w:tcW w:w="26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right"/>
              <w:rPr>
                <w:sz w:val="20"/>
                <w:szCs w:val="20"/>
              </w:rPr>
            </w:pPr>
            <w:r>
              <w:rPr>
                <w:sz w:val="20"/>
                <w:szCs w:val="20"/>
              </w:rPr>
              <w:t>Silt Fence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SF</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Sediment Control Log</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SCL</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Straw Bale Barrier</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SBB</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Rock Sock</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RS</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Inlet Protection</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IP</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Sediment Basin</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SB</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Sediment Trap</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ST</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Vegetated Buffer</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VB</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rPr>
                <w:sz w:val="20"/>
                <w:szCs w:val="20"/>
              </w:rPr>
            </w:pPr>
            <w:r>
              <w:rPr>
                <w:sz w:val="20"/>
                <w:szCs w:val="20"/>
              </w:rPr>
              <w:t>Other:</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1143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225" w:rsidRPr="00BC0893" w:rsidRDefault="00B86225" w:rsidP="00B86225">
            <w:pPr>
              <w:jc w:val="center"/>
              <w:rPr>
                <w:b/>
                <w:sz w:val="22"/>
                <w:szCs w:val="22"/>
              </w:rPr>
            </w:pPr>
            <w:r w:rsidRPr="00BC0893">
              <w:rPr>
                <w:b/>
                <w:sz w:val="22"/>
                <w:szCs w:val="22"/>
              </w:rPr>
              <w:t>Erosion Control BMPs/CMs</w:t>
            </w: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Surface Roughening</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SR</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Temp. &amp; Permanent Seed</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TS/PS</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Soil Binders</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SB</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Mulching</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MU</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Rolled Erosion Control Prod.</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RECP</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Temp. Slope Drain</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TSD</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bottom"/>
          </w:tcPr>
          <w:p w:rsidR="00B86225" w:rsidRPr="00A635FE" w:rsidRDefault="00B86225" w:rsidP="00B86225">
            <w:pPr>
              <w:rPr>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Temp. Outlet Protection</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TOP</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Earth Dikes/Drainage Swales</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ED/DS</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Terracing</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TER</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Check Dams</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CD</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proofErr w:type="spellStart"/>
            <w:r>
              <w:rPr>
                <w:sz w:val="20"/>
                <w:szCs w:val="20"/>
              </w:rPr>
              <w:t>Streambank</w:t>
            </w:r>
            <w:proofErr w:type="spellEnd"/>
            <w:r>
              <w:rPr>
                <w:sz w:val="20"/>
                <w:szCs w:val="20"/>
              </w:rPr>
              <w:t xml:space="preserve"> Stabilization</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SS</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Dust Control</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DC</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rPr>
                <w:sz w:val="20"/>
                <w:szCs w:val="20"/>
              </w:rPr>
            </w:pPr>
            <w:r>
              <w:rPr>
                <w:sz w:val="20"/>
                <w:szCs w:val="20"/>
              </w:rPr>
              <w:t>Other:</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RPr="00BC0893" w:rsidTr="00B86225">
        <w:tc>
          <w:tcPr>
            <w:tcW w:w="1143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225" w:rsidRPr="00BC0893" w:rsidRDefault="00B86225" w:rsidP="00B86225">
            <w:pPr>
              <w:jc w:val="center"/>
              <w:rPr>
                <w:b/>
                <w:sz w:val="22"/>
                <w:szCs w:val="22"/>
              </w:rPr>
            </w:pPr>
            <w:r w:rsidRPr="00BC0893">
              <w:rPr>
                <w:b/>
                <w:sz w:val="22"/>
                <w:szCs w:val="22"/>
              </w:rPr>
              <w:t>Materials Management</w:t>
            </w: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Concrete Washout Area</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CWA</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Stockpile Management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SP</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Stabilize Staging Area</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SSA</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Good Housekeeping</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GH</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Portable Toilets</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PT</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Blowing Trash</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Waste</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Spills and Leaks</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Spills</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 xml:space="preserve">Equip. </w:t>
            </w:r>
            <w:proofErr w:type="spellStart"/>
            <w:r>
              <w:rPr>
                <w:sz w:val="20"/>
                <w:szCs w:val="20"/>
              </w:rPr>
              <w:t>Maint</w:t>
            </w:r>
            <w:proofErr w:type="spellEnd"/>
            <w:r>
              <w:rPr>
                <w:sz w:val="20"/>
                <w:szCs w:val="20"/>
              </w:rPr>
              <w:t>. &amp; Fueling</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Equip</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rPr>
                <w:sz w:val="20"/>
                <w:szCs w:val="20"/>
              </w:rPr>
            </w:pPr>
            <w:r>
              <w:rPr>
                <w:sz w:val="20"/>
                <w:szCs w:val="20"/>
              </w:rPr>
              <w:t>Other:</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RPr="00BC0893" w:rsidTr="00B86225">
        <w:tc>
          <w:tcPr>
            <w:tcW w:w="1143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225" w:rsidRPr="00BC0893" w:rsidRDefault="00B86225" w:rsidP="00B86225">
            <w:pPr>
              <w:jc w:val="center"/>
              <w:rPr>
                <w:b/>
                <w:sz w:val="22"/>
                <w:szCs w:val="22"/>
              </w:rPr>
            </w:pPr>
            <w:r w:rsidRPr="00BC0893">
              <w:rPr>
                <w:b/>
                <w:sz w:val="22"/>
                <w:szCs w:val="22"/>
              </w:rPr>
              <w:t>Site Management Controls</w:t>
            </w: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Protection of Vegetation</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PV</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Construction Fence</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CF</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Vehicle Tracking Control</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VTC</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Stabilized Construction Rd</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SCR</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Street Sweeping</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SS</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Temp. Diversion Channel</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TDC</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Dewatering Ops.</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DW</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Temp. Stream Crossing</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TSC</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jc w:val="right"/>
              <w:rPr>
                <w:sz w:val="20"/>
                <w:szCs w:val="20"/>
              </w:rPr>
            </w:pPr>
            <w:r>
              <w:rPr>
                <w:sz w:val="20"/>
                <w:szCs w:val="20"/>
              </w:rPr>
              <w:t xml:space="preserve">Paving &amp; Grinding Ops. </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r>
              <w:rPr>
                <w:sz w:val="20"/>
                <w:szCs w:val="20"/>
              </w:rPr>
              <w:t>PGO</w:t>
            </w: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Tr="00B86225">
        <w:tc>
          <w:tcPr>
            <w:tcW w:w="2610" w:type="dxa"/>
            <w:tcBorders>
              <w:top w:val="single" w:sz="4" w:space="0" w:color="auto"/>
              <w:left w:val="single" w:sz="4" w:space="0" w:color="auto"/>
              <w:bottom w:val="single" w:sz="4" w:space="0" w:color="auto"/>
              <w:right w:val="single" w:sz="4" w:space="0" w:color="auto"/>
            </w:tcBorders>
            <w:hideMark/>
          </w:tcPr>
          <w:p w:rsidR="00B86225" w:rsidRDefault="00B86225" w:rsidP="00B86225">
            <w:pPr>
              <w:rPr>
                <w:sz w:val="20"/>
                <w:szCs w:val="20"/>
              </w:rPr>
            </w:pPr>
            <w:r>
              <w:rPr>
                <w:sz w:val="20"/>
                <w:szCs w:val="20"/>
              </w:rPr>
              <w:t>Other:</w:t>
            </w:r>
          </w:p>
        </w:tc>
        <w:tc>
          <w:tcPr>
            <w:tcW w:w="810" w:type="dxa"/>
            <w:tcBorders>
              <w:top w:val="single" w:sz="4" w:space="0" w:color="auto"/>
              <w:left w:val="single" w:sz="4" w:space="0" w:color="auto"/>
              <w:bottom w:val="single" w:sz="4" w:space="0" w:color="auto"/>
              <w:right w:val="single" w:sz="4" w:space="0" w:color="auto"/>
            </w:tcBorders>
            <w:vAlign w:val="center"/>
            <w:hideMark/>
          </w:tcPr>
          <w:p w:rsidR="00B86225" w:rsidRDefault="00B86225" w:rsidP="00B86225">
            <w:pPr>
              <w:jc w:val="center"/>
              <w:rPr>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54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06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B86225" w:rsidRDefault="00B86225" w:rsidP="00B86225">
            <w:pPr>
              <w:rPr>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B86225" w:rsidRDefault="00B86225" w:rsidP="00B86225">
            <w:pPr>
              <w:jc w:val="center"/>
              <w:rPr>
                <w:b/>
                <w:sz w:val="20"/>
                <w:szCs w:val="20"/>
              </w:rPr>
            </w:pPr>
          </w:p>
        </w:tc>
      </w:tr>
      <w:tr w:rsidR="00B86225" w:rsidRPr="00BC0893" w:rsidTr="00B86225">
        <w:tc>
          <w:tcPr>
            <w:tcW w:w="1143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86225" w:rsidRPr="00A14AC3" w:rsidRDefault="00B86225" w:rsidP="00B86225">
            <w:pPr>
              <w:contextualSpacing/>
              <w:rPr>
                <w:rFonts w:ascii="Calibri" w:hAnsi="Calibri"/>
                <w:sz w:val="18"/>
                <w:szCs w:val="18"/>
              </w:rPr>
            </w:pPr>
            <w:r>
              <w:rPr>
                <w:b/>
                <w:sz w:val="22"/>
                <w:szCs w:val="22"/>
              </w:rPr>
              <w:t xml:space="preserve">Certification Statement (if </w:t>
            </w:r>
            <w:r w:rsidRPr="00A14AC3">
              <w:rPr>
                <w:b/>
                <w:sz w:val="22"/>
                <w:szCs w:val="22"/>
              </w:rPr>
              <w:t>all C</w:t>
            </w:r>
            <w:r>
              <w:rPr>
                <w:b/>
                <w:sz w:val="22"/>
                <w:szCs w:val="22"/>
              </w:rPr>
              <w:t>Ms</w:t>
            </w:r>
            <w:r w:rsidRPr="00A14AC3">
              <w:rPr>
                <w:b/>
                <w:sz w:val="22"/>
                <w:szCs w:val="22"/>
              </w:rPr>
              <w:t xml:space="preserve"> are in Good Condition, </w:t>
            </w:r>
            <w:r w:rsidRPr="00A14AC3">
              <w:rPr>
                <w:b/>
                <w:sz w:val="22"/>
                <w:szCs w:val="22"/>
                <w:u w:val="single"/>
              </w:rPr>
              <w:t>or</w:t>
            </w:r>
            <w:r>
              <w:rPr>
                <w:b/>
                <w:sz w:val="22"/>
                <w:szCs w:val="22"/>
              </w:rPr>
              <w:t xml:space="preserve"> A</w:t>
            </w:r>
            <w:r w:rsidRPr="00A14AC3">
              <w:rPr>
                <w:b/>
                <w:sz w:val="22"/>
                <w:szCs w:val="22"/>
              </w:rPr>
              <w:t xml:space="preserve">fter </w:t>
            </w:r>
            <w:r>
              <w:rPr>
                <w:b/>
                <w:sz w:val="22"/>
                <w:szCs w:val="22"/>
              </w:rPr>
              <w:t>Corrective A</w:t>
            </w:r>
            <w:r w:rsidRPr="00A14AC3">
              <w:rPr>
                <w:b/>
                <w:sz w:val="22"/>
                <w:szCs w:val="22"/>
              </w:rPr>
              <w:t>ction</w:t>
            </w:r>
            <w:r>
              <w:rPr>
                <w:b/>
                <w:sz w:val="22"/>
                <w:szCs w:val="22"/>
              </w:rPr>
              <w:t>s are</w:t>
            </w:r>
            <w:r w:rsidRPr="00A14AC3">
              <w:rPr>
                <w:b/>
                <w:sz w:val="22"/>
                <w:szCs w:val="22"/>
              </w:rPr>
              <w:t xml:space="preserve"> </w:t>
            </w:r>
            <w:r>
              <w:rPr>
                <w:b/>
                <w:sz w:val="22"/>
                <w:szCs w:val="22"/>
              </w:rPr>
              <w:t>C</w:t>
            </w:r>
            <w:r w:rsidRPr="00A14AC3">
              <w:rPr>
                <w:b/>
                <w:sz w:val="22"/>
                <w:szCs w:val="22"/>
              </w:rPr>
              <w:t>ompleted</w:t>
            </w:r>
            <w:r>
              <w:rPr>
                <w:b/>
                <w:sz w:val="22"/>
                <w:szCs w:val="22"/>
              </w:rPr>
              <w:t>):</w:t>
            </w:r>
            <w:r w:rsidRPr="00BC0893">
              <w:rPr>
                <w:rFonts w:ascii="Calibri" w:hAnsi="Calibri"/>
                <w:sz w:val="18"/>
                <w:szCs w:val="18"/>
              </w:rPr>
              <w:t xml:space="preserve"> I verify that, to the best of my knowledge and belief, all corrective action and maintenance identified </w:t>
            </w:r>
            <w:r>
              <w:rPr>
                <w:rFonts w:ascii="Calibri" w:hAnsi="Calibri"/>
                <w:sz w:val="18"/>
                <w:szCs w:val="18"/>
              </w:rPr>
              <w:t xml:space="preserve">in </w:t>
            </w:r>
            <w:r w:rsidRPr="00BC0893">
              <w:rPr>
                <w:rFonts w:ascii="Calibri" w:hAnsi="Calibri"/>
                <w:sz w:val="18"/>
                <w:szCs w:val="18"/>
              </w:rPr>
              <w:t>the inspection are complete, and the site is in compliance w</w:t>
            </w:r>
            <w:r>
              <w:rPr>
                <w:rFonts w:ascii="Calibri" w:hAnsi="Calibri"/>
                <w:sz w:val="18"/>
                <w:szCs w:val="18"/>
              </w:rPr>
              <w:t>/</w:t>
            </w:r>
            <w:r w:rsidRPr="00BC0893">
              <w:rPr>
                <w:rFonts w:ascii="Calibri" w:hAnsi="Calibri"/>
                <w:sz w:val="18"/>
                <w:szCs w:val="18"/>
              </w:rPr>
              <w:t xml:space="preserve"> permit.</w:t>
            </w:r>
          </w:p>
        </w:tc>
      </w:tr>
      <w:tr w:rsidR="00B86225" w:rsidRPr="00BC0893" w:rsidTr="00B86225">
        <w:tc>
          <w:tcPr>
            <w:tcW w:w="8910" w:type="dxa"/>
            <w:gridSpan w:val="6"/>
            <w:tcBorders>
              <w:top w:val="single" w:sz="4" w:space="0" w:color="auto"/>
              <w:left w:val="single" w:sz="4" w:space="0" w:color="auto"/>
              <w:bottom w:val="single" w:sz="4" w:space="0" w:color="auto"/>
              <w:right w:val="single" w:sz="4" w:space="0" w:color="auto"/>
            </w:tcBorders>
            <w:hideMark/>
          </w:tcPr>
          <w:p w:rsidR="00B86225" w:rsidRPr="00BC0893" w:rsidRDefault="00B86225" w:rsidP="00B86225">
            <w:pPr>
              <w:contextualSpacing/>
              <w:jc w:val="both"/>
              <w:rPr>
                <w:rFonts w:ascii="Calibri" w:hAnsi="Calibri"/>
                <w:sz w:val="18"/>
                <w:szCs w:val="18"/>
              </w:rPr>
            </w:pPr>
            <w:r>
              <w:rPr>
                <w:rFonts w:ascii="Calibri" w:hAnsi="Calibri"/>
                <w:b/>
                <w:sz w:val="20"/>
                <w:szCs w:val="20"/>
              </w:rPr>
              <w:t>Signature:</w:t>
            </w:r>
            <w:r w:rsidRPr="00BC0893">
              <w:rPr>
                <w:rFonts w:ascii="Calibri" w:hAnsi="Calibri"/>
                <w:color w:val="0000FF"/>
                <w:sz w:val="22"/>
                <w:szCs w:val="22"/>
              </w:rPr>
              <w:t xml:space="preserve"> </w:t>
            </w:r>
            <w:sdt>
              <w:sdtPr>
                <w:rPr>
                  <w:rFonts w:ascii="Calibri" w:hAnsi="Calibri"/>
                  <w:color w:val="0000FF"/>
                  <w:sz w:val="22"/>
                  <w:szCs w:val="22"/>
                </w:rPr>
                <w:id w:val="86008742"/>
              </w:sdtPr>
              <w:sdtContent>
                <w:r w:rsidR="006C52F2">
                  <w:rPr>
                    <w:rFonts w:ascii="Calibri" w:hAnsi="Calibri"/>
                    <w:color w:val="0000FF"/>
                    <w:sz w:val="22"/>
                    <w:szCs w:val="22"/>
                  </w:rPr>
                  <w:fldChar w:fldCharType="begin">
                    <w:ffData>
                      <w:name w:val=""/>
                      <w:enabled/>
                      <w:calcOnExit w:val="0"/>
                      <w:textInput>
                        <w:default w:val="Insert Signature"/>
                      </w:textInput>
                    </w:ffData>
                  </w:fldChar>
                </w:r>
                <w:r>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Pr>
                    <w:rFonts w:ascii="Calibri" w:hAnsi="Calibri"/>
                    <w:noProof/>
                    <w:color w:val="0000FF"/>
                    <w:sz w:val="22"/>
                    <w:szCs w:val="22"/>
                  </w:rPr>
                  <w:t>Insert Signature</w:t>
                </w:r>
                <w:r w:rsidR="006C52F2">
                  <w:rPr>
                    <w:rFonts w:ascii="Calibri" w:hAnsi="Calibri"/>
                    <w:color w:val="0000FF"/>
                    <w:sz w:val="22"/>
                    <w:szCs w:val="22"/>
                  </w:rPr>
                  <w:fldChar w:fldCharType="end"/>
                </w:r>
              </w:sdtContent>
            </w:sdt>
          </w:p>
        </w:tc>
        <w:tc>
          <w:tcPr>
            <w:tcW w:w="2520" w:type="dxa"/>
            <w:gridSpan w:val="2"/>
            <w:tcBorders>
              <w:top w:val="single" w:sz="4" w:space="0" w:color="auto"/>
              <w:left w:val="single" w:sz="4" w:space="0" w:color="auto"/>
              <w:bottom w:val="single" w:sz="4" w:space="0" w:color="auto"/>
              <w:right w:val="single" w:sz="4" w:space="0" w:color="auto"/>
            </w:tcBorders>
          </w:tcPr>
          <w:p w:rsidR="00B86225" w:rsidRPr="00BC0893" w:rsidRDefault="00B86225" w:rsidP="00B86225">
            <w:pPr>
              <w:contextualSpacing/>
              <w:jc w:val="both"/>
              <w:rPr>
                <w:rFonts w:ascii="Calibri" w:hAnsi="Calibri"/>
                <w:sz w:val="18"/>
                <w:szCs w:val="18"/>
              </w:rPr>
            </w:pPr>
            <w:r>
              <w:rPr>
                <w:rFonts w:ascii="Calibri" w:hAnsi="Calibri"/>
                <w:b/>
                <w:sz w:val="20"/>
                <w:szCs w:val="20"/>
              </w:rPr>
              <w:t>Date:</w:t>
            </w:r>
            <w:r w:rsidRPr="00BC0893">
              <w:rPr>
                <w:rFonts w:ascii="Calibri" w:hAnsi="Calibri"/>
                <w:color w:val="0000FF"/>
                <w:sz w:val="22"/>
                <w:szCs w:val="22"/>
              </w:rPr>
              <w:t xml:space="preserve"> </w:t>
            </w:r>
            <w:sdt>
              <w:sdtPr>
                <w:rPr>
                  <w:rFonts w:ascii="Calibri" w:hAnsi="Calibri"/>
                  <w:color w:val="0000FF"/>
                  <w:sz w:val="22"/>
                  <w:szCs w:val="22"/>
                </w:rPr>
                <w:id w:val="86008743"/>
              </w:sdtPr>
              <w:sdtContent>
                <w:r w:rsidR="006C52F2">
                  <w:rPr>
                    <w:rFonts w:ascii="Calibri" w:hAnsi="Calibri"/>
                    <w:color w:val="0000FF"/>
                    <w:sz w:val="22"/>
                    <w:szCs w:val="22"/>
                  </w:rPr>
                  <w:fldChar w:fldCharType="begin">
                    <w:ffData>
                      <w:name w:val=""/>
                      <w:enabled/>
                      <w:calcOnExit w:val="0"/>
                      <w:textInput>
                        <w:default w:val="Insert Date"/>
                      </w:textInput>
                    </w:ffData>
                  </w:fldChar>
                </w:r>
                <w:r>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Pr>
                    <w:rFonts w:ascii="Calibri" w:hAnsi="Calibri"/>
                    <w:noProof/>
                    <w:color w:val="0000FF"/>
                    <w:sz w:val="22"/>
                    <w:szCs w:val="22"/>
                  </w:rPr>
                  <w:t>Insert Date</w:t>
                </w:r>
                <w:r w:rsidR="006C52F2">
                  <w:rPr>
                    <w:rFonts w:ascii="Calibri" w:hAnsi="Calibri"/>
                    <w:color w:val="0000FF"/>
                    <w:sz w:val="22"/>
                    <w:szCs w:val="22"/>
                  </w:rPr>
                  <w:fldChar w:fldCharType="end"/>
                </w:r>
              </w:sdtContent>
            </w:sdt>
          </w:p>
        </w:tc>
      </w:tr>
    </w:tbl>
    <w:p w:rsidR="009717AC" w:rsidRDefault="009717AC" w:rsidP="009717AC">
      <w:pPr>
        <w:rPr>
          <w:rFonts w:ascii="Arial Narrow" w:hAnsi="Arial Narrow" w:cs="Arial"/>
          <w:color w:val="585858"/>
          <w:kern w:val="32"/>
          <w:sz w:val="28"/>
          <w:szCs w:val="28"/>
          <w:u w:val="single"/>
        </w:rPr>
      </w:pPr>
    </w:p>
    <w:tbl>
      <w:tblPr>
        <w:tblStyle w:val="TableGrid"/>
        <w:tblpPr w:leftFromText="180" w:rightFromText="180" w:vertAnchor="page" w:horzAnchor="margin" w:tblpX="-774" w:tblpY="1231"/>
        <w:tblW w:w="113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78"/>
        <w:gridCol w:w="2520"/>
        <w:gridCol w:w="3150"/>
        <w:gridCol w:w="1260"/>
        <w:gridCol w:w="1575"/>
        <w:gridCol w:w="1575"/>
      </w:tblGrid>
      <w:tr w:rsidR="009717AC" w:rsidRPr="00493777" w:rsidTr="00194BED">
        <w:trPr>
          <w:cantSplit/>
          <w:trHeight w:val="420"/>
        </w:trPr>
        <w:tc>
          <w:tcPr>
            <w:tcW w:w="11358" w:type="dxa"/>
            <w:gridSpan w:val="6"/>
            <w:tcBorders>
              <w:top w:val="single" w:sz="6" w:space="0" w:color="auto"/>
              <w:left w:val="single" w:sz="12" w:space="0" w:color="auto"/>
              <w:bottom w:val="single" w:sz="4" w:space="0" w:color="auto"/>
              <w:right w:val="single" w:sz="12" w:space="0" w:color="auto"/>
            </w:tcBorders>
            <w:shd w:val="clear" w:color="auto" w:fill="D9D9D9" w:themeFill="background1" w:themeFillShade="D9"/>
            <w:vAlign w:val="bottom"/>
            <w:hideMark/>
          </w:tcPr>
          <w:p w:rsidR="009717AC" w:rsidRPr="00DD4252" w:rsidRDefault="009717AC" w:rsidP="00194BED">
            <w:pPr>
              <w:spacing w:line="360" w:lineRule="auto"/>
              <w:ind w:left="113" w:right="113"/>
              <w:jc w:val="center"/>
              <w:rPr>
                <w:b/>
                <w:sz w:val="20"/>
                <w:szCs w:val="20"/>
              </w:rPr>
            </w:pPr>
            <w:r>
              <w:rPr>
                <w:b/>
                <w:sz w:val="20"/>
                <w:szCs w:val="20"/>
              </w:rPr>
              <w:t>Reporting Requirements</w:t>
            </w:r>
          </w:p>
        </w:tc>
      </w:tr>
      <w:tr w:rsidR="009717AC" w:rsidRPr="00493777" w:rsidTr="00194BED">
        <w:trPr>
          <w:trHeight w:val="240"/>
        </w:trPr>
        <w:tc>
          <w:tcPr>
            <w:tcW w:w="1135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717AC" w:rsidRPr="00544F91" w:rsidRDefault="009717AC" w:rsidP="00194BED">
            <w:pPr>
              <w:pStyle w:val="Default"/>
              <w:rPr>
                <w:color w:val="auto"/>
                <w:sz w:val="20"/>
                <w:szCs w:val="20"/>
              </w:rPr>
            </w:pPr>
            <w:r>
              <w:rPr>
                <w:color w:val="auto"/>
                <w:sz w:val="20"/>
                <w:szCs w:val="20"/>
              </w:rPr>
              <w:t>R</w:t>
            </w:r>
            <w:r w:rsidRPr="00F6790B">
              <w:rPr>
                <w:color w:val="auto"/>
                <w:sz w:val="20"/>
                <w:szCs w:val="20"/>
              </w:rPr>
              <w:t xml:space="preserve">eport the following circumstances orally within twenty-four (24) hours from the time the </w:t>
            </w:r>
            <w:proofErr w:type="spellStart"/>
            <w:r w:rsidRPr="00F6790B">
              <w:rPr>
                <w:color w:val="auto"/>
                <w:sz w:val="20"/>
                <w:szCs w:val="20"/>
              </w:rPr>
              <w:t>permittee</w:t>
            </w:r>
            <w:proofErr w:type="spellEnd"/>
            <w:r w:rsidRPr="00F6790B">
              <w:rPr>
                <w:color w:val="auto"/>
                <w:sz w:val="20"/>
                <w:szCs w:val="20"/>
              </w:rPr>
              <w:t xml:space="preserve"> becomes a</w:t>
            </w:r>
            <w:r>
              <w:rPr>
                <w:color w:val="auto"/>
                <w:sz w:val="20"/>
                <w:szCs w:val="20"/>
              </w:rPr>
              <w:t>ware of the circumstances, and mail to the State</w:t>
            </w:r>
            <w:r w:rsidRPr="00F6790B">
              <w:rPr>
                <w:color w:val="auto"/>
                <w:sz w:val="20"/>
                <w:szCs w:val="20"/>
              </w:rPr>
              <w:t xml:space="preserve"> a written report containing the information requested within five (5) working days after becoming aware of the following circumstances. </w:t>
            </w:r>
          </w:p>
        </w:tc>
      </w:tr>
      <w:tr w:rsidR="009717AC" w:rsidRPr="00493777" w:rsidTr="00194BED">
        <w:trPr>
          <w:trHeight w:val="240"/>
        </w:trPr>
        <w:tc>
          <w:tcPr>
            <w:tcW w:w="11358" w:type="dxa"/>
            <w:gridSpan w:val="6"/>
            <w:tcBorders>
              <w:top w:val="single" w:sz="4" w:space="0" w:color="auto"/>
              <w:left w:val="nil"/>
              <w:bottom w:val="single" w:sz="4" w:space="0" w:color="auto"/>
              <w:right w:val="nil"/>
            </w:tcBorders>
            <w:shd w:val="clear" w:color="auto" w:fill="auto"/>
            <w:vAlign w:val="bottom"/>
            <w:hideMark/>
          </w:tcPr>
          <w:p w:rsidR="009717AC" w:rsidRPr="00F6790B" w:rsidRDefault="009717AC" w:rsidP="00194BED">
            <w:pPr>
              <w:pStyle w:val="Default"/>
              <w:rPr>
                <w:color w:val="auto"/>
                <w:sz w:val="20"/>
                <w:szCs w:val="20"/>
              </w:rPr>
            </w:pPr>
          </w:p>
        </w:tc>
      </w:tr>
      <w:tr w:rsidR="009717AC" w:rsidRPr="00493777" w:rsidTr="00194BED">
        <w:trPr>
          <w:trHeight w:val="240"/>
        </w:trPr>
        <w:tc>
          <w:tcPr>
            <w:tcW w:w="1135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717AC" w:rsidRPr="00F6790B" w:rsidRDefault="009717AC" w:rsidP="00194BED">
            <w:pPr>
              <w:pStyle w:val="Default"/>
              <w:rPr>
                <w:b/>
                <w:color w:val="auto"/>
                <w:sz w:val="20"/>
                <w:szCs w:val="20"/>
              </w:rPr>
            </w:pPr>
            <w:r w:rsidRPr="00F6790B">
              <w:rPr>
                <w:b/>
                <w:color w:val="auto"/>
                <w:sz w:val="20"/>
                <w:szCs w:val="20"/>
              </w:rPr>
              <w:t xml:space="preserve">All Noncompliance Requiring 24-Hour Notification per Part II.L.6 of the Permit </w:t>
            </w:r>
          </w:p>
        </w:tc>
      </w:tr>
      <w:tr w:rsidR="009717AC" w:rsidRPr="00493777" w:rsidTr="00194BED">
        <w:trPr>
          <w:trHeight w:val="240"/>
        </w:trPr>
        <w:tc>
          <w:tcPr>
            <w:tcW w:w="11358" w:type="dxa"/>
            <w:gridSpan w:val="6"/>
            <w:tcBorders>
              <w:top w:val="single" w:sz="4" w:space="0" w:color="auto"/>
              <w:left w:val="single" w:sz="12" w:space="0" w:color="auto"/>
              <w:bottom w:val="single" w:sz="6" w:space="0" w:color="auto"/>
              <w:right w:val="single" w:sz="12" w:space="0" w:color="auto"/>
            </w:tcBorders>
            <w:shd w:val="clear" w:color="auto" w:fill="auto"/>
            <w:vAlign w:val="bottom"/>
            <w:hideMark/>
          </w:tcPr>
          <w:p w:rsidR="009717AC" w:rsidRPr="00F6790B" w:rsidRDefault="009717AC" w:rsidP="00194BED">
            <w:pPr>
              <w:pStyle w:val="Default"/>
              <w:rPr>
                <w:color w:val="auto"/>
                <w:sz w:val="20"/>
                <w:szCs w:val="20"/>
              </w:rPr>
            </w:pPr>
            <w:r w:rsidRPr="00F6790B">
              <w:rPr>
                <w:color w:val="auto"/>
                <w:sz w:val="20"/>
                <w:szCs w:val="20"/>
              </w:rPr>
              <w:t>a. Endangerment to Health or the Environment Circumstances leading to any non</w:t>
            </w:r>
            <w:r>
              <w:rPr>
                <w:color w:val="auto"/>
                <w:sz w:val="20"/>
                <w:szCs w:val="20"/>
              </w:rPr>
              <w:t>-</w:t>
            </w:r>
            <w:r w:rsidRPr="00F6790B">
              <w:rPr>
                <w:color w:val="auto"/>
                <w:sz w:val="20"/>
                <w:szCs w:val="20"/>
              </w:rPr>
              <w:t xml:space="preserve">compliance which may endanger health or the environment regardless of the cause of the incident (See Part II.L.6.a of the Permit) </w:t>
            </w:r>
          </w:p>
          <w:p w:rsidR="009717AC" w:rsidRDefault="009717AC" w:rsidP="00194BED">
            <w:pPr>
              <w:pStyle w:val="Default"/>
              <w:rPr>
                <w:color w:val="auto"/>
                <w:sz w:val="20"/>
                <w:szCs w:val="20"/>
              </w:rPr>
            </w:pPr>
            <w:r w:rsidRPr="00F6790B">
              <w:rPr>
                <w:color w:val="auto"/>
                <w:sz w:val="20"/>
                <w:szCs w:val="20"/>
              </w:rPr>
              <w:t xml:space="preserve">This category would primarily result from the discharge of pollutants in violation of the permit </w:t>
            </w:r>
          </w:p>
        </w:tc>
      </w:tr>
      <w:tr w:rsidR="009717AC" w:rsidRPr="00493777" w:rsidTr="00194BED">
        <w:trPr>
          <w:trHeight w:val="240"/>
        </w:trPr>
        <w:tc>
          <w:tcPr>
            <w:tcW w:w="11358" w:type="dxa"/>
            <w:gridSpan w:val="6"/>
            <w:tcBorders>
              <w:top w:val="single" w:sz="6" w:space="0" w:color="auto"/>
              <w:left w:val="single" w:sz="12" w:space="0" w:color="auto"/>
              <w:bottom w:val="single" w:sz="6" w:space="0" w:color="auto"/>
              <w:right w:val="single" w:sz="12" w:space="0" w:color="auto"/>
            </w:tcBorders>
            <w:shd w:val="clear" w:color="auto" w:fill="auto"/>
            <w:vAlign w:val="bottom"/>
            <w:hideMark/>
          </w:tcPr>
          <w:p w:rsidR="009717AC" w:rsidRPr="00F6790B" w:rsidRDefault="009717AC" w:rsidP="00194BED">
            <w:pPr>
              <w:pStyle w:val="Default"/>
              <w:rPr>
                <w:color w:val="auto"/>
                <w:sz w:val="20"/>
                <w:szCs w:val="20"/>
              </w:rPr>
            </w:pPr>
            <w:r w:rsidRPr="00F6790B">
              <w:rPr>
                <w:color w:val="auto"/>
                <w:sz w:val="20"/>
                <w:szCs w:val="20"/>
              </w:rPr>
              <w:t xml:space="preserve">b. Numeric Effluent Limit Violations </w:t>
            </w:r>
          </w:p>
          <w:p w:rsidR="009717AC" w:rsidRPr="00F6790B" w:rsidRDefault="009717AC" w:rsidP="009717AC">
            <w:pPr>
              <w:pStyle w:val="Default"/>
              <w:widowControl/>
              <w:numPr>
                <w:ilvl w:val="0"/>
                <w:numId w:val="96"/>
              </w:numPr>
              <w:rPr>
                <w:color w:val="auto"/>
                <w:sz w:val="20"/>
                <w:szCs w:val="20"/>
              </w:rPr>
            </w:pPr>
            <w:r w:rsidRPr="00F6790B">
              <w:rPr>
                <w:color w:val="auto"/>
                <w:sz w:val="20"/>
                <w:szCs w:val="20"/>
              </w:rPr>
              <w:t xml:space="preserve">Circumstances leading to any unanticipated bypass which exceeds any effluent limitations (See Part II.L.6.b of the Permit) </w:t>
            </w:r>
          </w:p>
          <w:p w:rsidR="009717AC" w:rsidRPr="00F6790B" w:rsidRDefault="009717AC" w:rsidP="009717AC">
            <w:pPr>
              <w:pStyle w:val="Default"/>
              <w:widowControl/>
              <w:numPr>
                <w:ilvl w:val="0"/>
                <w:numId w:val="96"/>
              </w:numPr>
              <w:rPr>
                <w:color w:val="auto"/>
                <w:sz w:val="20"/>
                <w:szCs w:val="20"/>
              </w:rPr>
            </w:pPr>
            <w:r w:rsidRPr="00F6790B">
              <w:rPr>
                <w:color w:val="auto"/>
                <w:sz w:val="20"/>
                <w:szCs w:val="20"/>
              </w:rPr>
              <w:t xml:space="preserve">Circumstances leading to any upset which causes an </w:t>
            </w:r>
            <w:proofErr w:type="spellStart"/>
            <w:r w:rsidRPr="00F6790B">
              <w:rPr>
                <w:color w:val="auto"/>
                <w:sz w:val="20"/>
                <w:szCs w:val="20"/>
              </w:rPr>
              <w:t>exceedance</w:t>
            </w:r>
            <w:proofErr w:type="spellEnd"/>
            <w:r w:rsidRPr="00F6790B">
              <w:rPr>
                <w:color w:val="auto"/>
                <w:sz w:val="20"/>
                <w:szCs w:val="20"/>
              </w:rPr>
              <w:t xml:space="preserve"> of any effluent limitation (See Part II.L.6.c of the Permit) </w:t>
            </w:r>
          </w:p>
          <w:p w:rsidR="009717AC" w:rsidRPr="00F6790B" w:rsidRDefault="009717AC" w:rsidP="009717AC">
            <w:pPr>
              <w:pStyle w:val="Default"/>
              <w:widowControl/>
              <w:numPr>
                <w:ilvl w:val="0"/>
                <w:numId w:val="96"/>
              </w:numPr>
              <w:rPr>
                <w:color w:val="auto"/>
                <w:sz w:val="20"/>
                <w:szCs w:val="20"/>
              </w:rPr>
            </w:pPr>
            <w:r w:rsidRPr="00F6790B">
              <w:rPr>
                <w:color w:val="auto"/>
                <w:sz w:val="20"/>
                <w:szCs w:val="20"/>
              </w:rPr>
              <w:t xml:space="preserve">Daily maximum violations (See Part II.L.6.d of the Permit) </w:t>
            </w:r>
          </w:p>
          <w:p w:rsidR="009717AC" w:rsidRDefault="009717AC" w:rsidP="00194BED">
            <w:pPr>
              <w:pStyle w:val="Default"/>
              <w:rPr>
                <w:color w:val="auto"/>
                <w:sz w:val="20"/>
                <w:szCs w:val="20"/>
              </w:rPr>
            </w:pPr>
            <w:r w:rsidRPr="00F6790B">
              <w:rPr>
                <w:color w:val="auto"/>
                <w:sz w:val="20"/>
                <w:szCs w:val="20"/>
              </w:rPr>
              <w:t xml:space="preserve">Numeric effluent limits are very uncommon in certifications under the COR400000 general permit. This category of noncompliance only applies if numeric effluent limits are included in a permit certification. </w:t>
            </w:r>
          </w:p>
        </w:tc>
      </w:tr>
      <w:tr w:rsidR="009717AC" w:rsidRPr="00493777" w:rsidTr="00194BED">
        <w:trPr>
          <w:trHeight w:val="240"/>
        </w:trPr>
        <w:tc>
          <w:tcPr>
            <w:tcW w:w="11358" w:type="dxa"/>
            <w:gridSpan w:val="6"/>
            <w:tcBorders>
              <w:top w:val="single" w:sz="6" w:space="0" w:color="auto"/>
              <w:left w:val="single" w:sz="12" w:space="0" w:color="auto"/>
              <w:bottom w:val="single" w:sz="6" w:space="0" w:color="auto"/>
              <w:right w:val="single" w:sz="12" w:space="0" w:color="auto"/>
            </w:tcBorders>
            <w:shd w:val="clear" w:color="auto" w:fill="auto"/>
            <w:vAlign w:val="bottom"/>
            <w:hideMark/>
          </w:tcPr>
          <w:p w:rsidR="009717AC" w:rsidRPr="00AD4B00" w:rsidRDefault="009717AC" w:rsidP="00194BED">
            <w:pPr>
              <w:pStyle w:val="Default"/>
              <w:rPr>
                <w:rFonts w:ascii="Trebuchet MS" w:hAnsi="Trebuchet MS" w:cs="Trebuchet MS"/>
                <w:sz w:val="23"/>
                <w:szCs w:val="23"/>
              </w:rPr>
            </w:pPr>
            <w:r w:rsidRPr="00F6790B">
              <w:rPr>
                <w:color w:val="auto"/>
                <w:sz w:val="20"/>
                <w:szCs w:val="20"/>
              </w:rPr>
              <w:t>Has there been an incident of non</w:t>
            </w:r>
            <w:r>
              <w:rPr>
                <w:color w:val="auto"/>
                <w:sz w:val="20"/>
                <w:szCs w:val="20"/>
              </w:rPr>
              <w:t>-</w:t>
            </w:r>
            <w:r w:rsidRPr="00F6790B">
              <w:rPr>
                <w:color w:val="auto"/>
                <w:sz w:val="20"/>
                <w:szCs w:val="20"/>
              </w:rPr>
              <w:t>compliance requiring 24-hour notification?</w:t>
            </w:r>
            <w:r>
              <w:rPr>
                <w:sz w:val="23"/>
                <w:szCs w:val="23"/>
              </w:rPr>
              <w:t xml:space="preserve"> </w:t>
            </w:r>
            <w:r w:rsidRPr="00544F91">
              <w:rPr>
                <w:color w:val="auto"/>
                <w:sz w:val="20"/>
                <w:szCs w:val="20"/>
              </w:rPr>
              <w:t xml:space="preserve"> </w:t>
            </w:r>
            <w:sdt>
              <w:sdtPr>
                <w:rPr>
                  <w:color w:val="auto"/>
                  <w:sz w:val="20"/>
                  <w:szCs w:val="20"/>
                </w:rPr>
                <w:id w:val="2011039107"/>
              </w:sdtPr>
              <w:sdtContent>
                <w:r w:rsidRPr="00197516">
                  <w:rPr>
                    <w:color w:val="0000FF"/>
                    <w:sz w:val="22"/>
                    <w:szCs w:val="22"/>
                  </w:rPr>
                  <w:fldChar w:fldCharType="begin">
                    <w:ffData>
                      <w:name w:val=""/>
                      <w:enabled/>
                      <w:calcOnExit w:val="0"/>
                      <w:textInput>
                        <w:default w:val="Y/N/NA"/>
                      </w:textInput>
                    </w:ffData>
                  </w:fldChar>
                </w:r>
                <w:r w:rsidRPr="00197516">
                  <w:rPr>
                    <w:color w:val="0000FF"/>
                    <w:sz w:val="22"/>
                    <w:szCs w:val="22"/>
                  </w:rPr>
                  <w:instrText xml:space="preserve"> FORMTEXT </w:instrText>
                </w:r>
                <w:r w:rsidRPr="00197516">
                  <w:rPr>
                    <w:color w:val="0000FF"/>
                    <w:sz w:val="22"/>
                    <w:szCs w:val="22"/>
                  </w:rPr>
                </w:r>
                <w:r w:rsidRPr="00197516">
                  <w:rPr>
                    <w:color w:val="0000FF"/>
                    <w:sz w:val="22"/>
                    <w:szCs w:val="22"/>
                  </w:rPr>
                  <w:fldChar w:fldCharType="separate"/>
                </w:r>
                <w:r w:rsidRPr="00197516">
                  <w:rPr>
                    <w:color w:val="0000FF"/>
                    <w:sz w:val="22"/>
                    <w:szCs w:val="22"/>
                  </w:rPr>
                  <w:t>Y/N/NA</w:t>
                </w:r>
                <w:r w:rsidRPr="00197516">
                  <w:rPr>
                    <w:color w:val="0000FF"/>
                    <w:sz w:val="22"/>
                    <w:szCs w:val="22"/>
                  </w:rPr>
                  <w:fldChar w:fldCharType="end"/>
                </w:r>
              </w:sdtContent>
            </w:sdt>
          </w:p>
        </w:tc>
      </w:tr>
      <w:tr w:rsidR="009717AC" w:rsidRPr="00493777" w:rsidTr="00194BED">
        <w:trPr>
          <w:trHeight w:val="240"/>
        </w:trPr>
        <w:tc>
          <w:tcPr>
            <w:tcW w:w="1278"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717AC" w:rsidRPr="00F6790B" w:rsidRDefault="009717AC" w:rsidP="00194BED">
            <w:pPr>
              <w:pStyle w:val="Default"/>
              <w:rPr>
                <w:b/>
                <w:color w:val="auto"/>
                <w:sz w:val="20"/>
                <w:szCs w:val="20"/>
              </w:rPr>
            </w:pPr>
            <w:r w:rsidRPr="00F6790B">
              <w:rPr>
                <w:b/>
                <w:color w:val="auto"/>
                <w:sz w:val="20"/>
                <w:szCs w:val="20"/>
              </w:rPr>
              <w:t>Date and Time of Incident</w:t>
            </w:r>
          </w:p>
        </w:tc>
        <w:tc>
          <w:tcPr>
            <w:tcW w:w="252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r w:rsidRPr="00F6790B">
              <w:rPr>
                <w:b/>
                <w:color w:val="auto"/>
                <w:sz w:val="20"/>
                <w:szCs w:val="20"/>
              </w:rPr>
              <w:t>Location</w:t>
            </w:r>
          </w:p>
        </w:tc>
        <w:tc>
          <w:tcPr>
            <w:tcW w:w="315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r w:rsidRPr="00F6790B">
              <w:rPr>
                <w:b/>
                <w:color w:val="auto"/>
                <w:sz w:val="20"/>
                <w:szCs w:val="20"/>
              </w:rPr>
              <w:t>Description of Noncompliance</w:t>
            </w:r>
          </w:p>
        </w:tc>
        <w:tc>
          <w:tcPr>
            <w:tcW w:w="126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r w:rsidRPr="00F6790B">
              <w:rPr>
                <w:b/>
                <w:color w:val="auto"/>
                <w:sz w:val="20"/>
                <w:szCs w:val="20"/>
              </w:rPr>
              <w:t>Corrective Action</w:t>
            </w:r>
          </w:p>
        </w:tc>
        <w:tc>
          <w:tcPr>
            <w:tcW w:w="1575" w:type="dxa"/>
            <w:tcBorders>
              <w:top w:val="single" w:sz="6" w:space="0" w:color="auto"/>
              <w:left w:val="single" w:sz="12" w:space="0" w:color="auto"/>
              <w:bottom w:val="single" w:sz="6" w:space="0" w:color="auto"/>
              <w:right w:val="single" w:sz="12" w:space="0" w:color="auto"/>
            </w:tcBorders>
            <w:shd w:val="clear" w:color="auto" w:fill="auto"/>
          </w:tcPr>
          <w:p w:rsidR="009717AC" w:rsidRPr="00F6790B" w:rsidRDefault="009717AC" w:rsidP="00194BED">
            <w:pPr>
              <w:pStyle w:val="Default"/>
              <w:rPr>
                <w:b/>
                <w:color w:val="auto"/>
                <w:sz w:val="20"/>
                <w:szCs w:val="20"/>
              </w:rPr>
            </w:pPr>
            <w:r w:rsidRPr="00F6790B">
              <w:rPr>
                <w:b/>
                <w:color w:val="auto"/>
                <w:sz w:val="20"/>
                <w:szCs w:val="20"/>
              </w:rPr>
              <w:t xml:space="preserve">Date and Time of 24 Hour Oral Notification </w:t>
            </w:r>
          </w:p>
        </w:tc>
        <w:tc>
          <w:tcPr>
            <w:tcW w:w="1575" w:type="dxa"/>
            <w:tcBorders>
              <w:top w:val="single" w:sz="6" w:space="0" w:color="auto"/>
              <w:left w:val="single" w:sz="12" w:space="0" w:color="auto"/>
              <w:bottom w:val="single" w:sz="6" w:space="0" w:color="auto"/>
              <w:right w:val="single" w:sz="12" w:space="0" w:color="auto"/>
            </w:tcBorders>
            <w:shd w:val="clear" w:color="auto" w:fill="auto"/>
          </w:tcPr>
          <w:p w:rsidR="009717AC" w:rsidRPr="00F6790B" w:rsidRDefault="009717AC" w:rsidP="00194BED">
            <w:pPr>
              <w:pStyle w:val="Default"/>
              <w:rPr>
                <w:b/>
                <w:color w:val="auto"/>
                <w:sz w:val="20"/>
                <w:szCs w:val="20"/>
              </w:rPr>
            </w:pPr>
            <w:r w:rsidRPr="00F6790B">
              <w:rPr>
                <w:b/>
                <w:color w:val="auto"/>
                <w:sz w:val="20"/>
                <w:szCs w:val="20"/>
              </w:rPr>
              <w:t>Date of 5 Day Written Notification *</w:t>
            </w:r>
          </w:p>
        </w:tc>
      </w:tr>
      <w:tr w:rsidR="009717AC" w:rsidRPr="00493777" w:rsidTr="00194BED">
        <w:trPr>
          <w:trHeight w:val="240"/>
        </w:trPr>
        <w:tc>
          <w:tcPr>
            <w:tcW w:w="1278"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717AC" w:rsidRDefault="009717AC" w:rsidP="00194BED">
            <w:pPr>
              <w:pStyle w:val="Default"/>
              <w:rPr>
                <w:b/>
                <w:color w:val="auto"/>
                <w:sz w:val="20"/>
                <w:szCs w:val="20"/>
              </w:rPr>
            </w:pPr>
          </w:p>
          <w:p w:rsidR="009717AC" w:rsidRPr="00F6790B" w:rsidRDefault="009717AC" w:rsidP="00194BED">
            <w:pPr>
              <w:pStyle w:val="Default"/>
              <w:rPr>
                <w:b/>
                <w:color w:val="auto"/>
                <w:sz w:val="20"/>
                <w:szCs w:val="20"/>
              </w:rPr>
            </w:pPr>
          </w:p>
        </w:tc>
        <w:tc>
          <w:tcPr>
            <w:tcW w:w="252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p>
        </w:tc>
        <w:tc>
          <w:tcPr>
            <w:tcW w:w="315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p>
        </w:tc>
        <w:tc>
          <w:tcPr>
            <w:tcW w:w="126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rsidR="009717AC" w:rsidRPr="00F6790B" w:rsidRDefault="009717AC" w:rsidP="00194BED">
            <w:pPr>
              <w:pStyle w:val="Default"/>
              <w:rPr>
                <w:b/>
                <w:color w:val="auto"/>
                <w:sz w:val="20"/>
                <w:szCs w:val="20"/>
              </w:rPr>
            </w:pPr>
          </w:p>
        </w:tc>
      </w:tr>
      <w:tr w:rsidR="009717AC" w:rsidRPr="00493777" w:rsidTr="00194BED">
        <w:trPr>
          <w:trHeight w:val="240"/>
        </w:trPr>
        <w:tc>
          <w:tcPr>
            <w:tcW w:w="1278"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717AC" w:rsidRDefault="009717AC" w:rsidP="00194BED">
            <w:pPr>
              <w:pStyle w:val="Default"/>
              <w:rPr>
                <w:b/>
                <w:color w:val="auto"/>
                <w:sz w:val="20"/>
                <w:szCs w:val="20"/>
              </w:rPr>
            </w:pPr>
          </w:p>
          <w:p w:rsidR="009717AC" w:rsidRPr="00F6790B" w:rsidRDefault="009717AC" w:rsidP="00194BED">
            <w:pPr>
              <w:pStyle w:val="Default"/>
              <w:rPr>
                <w:b/>
                <w:color w:val="auto"/>
                <w:sz w:val="20"/>
                <w:szCs w:val="20"/>
              </w:rPr>
            </w:pPr>
          </w:p>
        </w:tc>
        <w:tc>
          <w:tcPr>
            <w:tcW w:w="252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p>
        </w:tc>
        <w:tc>
          <w:tcPr>
            <w:tcW w:w="315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p>
        </w:tc>
        <w:tc>
          <w:tcPr>
            <w:tcW w:w="126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rsidR="009717AC" w:rsidRPr="00F6790B" w:rsidRDefault="009717AC" w:rsidP="00194BED">
            <w:pPr>
              <w:pStyle w:val="Default"/>
              <w:rPr>
                <w:b/>
                <w:color w:val="auto"/>
                <w:sz w:val="20"/>
                <w:szCs w:val="20"/>
              </w:rPr>
            </w:pPr>
          </w:p>
        </w:tc>
      </w:tr>
      <w:tr w:rsidR="009717AC" w:rsidRPr="00493777" w:rsidTr="00194BED">
        <w:trPr>
          <w:trHeight w:val="240"/>
        </w:trPr>
        <w:tc>
          <w:tcPr>
            <w:tcW w:w="1278" w:type="dxa"/>
            <w:tcBorders>
              <w:top w:val="single" w:sz="6" w:space="0" w:color="auto"/>
              <w:left w:val="single" w:sz="12" w:space="0" w:color="auto"/>
              <w:bottom w:val="single" w:sz="6" w:space="0" w:color="auto"/>
              <w:right w:val="single" w:sz="12" w:space="0" w:color="auto"/>
            </w:tcBorders>
            <w:shd w:val="clear" w:color="auto" w:fill="auto"/>
            <w:vAlign w:val="bottom"/>
            <w:hideMark/>
          </w:tcPr>
          <w:p w:rsidR="009717AC" w:rsidRDefault="009717AC" w:rsidP="00194BED">
            <w:pPr>
              <w:pStyle w:val="Default"/>
              <w:rPr>
                <w:b/>
                <w:color w:val="auto"/>
                <w:sz w:val="20"/>
                <w:szCs w:val="20"/>
              </w:rPr>
            </w:pPr>
          </w:p>
          <w:p w:rsidR="009717AC" w:rsidRPr="00F6790B" w:rsidRDefault="009717AC" w:rsidP="00194BED">
            <w:pPr>
              <w:pStyle w:val="Default"/>
              <w:rPr>
                <w:b/>
                <w:color w:val="auto"/>
                <w:sz w:val="20"/>
                <w:szCs w:val="20"/>
              </w:rPr>
            </w:pPr>
          </w:p>
        </w:tc>
        <w:tc>
          <w:tcPr>
            <w:tcW w:w="252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p>
        </w:tc>
        <w:tc>
          <w:tcPr>
            <w:tcW w:w="315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p>
        </w:tc>
        <w:tc>
          <w:tcPr>
            <w:tcW w:w="1260" w:type="dxa"/>
            <w:tcBorders>
              <w:top w:val="single" w:sz="6" w:space="0" w:color="auto"/>
              <w:left w:val="single" w:sz="12" w:space="0" w:color="auto"/>
              <w:bottom w:val="single" w:sz="6" w:space="0" w:color="auto"/>
              <w:right w:val="single" w:sz="12" w:space="0" w:color="auto"/>
            </w:tcBorders>
            <w:shd w:val="clear" w:color="auto" w:fill="auto"/>
            <w:vAlign w:val="bottom"/>
          </w:tcPr>
          <w:p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rsidR="009717AC" w:rsidRPr="00F6790B" w:rsidRDefault="009717AC" w:rsidP="00194BED">
            <w:pPr>
              <w:pStyle w:val="Default"/>
              <w:rPr>
                <w:b/>
                <w:color w:val="auto"/>
                <w:sz w:val="20"/>
                <w:szCs w:val="20"/>
              </w:rPr>
            </w:pPr>
          </w:p>
        </w:tc>
        <w:tc>
          <w:tcPr>
            <w:tcW w:w="1575" w:type="dxa"/>
            <w:tcBorders>
              <w:top w:val="single" w:sz="6" w:space="0" w:color="auto"/>
              <w:left w:val="single" w:sz="12" w:space="0" w:color="auto"/>
              <w:bottom w:val="single" w:sz="6" w:space="0" w:color="auto"/>
              <w:right w:val="single" w:sz="12" w:space="0" w:color="auto"/>
            </w:tcBorders>
            <w:shd w:val="clear" w:color="auto" w:fill="auto"/>
          </w:tcPr>
          <w:p w:rsidR="009717AC" w:rsidRPr="00F6790B" w:rsidRDefault="009717AC" w:rsidP="00194BED">
            <w:pPr>
              <w:pStyle w:val="Default"/>
              <w:rPr>
                <w:b/>
                <w:color w:val="auto"/>
                <w:sz w:val="20"/>
                <w:szCs w:val="20"/>
              </w:rPr>
            </w:pPr>
          </w:p>
        </w:tc>
      </w:tr>
    </w:tbl>
    <w:p w:rsidR="009717AC" w:rsidRDefault="009717AC" w:rsidP="00EC57C3">
      <w:pPr>
        <w:pStyle w:val="Heading1"/>
      </w:pPr>
    </w:p>
    <w:p w:rsidR="009717AC" w:rsidRDefault="009717AC" w:rsidP="00EC57C3">
      <w:pPr>
        <w:pStyle w:val="Heading1"/>
      </w:pPr>
    </w:p>
    <w:p w:rsidR="007578F7" w:rsidRDefault="00D344F8" w:rsidP="00EC57C3">
      <w:pPr>
        <w:pStyle w:val="Heading1"/>
      </w:pPr>
      <w:r>
        <w:br w:type="page"/>
      </w:r>
      <w:bookmarkStart w:id="107" w:name="_Toc641481"/>
      <w:r w:rsidR="007578F7" w:rsidRPr="0044348F">
        <w:lastRenderedPageBreak/>
        <w:t>APPENDI</w:t>
      </w:r>
      <w:r w:rsidR="00E37278">
        <w:t>X 8: Delegation of Authority Form</w:t>
      </w:r>
      <w:bookmarkEnd w:id="107"/>
    </w:p>
    <w:p w:rsidR="00ED53B2" w:rsidRPr="00DA4257" w:rsidRDefault="00ED53B2" w:rsidP="00ED53B2">
      <w:pPr>
        <w:autoSpaceDE w:val="0"/>
        <w:autoSpaceDN w:val="0"/>
        <w:adjustRightInd w:val="0"/>
        <w:jc w:val="both"/>
        <w:rPr>
          <w:rFonts w:ascii="Calibri" w:hAnsi="Calibri"/>
          <w:color w:val="000000"/>
        </w:rPr>
      </w:pPr>
    </w:p>
    <w:p w:rsidR="00ED53B2" w:rsidRDefault="00ED53B2" w:rsidP="00ED53B2">
      <w:pPr>
        <w:jc w:val="both"/>
        <w:rPr>
          <w:rFonts w:ascii="Calibri" w:hAnsi="Calibri"/>
        </w:rPr>
      </w:pPr>
      <w:r w:rsidRPr="00DA4257">
        <w:rPr>
          <w:rFonts w:ascii="Calibri" w:hAnsi="Calibri"/>
        </w:rPr>
        <w:t xml:space="preserve">I, </w:t>
      </w:r>
      <w:sdt>
        <w:sdtPr>
          <w:rPr>
            <w:rFonts w:ascii="Calibri" w:hAnsi="Calibri"/>
            <w:color w:val="0000FF"/>
            <w:sz w:val="22"/>
            <w:szCs w:val="22"/>
          </w:rPr>
          <w:id w:val="86009115"/>
        </w:sdtPr>
        <w:sdtContent>
          <w:r w:rsidR="006C52F2">
            <w:rPr>
              <w:rFonts w:ascii="Calibri" w:hAnsi="Calibri"/>
              <w:color w:val="0000FF"/>
              <w:sz w:val="22"/>
              <w:szCs w:val="22"/>
            </w:rPr>
            <w:fldChar w:fldCharType="begin">
              <w:ffData>
                <w:name w:val=""/>
                <w:enabled/>
                <w:calcOnExit w:val="0"/>
                <w:textInput>
                  <w:default w:val="Insert Name Here"/>
                </w:textInput>
              </w:ffData>
            </w:fldChar>
          </w:r>
          <w:r w:rsidR="008D7D58">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8D7D58">
            <w:rPr>
              <w:rFonts w:ascii="Calibri" w:hAnsi="Calibri"/>
              <w:noProof/>
              <w:color w:val="0000FF"/>
              <w:sz w:val="22"/>
              <w:szCs w:val="22"/>
            </w:rPr>
            <w:t>Insert Name Here</w:t>
          </w:r>
          <w:r w:rsidR="006C52F2">
            <w:rPr>
              <w:rFonts w:ascii="Calibri" w:hAnsi="Calibri"/>
              <w:color w:val="0000FF"/>
              <w:sz w:val="22"/>
              <w:szCs w:val="22"/>
            </w:rPr>
            <w:fldChar w:fldCharType="end"/>
          </w:r>
        </w:sdtContent>
      </w:sdt>
      <w:r w:rsidRPr="00DA4257">
        <w:rPr>
          <w:rFonts w:ascii="Calibri" w:hAnsi="Calibri"/>
        </w:rPr>
        <w:t xml:space="preserve">, hereby designate the person or specifically described position below to be a duly authorized representative for the purpose of overseeing compliance with environmental requirements, including the Construction General Permit, at the </w:t>
      </w:r>
      <w:sdt>
        <w:sdtPr>
          <w:rPr>
            <w:rFonts w:ascii="Calibri" w:hAnsi="Calibri"/>
            <w:color w:val="0000FF"/>
            <w:sz w:val="22"/>
            <w:szCs w:val="22"/>
          </w:rPr>
          <w:id w:val="86009117"/>
        </w:sdtPr>
        <w:sdtContent>
          <w:r w:rsidR="006C52F2">
            <w:rPr>
              <w:rFonts w:ascii="Calibri" w:hAnsi="Calibri"/>
              <w:color w:val="0000FF"/>
              <w:sz w:val="22"/>
              <w:szCs w:val="22"/>
            </w:rPr>
            <w:fldChar w:fldCharType="begin">
              <w:ffData>
                <w:name w:val=""/>
                <w:enabled/>
                <w:calcOnExit w:val="0"/>
                <w:textInput>
                  <w:default w:val="Insert Name of Project"/>
                </w:textInput>
              </w:ffData>
            </w:fldChar>
          </w:r>
          <w:r w:rsidR="008D7D58">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8D7D58">
            <w:rPr>
              <w:rFonts w:ascii="Calibri" w:hAnsi="Calibri"/>
              <w:noProof/>
              <w:color w:val="0000FF"/>
              <w:sz w:val="22"/>
              <w:szCs w:val="22"/>
            </w:rPr>
            <w:t>Insert Name of Project</w:t>
          </w:r>
          <w:r w:rsidR="006C52F2">
            <w:rPr>
              <w:rFonts w:ascii="Calibri" w:hAnsi="Calibri"/>
              <w:color w:val="0000FF"/>
              <w:sz w:val="22"/>
              <w:szCs w:val="22"/>
            </w:rPr>
            <w:fldChar w:fldCharType="end"/>
          </w:r>
        </w:sdtContent>
      </w:sdt>
      <w:r w:rsidR="008D7D58">
        <w:rPr>
          <w:rFonts w:ascii="Calibri" w:hAnsi="Calibri"/>
        </w:rPr>
        <w:t xml:space="preserve"> </w:t>
      </w:r>
      <w:r w:rsidR="00F20C32">
        <w:rPr>
          <w:rFonts w:ascii="Calibri" w:hAnsi="Calibri"/>
        </w:rPr>
        <w:t xml:space="preserve">construction site. </w:t>
      </w:r>
      <w:r w:rsidRPr="00DA4257">
        <w:rPr>
          <w:rFonts w:ascii="Calibri" w:hAnsi="Calibri"/>
        </w:rPr>
        <w:t xml:space="preserve">The designee is authorized to sign any reports, </w:t>
      </w:r>
      <w:proofErr w:type="spellStart"/>
      <w:r w:rsidRPr="00DA4257">
        <w:rPr>
          <w:rFonts w:ascii="Calibri" w:hAnsi="Calibri"/>
        </w:rPr>
        <w:t>stormwater</w:t>
      </w:r>
      <w:proofErr w:type="spellEnd"/>
      <w:r w:rsidRPr="00DA4257">
        <w:rPr>
          <w:rFonts w:ascii="Calibri" w:hAnsi="Calibri"/>
        </w:rPr>
        <w:t xml:space="preserve"> pollution prevention plans and all other doc</w:t>
      </w:r>
      <w:r w:rsidR="00F20C32">
        <w:rPr>
          <w:rFonts w:ascii="Calibri" w:hAnsi="Calibri"/>
        </w:rPr>
        <w:t>uments required by the permit.</w:t>
      </w:r>
    </w:p>
    <w:p w:rsidR="008D7D58" w:rsidRPr="00DA4257" w:rsidRDefault="008D7D58" w:rsidP="00ED53B2">
      <w:pPr>
        <w:jc w:val="both"/>
        <w:rPr>
          <w:rFonts w:ascii="Calibri" w:hAnsi="Calibri"/>
        </w:rPr>
      </w:pPr>
    </w:p>
    <w:p w:rsidR="00ED53B2" w:rsidRPr="00DA4257" w:rsidRDefault="006C52F2" w:rsidP="00ED53B2">
      <w:pPr>
        <w:ind w:left="720"/>
        <w:jc w:val="both"/>
        <w:rPr>
          <w:rFonts w:ascii="Calibri" w:hAnsi="Calibri"/>
        </w:rPr>
      </w:pPr>
      <w:sdt>
        <w:sdtPr>
          <w:rPr>
            <w:rFonts w:ascii="Calibri" w:hAnsi="Calibri"/>
            <w:color w:val="0000FF"/>
            <w:sz w:val="22"/>
            <w:szCs w:val="22"/>
          </w:rPr>
          <w:id w:val="86009114"/>
        </w:sdtPr>
        <w:sdtContent>
          <w:r>
            <w:rPr>
              <w:rFonts w:ascii="Calibri" w:hAnsi="Calibri"/>
              <w:color w:val="0000FF"/>
              <w:sz w:val="22"/>
              <w:szCs w:val="22"/>
            </w:rPr>
            <w:fldChar w:fldCharType="begin">
              <w:ffData>
                <w:name w:val=""/>
                <w:enabled/>
                <w:calcOnExit w:val="0"/>
                <w:textInput>
                  <w:default w:val="Insert Name &amp; Title"/>
                </w:textInput>
              </w:ffData>
            </w:fldChar>
          </w:r>
          <w:r w:rsidR="008D7D58">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D7D58">
            <w:rPr>
              <w:rFonts w:ascii="Calibri" w:hAnsi="Calibri"/>
              <w:noProof/>
              <w:color w:val="0000FF"/>
              <w:sz w:val="22"/>
              <w:szCs w:val="22"/>
            </w:rPr>
            <w:t>Insert Name &amp; Title</w:t>
          </w:r>
          <w:r>
            <w:rPr>
              <w:rFonts w:ascii="Calibri" w:hAnsi="Calibri"/>
              <w:color w:val="0000FF"/>
              <w:sz w:val="22"/>
              <w:szCs w:val="22"/>
            </w:rPr>
            <w:fldChar w:fldCharType="end"/>
          </w:r>
        </w:sdtContent>
      </w:sdt>
    </w:p>
    <w:p w:rsidR="008D7D58" w:rsidRDefault="006C52F2" w:rsidP="00ED53B2">
      <w:pPr>
        <w:ind w:left="720"/>
        <w:jc w:val="both"/>
        <w:rPr>
          <w:rFonts w:ascii="Calibri" w:hAnsi="Calibri"/>
        </w:rPr>
      </w:pPr>
      <w:sdt>
        <w:sdtPr>
          <w:rPr>
            <w:rFonts w:ascii="Calibri" w:hAnsi="Calibri"/>
            <w:color w:val="0000FF"/>
            <w:sz w:val="22"/>
            <w:szCs w:val="22"/>
          </w:rPr>
          <w:id w:val="86009110"/>
        </w:sdtPr>
        <w:sdtContent>
          <w:r w:rsidRPr="00493777">
            <w:rPr>
              <w:rFonts w:ascii="Calibri" w:hAnsi="Calibri"/>
              <w:color w:val="0000FF"/>
              <w:sz w:val="22"/>
              <w:szCs w:val="22"/>
            </w:rPr>
            <w:fldChar w:fldCharType="begin">
              <w:ffData>
                <w:name w:val=""/>
                <w:enabled/>
                <w:calcOnExit w:val="0"/>
                <w:textInput>
                  <w:default w:val="Insert Company Name"/>
                </w:textInput>
              </w:ffData>
            </w:fldChar>
          </w:r>
          <w:r w:rsidR="008D7D58" w:rsidRPr="00493777">
            <w:rPr>
              <w:rFonts w:ascii="Calibri" w:hAnsi="Calibri"/>
              <w:color w:val="0000FF"/>
              <w:sz w:val="22"/>
              <w:szCs w:val="22"/>
            </w:rPr>
            <w:instrText xml:space="preserve"> FORMTEXT </w:instrText>
          </w:r>
          <w:r w:rsidRPr="00493777">
            <w:rPr>
              <w:rFonts w:ascii="Calibri" w:hAnsi="Calibri"/>
              <w:color w:val="0000FF"/>
              <w:sz w:val="22"/>
              <w:szCs w:val="22"/>
            </w:rPr>
          </w:r>
          <w:r w:rsidRPr="00493777">
            <w:rPr>
              <w:rFonts w:ascii="Calibri" w:hAnsi="Calibri"/>
              <w:color w:val="0000FF"/>
              <w:sz w:val="22"/>
              <w:szCs w:val="22"/>
            </w:rPr>
            <w:fldChar w:fldCharType="separate"/>
          </w:r>
          <w:r w:rsidR="008D7D58" w:rsidRPr="00493777">
            <w:rPr>
              <w:rFonts w:ascii="Calibri" w:hAnsi="Calibri"/>
              <w:noProof/>
              <w:color w:val="0000FF"/>
              <w:sz w:val="22"/>
              <w:szCs w:val="22"/>
            </w:rPr>
            <w:t>Insert Company Name</w:t>
          </w:r>
          <w:r w:rsidRPr="00493777">
            <w:rPr>
              <w:rFonts w:ascii="Calibri" w:hAnsi="Calibri"/>
              <w:color w:val="0000FF"/>
              <w:sz w:val="22"/>
              <w:szCs w:val="22"/>
            </w:rPr>
            <w:fldChar w:fldCharType="end"/>
          </w:r>
        </w:sdtContent>
      </w:sdt>
      <w:r w:rsidR="008D7D58" w:rsidRPr="00DA4257">
        <w:rPr>
          <w:rFonts w:ascii="Calibri" w:hAnsi="Calibri"/>
        </w:rPr>
        <w:t xml:space="preserve"> </w:t>
      </w:r>
    </w:p>
    <w:p w:rsidR="00ED53B2" w:rsidRPr="00DA4257" w:rsidRDefault="006C52F2" w:rsidP="00ED53B2">
      <w:pPr>
        <w:ind w:left="720"/>
        <w:jc w:val="both"/>
        <w:rPr>
          <w:rFonts w:ascii="Calibri" w:hAnsi="Calibri"/>
        </w:rPr>
      </w:pPr>
      <w:sdt>
        <w:sdtPr>
          <w:rPr>
            <w:rFonts w:ascii="Calibri" w:hAnsi="Calibri"/>
            <w:color w:val="0000FF"/>
            <w:sz w:val="22"/>
            <w:szCs w:val="22"/>
          </w:rPr>
          <w:id w:val="86009111"/>
        </w:sdtPr>
        <w:sdtContent>
          <w:r>
            <w:rPr>
              <w:rFonts w:ascii="Calibri" w:hAnsi="Calibri"/>
              <w:color w:val="0000FF"/>
              <w:sz w:val="22"/>
              <w:szCs w:val="22"/>
            </w:rPr>
            <w:fldChar w:fldCharType="begin">
              <w:ffData>
                <w:name w:val=""/>
                <w:enabled/>
                <w:calcOnExit w:val="0"/>
                <w:textInput>
                  <w:default w:val="Insert Company Address"/>
                </w:textInput>
              </w:ffData>
            </w:fldChar>
          </w:r>
          <w:r w:rsidR="008D7D58">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D7D58">
            <w:rPr>
              <w:rFonts w:ascii="Calibri" w:hAnsi="Calibri"/>
              <w:noProof/>
              <w:color w:val="0000FF"/>
              <w:sz w:val="22"/>
              <w:szCs w:val="22"/>
            </w:rPr>
            <w:t>Insert Company Address</w:t>
          </w:r>
          <w:r>
            <w:rPr>
              <w:rFonts w:ascii="Calibri" w:hAnsi="Calibri"/>
              <w:color w:val="0000FF"/>
              <w:sz w:val="22"/>
              <w:szCs w:val="22"/>
            </w:rPr>
            <w:fldChar w:fldCharType="end"/>
          </w:r>
        </w:sdtContent>
      </w:sdt>
    </w:p>
    <w:p w:rsidR="00ED53B2" w:rsidRPr="00DA4257" w:rsidRDefault="006C52F2" w:rsidP="00ED53B2">
      <w:pPr>
        <w:ind w:left="720"/>
        <w:jc w:val="both"/>
        <w:rPr>
          <w:rFonts w:ascii="Calibri" w:hAnsi="Calibri"/>
        </w:rPr>
      </w:pPr>
      <w:sdt>
        <w:sdtPr>
          <w:rPr>
            <w:rFonts w:ascii="Calibri" w:hAnsi="Calibri"/>
            <w:color w:val="0000FF"/>
            <w:sz w:val="22"/>
            <w:szCs w:val="22"/>
          </w:rPr>
          <w:id w:val="86009112"/>
        </w:sdtPr>
        <w:sdtContent>
          <w:r>
            <w:rPr>
              <w:rFonts w:ascii="Calibri" w:hAnsi="Calibri"/>
              <w:color w:val="0000FF"/>
              <w:sz w:val="22"/>
              <w:szCs w:val="22"/>
            </w:rPr>
            <w:fldChar w:fldCharType="begin">
              <w:ffData>
                <w:name w:val=""/>
                <w:enabled/>
                <w:calcOnExit w:val="0"/>
                <w:textInput>
                  <w:default w:val="Insert Company City, State, Zip Code"/>
                </w:textInput>
              </w:ffData>
            </w:fldChar>
          </w:r>
          <w:r w:rsidR="008D7D58">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D7D58">
            <w:rPr>
              <w:rFonts w:ascii="Calibri" w:hAnsi="Calibri"/>
              <w:noProof/>
              <w:color w:val="0000FF"/>
              <w:sz w:val="22"/>
              <w:szCs w:val="22"/>
            </w:rPr>
            <w:t>Insert Company City, State, Zip Code</w:t>
          </w:r>
          <w:r>
            <w:rPr>
              <w:rFonts w:ascii="Calibri" w:hAnsi="Calibri"/>
              <w:color w:val="0000FF"/>
              <w:sz w:val="22"/>
              <w:szCs w:val="22"/>
            </w:rPr>
            <w:fldChar w:fldCharType="end"/>
          </w:r>
        </w:sdtContent>
      </w:sdt>
    </w:p>
    <w:p w:rsidR="00ED53B2" w:rsidRPr="00DA4257" w:rsidRDefault="006C52F2" w:rsidP="00ED53B2">
      <w:pPr>
        <w:ind w:left="720"/>
        <w:jc w:val="both"/>
        <w:rPr>
          <w:rFonts w:ascii="Calibri" w:hAnsi="Calibri"/>
        </w:rPr>
      </w:pPr>
      <w:sdt>
        <w:sdtPr>
          <w:rPr>
            <w:rFonts w:ascii="Calibri" w:hAnsi="Calibri"/>
            <w:color w:val="0000FF"/>
            <w:sz w:val="22"/>
            <w:szCs w:val="22"/>
          </w:rPr>
          <w:id w:val="86009113"/>
        </w:sdtPr>
        <w:sdtContent>
          <w:r>
            <w:rPr>
              <w:rFonts w:ascii="Calibri" w:hAnsi="Calibri"/>
              <w:color w:val="0000FF"/>
              <w:sz w:val="22"/>
              <w:szCs w:val="22"/>
            </w:rPr>
            <w:fldChar w:fldCharType="begin">
              <w:ffData>
                <w:name w:val=""/>
                <w:enabled/>
                <w:calcOnExit w:val="0"/>
                <w:textInput>
                  <w:default w:val="Insert Company Phone"/>
                </w:textInput>
              </w:ffData>
            </w:fldChar>
          </w:r>
          <w:r w:rsidR="008D7D58">
            <w:rPr>
              <w:rFonts w:ascii="Calibri" w:hAnsi="Calibri"/>
              <w:color w:val="0000FF"/>
              <w:sz w:val="22"/>
              <w:szCs w:val="22"/>
            </w:rPr>
            <w:instrText xml:space="preserve"> FORMTEXT </w:instrText>
          </w:r>
          <w:r>
            <w:rPr>
              <w:rFonts w:ascii="Calibri" w:hAnsi="Calibri"/>
              <w:color w:val="0000FF"/>
              <w:sz w:val="22"/>
              <w:szCs w:val="22"/>
            </w:rPr>
          </w:r>
          <w:r>
            <w:rPr>
              <w:rFonts w:ascii="Calibri" w:hAnsi="Calibri"/>
              <w:color w:val="0000FF"/>
              <w:sz w:val="22"/>
              <w:szCs w:val="22"/>
            </w:rPr>
            <w:fldChar w:fldCharType="separate"/>
          </w:r>
          <w:r w:rsidR="008D7D58">
            <w:rPr>
              <w:rFonts w:ascii="Calibri" w:hAnsi="Calibri"/>
              <w:noProof/>
              <w:color w:val="0000FF"/>
              <w:sz w:val="22"/>
              <w:szCs w:val="22"/>
            </w:rPr>
            <w:t>Insert Company Phone</w:t>
          </w:r>
          <w:r>
            <w:rPr>
              <w:rFonts w:ascii="Calibri" w:hAnsi="Calibri"/>
              <w:color w:val="0000FF"/>
              <w:sz w:val="22"/>
              <w:szCs w:val="22"/>
            </w:rPr>
            <w:fldChar w:fldCharType="end"/>
          </w:r>
        </w:sdtContent>
      </w:sdt>
    </w:p>
    <w:p w:rsidR="008D7D58" w:rsidRDefault="008D7D58" w:rsidP="004002F1">
      <w:pPr>
        <w:jc w:val="both"/>
        <w:rPr>
          <w:rFonts w:ascii="Calibri" w:hAnsi="Calibri"/>
        </w:rPr>
      </w:pPr>
    </w:p>
    <w:p w:rsidR="004002F1" w:rsidRPr="00DA4257" w:rsidRDefault="00ED53B2" w:rsidP="004002F1">
      <w:pPr>
        <w:jc w:val="both"/>
        <w:rPr>
          <w:rFonts w:ascii="Calibri" w:hAnsi="Calibri"/>
        </w:rPr>
      </w:pPr>
      <w:r w:rsidRPr="00DA4257">
        <w:rPr>
          <w:rFonts w:ascii="Calibri" w:hAnsi="Calibri"/>
        </w:rPr>
        <w:t xml:space="preserve">By signing this authorization, I confirm that I meet the requirements to make such a designation as set forth in </w:t>
      </w:r>
      <w:sdt>
        <w:sdtPr>
          <w:rPr>
            <w:rFonts w:ascii="Calibri" w:hAnsi="Calibri"/>
            <w:color w:val="0000FF"/>
            <w:sz w:val="22"/>
            <w:szCs w:val="22"/>
          </w:rPr>
          <w:id w:val="86009118"/>
        </w:sdtPr>
        <w:sdtContent>
          <w:r w:rsidR="006C52F2">
            <w:rPr>
              <w:rFonts w:ascii="Calibri" w:hAnsi="Calibri"/>
              <w:color w:val="0000FF"/>
              <w:sz w:val="22"/>
              <w:szCs w:val="22"/>
            </w:rPr>
            <w:fldChar w:fldCharType="begin">
              <w:ffData>
                <w:name w:val=""/>
                <w:enabled/>
                <w:calcOnExit w:val="0"/>
                <w:textInput>
                  <w:default w:val="Insert State Permit No + City/County Stormwater Permit No"/>
                </w:textInput>
              </w:ffData>
            </w:fldChar>
          </w:r>
          <w:r w:rsidR="008D7D58">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8D7D58">
            <w:rPr>
              <w:rFonts w:ascii="Calibri" w:hAnsi="Calibri"/>
              <w:noProof/>
              <w:color w:val="0000FF"/>
              <w:sz w:val="22"/>
              <w:szCs w:val="22"/>
            </w:rPr>
            <w:t>Insert State Permit No + City/County Stormwater Permit No</w:t>
          </w:r>
          <w:r w:rsidR="006C52F2">
            <w:rPr>
              <w:rFonts w:ascii="Calibri" w:hAnsi="Calibri"/>
              <w:color w:val="0000FF"/>
              <w:sz w:val="22"/>
              <w:szCs w:val="22"/>
            </w:rPr>
            <w:fldChar w:fldCharType="end"/>
          </w:r>
        </w:sdtContent>
      </w:sdt>
      <w:r w:rsidRPr="00DA4257">
        <w:rPr>
          <w:rFonts w:ascii="Calibri" w:hAnsi="Calibri"/>
        </w:rPr>
        <w:t>, and that the designee above meets the definition of a “</w:t>
      </w:r>
      <w:r w:rsidRPr="008D7D58">
        <w:rPr>
          <w:rFonts w:ascii="Calibri" w:hAnsi="Calibri"/>
          <w:b/>
        </w:rPr>
        <w:t>duly authorized representative</w:t>
      </w:r>
      <w:r w:rsidRPr="00DA4257">
        <w:rPr>
          <w:rFonts w:ascii="Calibri" w:hAnsi="Calibri"/>
        </w:rPr>
        <w:t>”</w:t>
      </w:r>
    </w:p>
    <w:p w:rsidR="00F46397" w:rsidRPr="002A6529" w:rsidRDefault="00F46397" w:rsidP="002A6529">
      <w:pPr>
        <w:jc w:val="both"/>
        <w:rPr>
          <w:rFonts w:ascii="Calibri" w:hAnsi="Calibri"/>
          <w:sz w:val="22"/>
          <w:szCs w:val="22"/>
        </w:rPr>
        <w:sectPr w:rsidR="00F46397" w:rsidRPr="002A6529" w:rsidSect="00AA522E">
          <w:headerReference w:type="default" r:id="rId18"/>
          <w:pgSz w:w="12240" w:h="15840"/>
          <w:pgMar w:top="1440" w:right="1440" w:bottom="1440" w:left="1440" w:header="720" w:footer="720" w:gutter="0"/>
          <w:cols w:space="720"/>
          <w:docGrid w:linePitch="360"/>
        </w:sectPr>
      </w:pPr>
    </w:p>
    <w:p w:rsidR="007578F7" w:rsidRDefault="007578F7" w:rsidP="00EC57C3">
      <w:pPr>
        <w:pStyle w:val="Heading1"/>
      </w:pPr>
      <w:bookmarkStart w:id="108" w:name="_Toc641482"/>
      <w:r w:rsidRPr="0044348F">
        <w:lastRenderedPageBreak/>
        <w:t>APPENDI</w:t>
      </w:r>
      <w:r w:rsidR="00E37278">
        <w:t>X: 9 Completed Stormwater Inspection Logs</w:t>
      </w:r>
      <w:bookmarkEnd w:id="108"/>
    </w:p>
    <w:p w:rsidR="00E37278" w:rsidRDefault="00E37278" w:rsidP="002E71D5">
      <w:pPr>
        <w:jc w:val="center"/>
        <w:rPr>
          <w:rFonts w:ascii="Calibri" w:hAnsi="Calibri"/>
        </w:rPr>
      </w:pPr>
    </w:p>
    <w:p w:rsidR="002E71D5" w:rsidRPr="003F3400" w:rsidRDefault="003F3400" w:rsidP="002E71D5">
      <w:pPr>
        <w:jc w:val="center"/>
        <w:rPr>
          <w:rFonts w:ascii="Calibri" w:hAnsi="Calibri"/>
        </w:rPr>
      </w:pPr>
      <w:r>
        <w:rPr>
          <w:rFonts w:ascii="Calibri" w:hAnsi="Calibri"/>
        </w:rPr>
        <w:t xml:space="preserve">(File </w:t>
      </w:r>
      <w:r w:rsidR="002E71D5" w:rsidRPr="003F3400">
        <w:rPr>
          <w:rFonts w:ascii="Calibri" w:hAnsi="Calibri"/>
        </w:rPr>
        <w:t>completed inspection</w:t>
      </w:r>
      <w:r>
        <w:rPr>
          <w:rFonts w:ascii="Calibri" w:hAnsi="Calibri"/>
        </w:rPr>
        <w:t xml:space="preserve"> forms</w:t>
      </w:r>
      <w:r w:rsidR="002E71D5" w:rsidRPr="003F3400">
        <w:rPr>
          <w:rFonts w:ascii="Calibri" w:hAnsi="Calibri"/>
        </w:rPr>
        <w:t xml:space="preserve"> here</w:t>
      </w:r>
      <w:r>
        <w:rPr>
          <w:rFonts w:ascii="Calibri" w:hAnsi="Calibri"/>
        </w:rPr>
        <w:t>)</w:t>
      </w:r>
    </w:p>
    <w:p w:rsidR="002E71D5" w:rsidRDefault="002E71D5" w:rsidP="002E71D5">
      <w:pPr>
        <w:rPr>
          <w:rFonts w:ascii="Calibri" w:hAnsi="Calibri"/>
          <w:b/>
        </w:rPr>
      </w:pPr>
    </w:p>
    <w:p w:rsidR="002E71D5" w:rsidRPr="0043735F" w:rsidRDefault="002E71D5" w:rsidP="002E71D5">
      <w:pPr>
        <w:rPr>
          <w:rFonts w:ascii="Calibri" w:hAnsi="Calibri"/>
          <w:b/>
        </w:rPr>
        <w:sectPr w:rsidR="002E71D5" w:rsidRPr="0043735F" w:rsidSect="00AA522E">
          <w:pgSz w:w="12240" w:h="15840"/>
          <w:pgMar w:top="1440" w:right="1440" w:bottom="1440" w:left="1440" w:header="720" w:footer="720" w:gutter="0"/>
          <w:cols w:space="720"/>
          <w:docGrid w:linePitch="360"/>
        </w:sectPr>
      </w:pPr>
    </w:p>
    <w:p w:rsidR="007578F7" w:rsidRDefault="007578F7" w:rsidP="00EC57C3">
      <w:pPr>
        <w:pStyle w:val="Heading1"/>
      </w:pPr>
      <w:bookmarkStart w:id="109" w:name="_Toc641483"/>
      <w:r>
        <w:lastRenderedPageBreak/>
        <w:t>APPENDIX 10: Subcontractor Certifications/Agreements</w:t>
      </w:r>
      <w:bookmarkEnd w:id="109"/>
    </w:p>
    <w:p w:rsidR="00F20C32" w:rsidRPr="00DA4257" w:rsidRDefault="00F20C32" w:rsidP="00F20C32">
      <w:pPr>
        <w:autoSpaceDE w:val="0"/>
        <w:autoSpaceDN w:val="0"/>
        <w:adjustRightInd w:val="0"/>
        <w:jc w:val="center"/>
        <w:rPr>
          <w:rFonts w:ascii="Calibri" w:hAnsi="Calibri"/>
          <w:color w:val="000000"/>
        </w:rPr>
      </w:pPr>
    </w:p>
    <w:p w:rsidR="00E075B6" w:rsidRPr="002B3B88" w:rsidRDefault="00E075B6" w:rsidP="00E075B6">
      <w:pPr>
        <w:jc w:val="center"/>
        <w:rPr>
          <w:rFonts w:ascii="Calibri" w:hAnsi="Calibri"/>
          <w:sz w:val="22"/>
          <w:szCs w:val="22"/>
        </w:rPr>
      </w:pPr>
      <w:r w:rsidRPr="002B3B88">
        <w:rPr>
          <w:rFonts w:ascii="Calibri" w:hAnsi="Calibri"/>
          <w:sz w:val="22"/>
          <w:szCs w:val="22"/>
        </w:rPr>
        <w:t>SUBCONTRACTOR CERTIFICATION</w:t>
      </w:r>
    </w:p>
    <w:p w:rsidR="00E075B6" w:rsidRPr="002B3B88" w:rsidRDefault="00E075B6" w:rsidP="00E075B6">
      <w:pPr>
        <w:jc w:val="center"/>
        <w:rPr>
          <w:rFonts w:ascii="Calibri" w:hAnsi="Calibri"/>
          <w:sz w:val="22"/>
          <w:szCs w:val="22"/>
        </w:rPr>
      </w:pPr>
      <w:r w:rsidRPr="002B3B88">
        <w:rPr>
          <w:rFonts w:ascii="Calibri" w:hAnsi="Calibri"/>
          <w:sz w:val="22"/>
          <w:szCs w:val="22"/>
        </w:rPr>
        <w:t xml:space="preserve">STORMWATER </w:t>
      </w:r>
      <w:r w:rsidR="00EE305A">
        <w:rPr>
          <w:rFonts w:ascii="Calibri" w:hAnsi="Calibri"/>
          <w:sz w:val="22"/>
          <w:szCs w:val="22"/>
        </w:rPr>
        <w:t xml:space="preserve">MANAGEMENT </w:t>
      </w:r>
      <w:r w:rsidRPr="002B3B88">
        <w:rPr>
          <w:rFonts w:ascii="Calibri" w:hAnsi="Calibri"/>
          <w:sz w:val="22"/>
          <w:szCs w:val="22"/>
        </w:rPr>
        <w:t>PLAN</w:t>
      </w:r>
      <w:r w:rsidR="00EE305A">
        <w:rPr>
          <w:rFonts w:ascii="Calibri" w:hAnsi="Calibri"/>
          <w:sz w:val="22"/>
          <w:szCs w:val="22"/>
        </w:rPr>
        <w:t xml:space="preserve"> (SWMP)</w:t>
      </w:r>
    </w:p>
    <w:p w:rsidR="00E075B6" w:rsidRPr="002B3B88" w:rsidRDefault="00E075B6" w:rsidP="00E075B6">
      <w:pPr>
        <w:rPr>
          <w:rFonts w:ascii="Calibri" w:hAnsi="Calibri"/>
          <w:sz w:val="22"/>
          <w:szCs w:val="22"/>
        </w:rPr>
      </w:pPr>
    </w:p>
    <w:p w:rsidR="00E075B6" w:rsidRPr="002B3B88" w:rsidRDefault="00E075B6" w:rsidP="00E075B6">
      <w:pPr>
        <w:tabs>
          <w:tab w:val="left" w:pos="8640"/>
        </w:tabs>
        <w:rPr>
          <w:rFonts w:ascii="Calibri" w:hAnsi="Calibri"/>
          <w:sz w:val="22"/>
          <w:szCs w:val="22"/>
          <w:u w:val="single"/>
        </w:rPr>
      </w:pPr>
      <w:r w:rsidRPr="002B3B88">
        <w:rPr>
          <w:rFonts w:ascii="Calibri" w:hAnsi="Calibri"/>
          <w:sz w:val="22"/>
          <w:szCs w:val="22"/>
        </w:rPr>
        <w:t xml:space="preserve">Project Number: </w:t>
      </w:r>
      <w:r w:rsidR="00F20C32">
        <w:rPr>
          <w:rFonts w:ascii="Calibri" w:hAnsi="Calibri"/>
          <w:sz w:val="22"/>
          <w:szCs w:val="22"/>
          <w:u w:val="single"/>
        </w:rPr>
        <w:tab/>
      </w:r>
    </w:p>
    <w:p w:rsidR="00E075B6" w:rsidRPr="002B3B88" w:rsidRDefault="00E075B6" w:rsidP="00E075B6">
      <w:pPr>
        <w:rPr>
          <w:rFonts w:ascii="Calibri" w:hAnsi="Calibri"/>
          <w:sz w:val="22"/>
          <w:szCs w:val="22"/>
          <w:u w:val="single"/>
        </w:rPr>
      </w:pPr>
    </w:p>
    <w:p w:rsidR="00E075B6" w:rsidRPr="002B3B88" w:rsidRDefault="00E075B6" w:rsidP="00E075B6">
      <w:pPr>
        <w:tabs>
          <w:tab w:val="left" w:pos="8640"/>
        </w:tabs>
        <w:rPr>
          <w:rFonts w:ascii="Calibri" w:hAnsi="Calibri"/>
          <w:sz w:val="22"/>
          <w:szCs w:val="22"/>
          <w:u w:val="single"/>
        </w:rPr>
      </w:pPr>
      <w:r w:rsidRPr="002B3B88">
        <w:rPr>
          <w:rFonts w:ascii="Calibri" w:hAnsi="Calibri"/>
          <w:sz w:val="22"/>
          <w:szCs w:val="22"/>
        </w:rPr>
        <w:t xml:space="preserve">Project Title: </w:t>
      </w:r>
      <w:r w:rsidRPr="002B3B88">
        <w:rPr>
          <w:rFonts w:ascii="Calibri" w:hAnsi="Calibri"/>
          <w:sz w:val="22"/>
          <w:szCs w:val="22"/>
          <w:u w:val="single"/>
        </w:rPr>
        <w:tab/>
      </w:r>
    </w:p>
    <w:p w:rsidR="00E075B6" w:rsidRPr="002B3B88" w:rsidRDefault="00E075B6" w:rsidP="00E075B6">
      <w:pPr>
        <w:rPr>
          <w:rFonts w:ascii="Calibri" w:hAnsi="Calibri"/>
          <w:sz w:val="22"/>
          <w:szCs w:val="22"/>
        </w:rPr>
      </w:pPr>
    </w:p>
    <w:p w:rsidR="00E075B6" w:rsidRPr="002B3B88" w:rsidRDefault="00E075B6" w:rsidP="00E075B6">
      <w:pPr>
        <w:tabs>
          <w:tab w:val="left" w:pos="8640"/>
        </w:tabs>
        <w:rPr>
          <w:rFonts w:ascii="Calibri" w:hAnsi="Calibri"/>
          <w:sz w:val="22"/>
          <w:szCs w:val="22"/>
          <w:u w:val="single"/>
        </w:rPr>
      </w:pPr>
      <w:r w:rsidRPr="002B3B88">
        <w:rPr>
          <w:rFonts w:ascii="Calibri" w:hAnsi="Calibri"/>
          <w:sz w:val="22"/>
          <w:szCs w:val="22"/>
        </w:rPr>
        <w:t xml:space="preserve">Operator(s): </w:t>
      </w:r>
      <w:r w:rsidRPr="002B3B88">
        <w:rPr>
          <w:rFonts w:ascii="Calibri" w:hAnsi="Calibri"/>
          <w:sz w:val="22"/>
          <w:szCs w:val="22"/>
          <w:u w:val="single"/>
        </w:rPr>
        <w:tab/>
      </w:r>
    </w:p>
    <w:p w:rsidR="00E075B6" w:rsidRPr="002B3B88" w:rsidRDefault="00E075B6" w:rsidP="00E075B6">
      <w:pPr>
        <w:rPr>
          <w:rFonts w:ascii="Calibri" w:hAnsi="Calibri"/>
          <w:sz w:val="22"/>
          <w:szCs w:val="22"/>
        </w:rPr>
      </w:pPr>
    </w:p>
    <w:p w:rsidR="00E075B6" w:rsidRPr="002B3B88" w:rsidRDefault="00E075B6" w:rsidP="00E075B6">
      <w:pPr>
        <w:jc w:val="both"/>
        <w:rPr>
          <w:rFonts w:ascii="Calibri" w:hAnsi="Calibri"/>
          <w:sz w:val="22"/>
          <w:szCs w:val="22"/>
        </w:rPr>
      </w:pPr>
      <w:r w:rsidRPr="002B3B88">
        <w:rPr>
          <w:rFonts w:ascii="Calibri" w:hAnsi="Calibri"/>
          <w:sz w:val="22"/>
          <w:szCs w:val="22"/>
        </w:rPr>
        <w:t xml:space="preserve">As a subcontractor, you are required to comply with the </w:t>
      </w:r>
      <w:r w:rsidR="00936B7E">
        <w:rPr>
          <w:rFonts w:ascii="Calibri" w:hAnsi="Calibri"/>
          <w:sz w:val="22"/>
          <w:szCs w:val="22"/>
        </w:rPr>
        <w:t>SWMP</w:t>
      </w:r>
      <w:r w:rsidR="007578F7">
        <w:rPr>
          <w:rFonts w:ascii="Calibri" w:hAnsi="Calibri"/>
          <w:sz w:val="22"/>
          <w:szCs w:val="22"/>
        </w:rPr>
        <w:t>,</w:t>
      </w:r>
      <w:r w:rsidRPr="002B3B88">
        <w:rPr>
          <w:rFonts w:ascii="Calibri" w:hAnsi="Calibri"/>
          <w:sz w:val="22"/>
          <w:szCs w:val="22"/>
        </w:rPr>
        <w:t xml:space="preserve"> for any work that you p</w:t>
      </w:r>
      <w:r w:rsidR="001038F9">
        <w:rPr>
          <w:rFonts w:ascii="Calibri" w:hAnsi="Calibri"/>
          <w:sz w:val="22"/>
          <w:szCs w:val="22"/>
        </w:rPr>
        <w:t xml:space="preserve">erform on-site. Any person or company </w:t>
      </w:r>
      <w:r w:rsidRPr="002B3B88">
        <w:rPr>
          <w:rFonts w:ascii="Calibri" w:hAnsi="Calibri"/>
          <w:sz w:val="22"/>
          <w:szCs w:val="22"/>
        </w:rPr>
        <w:t xml:space="preserve">who violates any condition of the </w:t>
      </w:r>
      <w:r w:rsidR="00936B7E">
        <w:rPr>
          <w:rFonts w:ascii="Calibri" w:hAnsi="Calibri"/>
          <w:sz w:val="22"/>
          <w:szCs w:val="22"/>
        </w:rPr>
        <w:t>SWMP</w:t>
      </w:r>
      <w:r w:rsidRPr="002B3B88">
        <w:rPr>
          <w:rFonts w:ascii="Calibri" w:hAnsi="Calibri"/>
          <w:sz w:val="22"/>
          <w:szCs w:val="22"/>
        </w:rPr>
        <w:t xml:space="preserve"> may be subject to substantial penalties or loss of contract. </w:t>
      </w:r>
      <w:r w:rsidR="001038F9">
        <w:rPr>
          <w:rFonts w:ascii="Calibri" w:hAnsi="Calibri"/>
          <w:sz w:val="22"/>
          <w:szCs w:val="22"/>
        </w:rPr>
        <w:t>You are</w:t>
      </w:r>
      <w:r w:rsidRPr="002B3B88">
        <w:rPr>
          <w:rFonts w:ascii="Calibri" w:hAnsi="Calibri"/>
          <w:sz w:val="22"/>
          <w:szCs w:val="22"/>
        </w:rPr>
        <w:t xml:space="preserve"> e</w:t>
      </w:r>
      <w:r w:rsidR="001038F9">
        <w:rPr>
          <w:rFonts w:ascii="Calibri" w:hAnsi="Calibri"/>
          <w:sz w:val="22"/>
          <w:szCs w:val="22"/>
        </w:rPr>
        <w:t>ncouraged to advise each of your</w:t>
      </w:r>
      <w:r w:rsidRPr="002B3B88">
        <w:rPr>
          <w:rFonts w:ascii="Calibri" w:hAnsi="Calibri"/>
          <w:sz w:val="22"/>
          <w:szCs w:val="22"/>
        </w:rPr>
        <w:t xml:space="preserve"> employees working on this project of the requirements of the </w:t>
      </w:r>
      <w:r w:rsidR="00936B7E">
        <w:rPr>
          <w:rFonts w:ascii="Calibri" w:hAnsi="Calibri"/>
          <w:sz w:val="22"/>
          <w:szCs w:val="22"/>
        </w:rPr>
        <w:t>S</w:t>
      </w:r>
      <w:r w:rsidR="007578F7">
        <w:rPr>
          <w:rFonts w:ascii="Calibri" w:hAnsi="Calibri"/>
          <w:sz w:val="22"/>
          <w:szCs w:val="22"/>
        </w:rPr>
        <w:t>WMP</w:t>
      </w:r>
      <w:r w:rsidRPr="002B3B88">
        <w:rPr>
          <w:rFonts w:ascii="Calibri" w:hAnsi="Calibri"/>
          <w:sz w:val="22"/>
          <w:szCs w:val="22"/>
        </w:rPr>
        <w:t xml:space="preserve">. A copy of the </w:t>
      </w:r>
      <w:r w:rsidR="007578F7">
        <w:rPr>
          <w:rFonts w:ascii="Calibri" w:hAnsi="Calibri"/>
          <w:sz w:val="22"/>
          <w:szCs w:val="22"/>
        </w:rPr>
        <w:t>SWMP</w:t>
      </w:r>
      <w:r w:rsidRPr="002B3B88">
        <w:rPr>
          <w:rFonts w:ascii="Calibri" w:hAnsi="Calibri"/>
          <w:sz w:val="22"/>
          <w:szCs w:val="22"/>
        </w:rPr>
        <w:t xml:space="preserve"> is available for your review at</w:t>
      </w:r>
      <w:r w:rsidR="000D4E6F">
        <w:rPr>
          <w:rFonts w:ascii="Calibri" w:hAnsi="Calibri"/>
          <w:sz w:val="22"/>
          <w:szCs w:val="22"/>
        </w:rPr>
        <w:t xml:space="preserve">: </w:t>
      </w:r>
      <w:r w:rsidRPr="002B3B88">
        <w:rPr>
          <w:rFonts w:ascii="Calibri" w:hAnsi="Calibri"/>
          <w:sz w:val="22"/>
          <w:szCs w:val="22"/>
        </w:rPr>
        <w:t xml:space="preserve"> </w:t>
      </w:r>
      <w:sdt>
        <w:sdtPr>
          <w:rPr>
            <w:rFonts w:ascii="Calibri" w:hAnsi="Calibri"/>
            <w:color w:val="0000FF"/>
            <w:sz w:val="22"/>
            <w:szCs w:val="22"/>
          </w:rPr>
          <w:id w:val="14598814"/>
        </w:sdtPr>
        <w:sdtContent>
          <w:r w:rsidR="006C52F2">
            <w:rPr>
              <w:rFonts w:ascii="Calibri" w:hAnsi="Calibri"/>
              <w:color w:val="0000FF"/>
              <w:sz w:val="22"/>
              <w:szCs w:val="22"/>
            </w:rPr>
            <w:fldChar w:fldCharType="begin">
              <w:ffData>
                <w:name w:val=""/>
                <w:enabled/>
                <w:calcOnExit w:val="0"/>
                <w:textInput>
                  <w:default w:val="Insert Location of Documents"/>
                </w:textInput>
              </w:ffData>
            </w:fldChar>
          </w:r>
          <w:r w:rsidR="000D4E6F">
            <w:rPr>
              <w:rFonts w:ascii="Calibri" w:hAnsi="Calibri"/>
              <w:color w:val="0000FF"/>
              <w:sz w:val="22"/>
              <w:szCs w:val="22"/>
            </w:rPr>
            <w:instrText xml:space="preserve"> FORMTEXT </w:instrText>
          </w:r>
          <w:r w:rsidR="006C52F2">
            <w:rPr>
              <w:rFonts w:ascii="Calibri" w:hAnsi="Calibri"/>
              <w:color w:val="0000FF"/>
              <w:sz w:val="22"/>
              <w:szCs w:val="22"/>
            </w:rPr>
          </w:r>
          <w:r w:rsidR="006C52F2">
            <w:rPr>
              <w:rFonts w:ascii="Calibri" w:hAnsi="Calibri"/>
              <w:color w:val="0000FF"/>
              <w:sz w:val="22"/>
              <w:szCs w:val="22"/>
            </w:rPr>
            <w:fldChar w:fldCharType="separate"/>
          </w:r>
          <w:r w:rsidR="000D4E6F">
            <w:rPr>
              <w:rFonts w:ascii="Calibri" w:hAnsi="Calibri"/>
              <w:noProof/>
              <w:color w:val="0000FF"/>
              <w:sz w:val="22"/>
              <w:szCs w:val="22"/>
            </w:rPr>
            <w:t>Insert Location of Documents</w:t>
          </w:r>
          <w:r w:rsidR="006C52F2">
            <w:rPr>
              <w:rFonts w:ascii="Calibri" w:hAnsi="Calibri"/>
              <w:color w:val="0000FF"/>
              <w:sz w:val="22"/>
              <w:szCs w:val="22"/>
            </w:rPr>
            <w:fldChar w:fldCharType="end"/>
          </w:r>
        </w:sdtContent>
      </w:sdt>
      <w:r w:rsidRPr="002B3B88">
        <w:rPr>
          <w:rFonts w:ascii="Calibri" w:hAnsi="Calibri"/>
          <w:sz w:val="22"/>
          <w:szCs w:val="22"/>
        </w:rPr>
        <w:t>.</w:t>
      </w:r>
    </w:p>
    <w:p w:rsidR="00E075B6" w:rsidRPr="002B3B88" w:rsidRDefault="00E075B6" w:rsidP="00E075B6">
      <w:pPr>
        <w:jc w:val="both"/>
        <w:rPr>
          <w:rFonts w:ascii="Calibri" w:hAnsi="Calibri"/>
          <w:sz w:val="22"/>
          <w:szCs w:val="22"/>
        </w:rPr>
      </w:pPr>
    </w:p>
    <w:p w:rsidR="00E075B6" w:rsidRPr="002B3B88" w:rsidRDefault="00E075B6" w:rsidP="00E075B6">
      <w:pPr>
        <w:jc w:val="both"/>
        <w:rPr>
          <w:rFonts w:ascii="Calibri" w:hAnsi="Calibri"/>
          <w:sz w:val="22"/>
          <w:szCs w:val="22"/>
        </w:rPr>
      </w:pPr>
      <w:r w:rsidRPr="002B3B88">
        <w:rPr>
          <w:rFonts w:ascii="Calibri" w:hAnsi="Calibri"/>
          <w:sz w:val="22"/>
          <w:szCs w:val="22"/>
        </w:rPr>
        <w:t xml:space="preserve">Each subcontractor engaged in activities at the construction site that could impact </w:t>
      </w:r>
      <w:proofErr w:type="spellStart"/>
      <w:r w:rsidRPr="002B3B88">
        <w:rPr>
          <w:rFonts w:ascii="Calibri" w:hAnsi="Calibri"/>
          <w:sz w:val="22"/>
          <w:szCs w:val="22"/>
        </w:rPr>
        <w:t>stormwater</w:t>
      </w:r>
      <w:proofErr w:type="spellEnd"/>
      <w:r w:rsidRPr="002B3B88">
        <w:rPr>
          <w:rFonts w:ascii="Calibri" w:hAnsi="Calibri"/>
          <w:sz w:val="22"/>
          <w:szCs w:val="22"/>
        </w:rPr>
        <w:t xml:space="preserve"> must be identified and sign the following certification statement:</w:t>
      </w:r>
    </w:p>
    <w:p w:rsidR="00E075B6" w:rsidRPr="002B3B88" w:rsidRDefault="00E075B6" w:rsidP="00E075B6">
      <w:pPr>
        <w:jc w:val="both"/>
        <w:rPr>
          <w:rFonts w:ascii="Calibri" w:hAnsi="Calibri"/>
          <w:sz w:val="22"/>
          <w:szCs w:val="22"/>
        </w:rPr>
      </w:pPr>
    </w:p>
    <w:p w:rsidR="00E075B6" w:rsidRPr="002B3B88" w:rsidRDefault="00E075B6" w:rsidP="00E075B6">
      <w:pPr>
        <w:jc w:val="both"/>
        <w:rPr>
          <w:rFonts w:ascii="Calibri" w:hAnsi="Calibri"/>
          <w:b/>
          <w:sz w:val="22"/>
          <w:szCs w:val="22"/>
        </w:rPr>
      </w:pPr>
      <w:r w:rsidRPr="002B3B88">
        <w:rPr>
          <w:rFonts w:ascii="Calibri" w:hAnsi="Calibri"/>
          <w:b/>
          <w:sz w:val="22"/>
          <w:szCs w:val="22"/>
        </w:rPr>
        <w:t xml:space="preserve">I certify under the penalty of law that I have read and understand the terms and conditions of the </w:t>
      </w:r>
      <w:r w:rsidR="00936B7E">
        <w:rPr>
          <w:rFonts w:ascii="Calibri" w:hAnsi="Calibri"/>
          <w:b/>
          <w:sz w:val="22"/>
          <w:szCs w:val="22"/>
        </w:rPr>
        <w:t>SWMP</w:t>
      </w:r>
      <w:r w:rsidRPr="002B3B88">
        <w:rPr>
          <w:rFonts w:ascii="Calibri" w:hAnsi="Calibri"/>
          <w:b/>
          <w:sz w:val="22"/>
          <w:szCs w:val="22"/>
        </w:rPr>
        <w:t xml:space="preserve"> for the above designated project and agree to follow the </w:t>
      </w:r>
      <w:r w:rsidR="00E67E30">
        <w:rPr>
          <w:rFonts w:ascii="Calibri" w:hAnsi="Calibri"/>
          <w:b/>
          <w:sz w:val="22"/>
          <w:szCs w:val="22"/>
        </w:rPr>
        <w:t>CM</w:t>
      </w:r>
      <w:r w:rsidRPr="002B3B88">
        <w:rPr>
          <w:rFonts w:ascii="Calibri" w:hAnsi="Calibri"/>
          <w:b/>
          <w:sz w:val="22"/>
          <w:szCs w:val="22"/>
        </w:rPr>
        <w:t>s and pract</w:t>
      </w:r>
      <w:r w:rsidR="00F20C32">
        <w:rPr>
          <w:rFonts w:ascii="Calibri" w:hAnsi="Calibri"/>
          <w:b/>
          <w:sz w:val="22"/>
          <w:szCs w:val="22"/>
        </w:rPr>
        <w:t xml:space="preserve">ices described in the </w:t>
      </w:r>
      <w:r w:rsidR="00936B7E">
        <w:rPr>
          <w:rFonts w:ascii="Calibri" w:hAnsi="Calibri"/>
          <w:b/>
          <w:sz w:val="22"/>
          <w:szCs w:val="22"/>
        </w:rPr>
        <w:t>SWMP</w:t>
      </w:r>
      <w:r w:rsidR="00F20C32">
        <w:rPr>
          <w:rFonts w:ascii="Calibri" w:hAnsi="Calibri"/>
          <w:b/>
          <w:sz w:val="22"/>
          <w:szCs w:val="22"/>
        </w:rPr>
        <w:t>.</w:t>
      </w:r>
    </w:p>
    <w:p w:rsidR="00E075B6" w:rsidRPr="002B3B88" w:rsidRDefault="00E075B6" w:rsidP="00E075B6">
      <w:pPr>
        <w:rPr>
          <w:rFonts w:ascii="Calibri" w:hAnsi="Calibri"/>
          <w:sz w:val="22"/>
          <w:szCs w:val="22"/>
        </w:rPr>
      </w:pPr>
    </w:p>
    <w:p w:rsidR="00E075B6" w:rsidRPr="002B3B88" w:rsidRDefault="00E075B6" w:rsidP="00E075B6">
      <w:pPr>
        <w:rPr>
          <w:rFonts w:ascii="Calibri" w:hAnsi="Calibri"/>
          <w:sz w:val="22"/>
          <w:szCs w:val="22"/>
        </w:rPr>
      </w:pPr>
      <w:r w:rsidRPr="002B3B88">
        <w:rPr>
          <w:rFonts w:ascii="Calibri" w:hAnsi="Calibri"/>
          <w:sz w:val="22"/>
          <w:szCs w:val="22"/>
        </w:rPr>
        <w:t>This certification is hereby signed in refere</w:t>
      </w:r>
      <w:r w:rsidR="00F20C32">
        <w:rPr>
          <w:rFonts w:ascii="Calibri" w:hAnsi="Calibri"/>
          <w:sz w:val="22"/>
          <w:szCs w:val="22"/>
        </w:rPr>
        <w:t>nce to the above named project:</w:t>
      </w:r>
    </w:p>
    <w:p w:rsidR="00E075B6" w:rsidRPr="002B3B88" w:rsidRDefault="00E075B6" w:rsidP="00E075B6">
      <w:pPr>
        <w:rPr>
          <w:rFonts w:ascii="Calibri" w:hAnsi="Calibri"/>
          <w:sz w:val="22"/>
          <w:szCs w:val="22"/>
        </w:rPr>
      </w:pPr>
    </w:p>
    <w:p w:rsidR="00E075B6" w:rsidRPr="002B3B88" w:rsidRDefault="00E075B6" w:rsidP="00E075B6">
      <w:pPr>
        <w:tabs>
          <w:tab w:val="left" w:pos="8640"/>
        </w:tabs>
        <w:rPr>
          <w:rFonts w:ascii="Calibri" w:hAnsi="Calibri"/>
          <w:sz w:val="22"/>
          <w:szCs w:val="22"/>
        </w:rPr>
      </w:pPr>
      <w:r w:rsidRPr="002B3B88">
        <w:rPr>
          <w:rFonts w:ascii="Calibri" w:hAnsi="Calibri"/>
          <w:sz w:val="22"/>
          <w:szCs w:val="22"/>
        </w:rPr>
        <w:t xml:space="preserve">Company: </w:t>
      </w:r>
      <w:r w:rsidRPr="002B3B88">
        <w:rPr>
          <w:rFonts w:ascii="Calibri" w:hAnsi="Calibri"/>
          <w:sz w:val="22"/>
          <w:szCs w:val="22"/>
          <w:u w:val="single"/>
        </w:rPr>
        <w:tab/>
      </w:r>
    </w:p>
    <w:p w:rsidR="00E075B6" w:rsidRPr="002B3B88" w:rsidRDefault="00E075B6" w:rsidP="00E075B6">
      <w:pPr>
        <w:rPr>
          <w:rFonts w:ascii="Calibri" w:hAnsi="Calibri"/>
          <w:sz w:val="22"/>
          <w:szCs w:val="22"/>
        </w:rPr>
      </w:pPr>
    </w:p>
    <w:p w:rsidR="00E075B6" w:rsidRPr="002B3B88" w:rsidRDefault="00E075B6" w:rsidP="00E075B6">
      <w:pPr>
        <w:tabs>
          <w:tab w:val="left" w:pos="8640"/>
        </w:tabs>
        <w:rPr>
          <w:rFonts w:ascii="Calibri" w:hAnsi="Calibri"/>
          <w:sz w:val="22"/>
          <w:szCs w:val="22"/>
        </w:rPr>
      </w:pPr>
      <w:r w:rsidRPr="002B3B88">
        <w:rPr>
          <w:rFonts w:ascii="Calibri" w:hAnsi="Calibri"/>
          <w:sz w:val="22"/>
          <w:szCs w:val="22"/>
        </w:rPr>
        <w:t xml:space="preserve">Address: </w:t>
      </w:r>
      <w:r w:rsidRPr="002B3B88">
        <w:rPr>
          <w:rFonts w:ascii="Calibri" w:hAnsi="Calibri"/>
          <w:sz w:val="22"/>
          <w:szCs w:val="22"/>
          <w:u w:val="single"/>
        </w:rPr>
        <w:tab/>
      </w:r>
    </w:p>
    <w:p w:rsidR="00E075B6" w:rsidRPr="002B3B88" w:rsidRDefault="00E075B6" w:rsidP="00E075B6">
      <w:pPr>
        <w:rPr>
          <w:rFonts w:ascii="Calibri" w:hAnsi="Calibri"/>
          <w:sz w:val="22"/>
          <w:szCs w:val="22"/>
        </w:rPr>
      </w:pPr>
    </w:p>
    <w:p w:rsidR="00E075B6" w:rsidRPr="002B3B88" w:rsidRDefault="00E075B6" w:rsidP="00E075B6">
      <w:pPr>
        <w:tabs>
          <w:tab w:val="left" w:pos="5040"/>
        </w:tabs>
        <w:rPr>
          <w:rFonts w:ascii="Calibri" w:hAnsi="Calibri"/>
          <w:sz w:val="22"/>
          <w:szCs w:val="22"/>
          <w:u w:val="single"/>
        </w:rPr>
      </w:pPr>
      <w:r w:rsidRPr="002B3B88">
        <w:rPr>
          <w:rFonts w:ascii="Calibri" w:hAnsi="Calibri"/>
          <w:sz w:val="22"/>
          <w:szCs w:val="22"/>
        </w:rPr>
        <w:t xml:space="preserve">Telephone Number: </w:t>
      </w:r>
      <w:r w:rsidRPr="002B3B88">
        <w:rPr>
          <w:rFonts w:ascii="Calibri" w:hAnsi="Calibri"/>
          <w:sz w:val="22"/>
          <w:szCs w:val="22"/>
          <w:u w:val="single"/>
        </w:rPr>
        <w:tab/>
      </w:r>
    </w:p>
    <w:p w:rsidR="00E075B6" w:rsidRPr="002B3B88" w:rsidRDefault="00E075B6" w:rsidP="00E075B6">
      <w:pPr>
        <w:tabs>
          <w:tab w:val="left" w:pos="8640"/>
        </w:tabs>
        <w:rPr>
          <w:rFonts w:ascii="Calibri" w:hAnsi="Calibri"/>
          <w:sz w:val="22"/>
          <w:szCs w:val="22"/>
        </w:rPr>
      </w:pPr>
    </w:p>
    <w:p w:rsidR="00E075B6" w:rsidRPr="002B3B88" w:rsidRDefault="00E075B6" w:rsidP="00E075B6">
      <w:pPr>
        <w:tabs>
          <w:tab w:val="left" w:pos="4320"/>
          <w:tab w:val="left" w:pos="8640"/>
        </w:tabs>
        <w:rPr>
          <w:rFonts w:ascii="Calibri" w:hAnsi="Calibri"/>
          <w:sz w:val="22"/>
          <w:szCs w:val="22"/>
        </w:rPr>
      </w:pPr>
      <w:r w:rsidRPr="002B3B88">
        <w:rPr>
          <w:rFonts w:ascii="Calibri" w:hAnsi="Calibri"/>
          <w:sz w:val="22"/>
          <w:szCs w:val="22"/>
        </w:rPr>
        <w:t xml:space="preserve">Type of construction service to be provided: </w:t>
      </w:r>
      <w:r w:rsidR="00F20C32">
        <w:rPr>
          <w:rFonts w:ascii="Calibri" w:hAnsi="Calibri"/>
          <w:sz w:val="22"/>
          <w:szCs w:val="22"/>
          <w:u w:val="single"/>
        </w:rPr>
        <w:tab/>
      </w:r>
      <w:r w:rsidRPr="002B3B88">
        <w:rPr>
          <w:rFonts w:ascii="Calibri" w:hAnsi="Calibri"/>
          <w:sz w:val="22"/>
          <w:szCs w:val="22"/>
          <w:u w:val="single"/>
        </w:rPr>
        <w:tab/>
      </w:r>
    </w:p>
    <w:p w:rsidR="00E075B6" w:rsidRPr="002B3B88" w:rsidRDefault="00E075B6" w:rsidP="00E075B6">
      <w:pPr>
        <w:rPr>
          <w:rFonts w:ascii="Calibri" w:hAnsi="Calibri"/>
          <w:sz w:val="22"/>
          <w:szCs w:val="22"/>
        </w:rPr>
      </w:pPr>
    </w:p>
    <w:p w:rsidR="00E075B6" w:rsidRPr="002B3B88" w:rsidRDefault="00E075B6" w:rsidP="00E075B6">
      <w:pPr>
        <w:tabs>
          <w:tab w:val="left" w:pos="8640"/>
        </w:tabs>
        <w:rPr>
          <w:rFonts w:ascii="Calibri" w:hAnsi="Calibri"/>
          <w:sz w:val="22"/>
          <w:szCs w:val="22"/>
          <w:u w:val="single"/>
        </w:rPr>
      </w:pPr>
      <w:r w:rsidRPr="002B3B88">
        <w:rPr>
          <w:rFonts w:ascii="Calibri" w:hAnsi="Calibri"/>
          <w:sz w:val="22"/>
          <w:szCs w:val="22"/>
          <w:u w:val="single"/>
        </w:rPr>
        <w:tab/>
      </w:r>
    </w:p>
    <w:p w:rsidR="00E075B6" w:rsidRPr="002B3B88" w:rsidRDefault="00E075B6" w:rsidP="00E075B6">
      <w:pPr>
        <w:rPr>
          <w:rFonts w:ascii="Calibri" w:hAnsi="Calibri"/>
          <w:sz w:val="22"/>
          <w:szCs w:val="22"/>
        </w:rPr>
      </w:pPr>
    </w:p>
    <w:p w:rsidR="00E075B6" w:rsidRPr="002B3B88" w:rsidRDefault="00E075B6" w:rsidP="00E075B6">
      <w:pPr>
        <w:tabs>
          <w:tab w:val="left" w:pos="8640"/>
        </w:tabs>
        <w:rPr>
          <w:rFonts w:ascii="Calibri" w:hAnsi="Calibri"/>
          <w:sz w:val="22"/>
          <w:szCs w:val="22"/>
        </w:rPr>
      </w:pPr>
      <w:r w:rsidRPr="002B3B88">
        <w:rPr>
          <w:rFonts w:ascii="Calibri" w:hAnsi="Calibri"/>
          <w:sz w:val="22"/>
          <w:szCs w:val="22"/>
          <w:u w:val="single"/>
        </w:rPr>
        <w:tab/>
      </w:r>
    </w:p>
    <w:p w:rsidR="00E075B6" w:rsidRPr="002B3B88" w:rsidRDefault="00E075B6" w:rsidP="00E075B6">
      <w:pPr>
        <w:tabs>
          <w:tab w:val="left" w:pos="1440"/>
          <w:tab w:val="left" w:pos="4320"/>
        </w:tabs>
        <w:rPr>
          <w:rFonts w:ascii="Calibri" w:hAnsi="Calibri"/>
          <w:sz w:val="22"/>
          <w:szCs w:val="22"/>
        </w:rPr>
      </w:pPr>
    </w:p>
    <w:p w:rsidR="00E075B6" w:rsidRPr="002B3B88" w:rsidRDefault="00E075B6" w:rsidP="00E075B6">
      <w:pPr>
        <w:tabs>
          <w:tab w:val="left" w:pos="1440"/>
          <w:tab w:val="left" w:pos="5040"/>
        </w:tabs>
        <w:rPr>
          <w:rFonts w:ascii="Calibri" w:hAnsi="Calibri"/>
          <w:sz w:val="22"/>
          <w:szCs w:val="22"/>
          <w:u w:val="single"/>
        </w:rPr>
      </w:pPr>
      <w:r w:rsidRPr="002B3B88">
        <w:rPr>
          <w:rFonts w:ascii="Calibri" w:hAnsi="Calibri"/>
          <w:sz w:val="22"/>
          <w:szCs w:val="22"/>
        </w:rPr>
        <w:t xml:space="preserve">Signature: </w:t>
      </w:r>
      <w:r w:rsidR="005E3790">
        <w:rPr>
          <w:rFonts w:ascii="Calibri" w:hAnsi="Calibri"/>
          <w:sz w:val="22"/>
          <w:szCs w:val="22"/>
          <w:u w:val="single"/>
        </w:rPr>
        <w:tab/>
      </w:r>
      <w:r w:rsidRPr="002B3B88">
        <w:rPr>
          <w:rFonts w:ascii="Calibri" w:hAnsi="Calibri"/>
          <w:sz w:val="22"/>
          <w:szCs w:val="22"/>
          <w:u w:val="single"/>
        </w:rPr>
        <w:tab/>
      </w:r>
    </w:p>
    <w:p w:rsidR="00E075B6" w:rsidRPr="002B3B88" w:rsidRDefault="00E075B6" w:rsidP="00E075B6">
      <w:pPr>
        <w:rPr>
          <w:rFonts w:ascii="Calibri" w:hAnsi="Calibri"/>
          <w:sz w:val="22"/>
          <w:szCs w:val="22"/>
        </w:rPr>
      </w:pPr>
    </w:p>
    <w:p w:rsidR="00E075B6" w:rsidRPr="002B3B88" w:rsidRDefault="00E075B6" w:rsidP="00E075B6">
      <w:pPr>
        <w:tabs>
          <w:tab w:val="left" w:pos="1440"/>
          <w:tab w:val="left" w:pos="5040"/>
        </w:tabs>
        <w:rPr>
          <w:rFonts w:ascii="Calibri" w:hAnsi="Calibri"/>
          <w:sz w:val="22"/>
          <w:szCs w:val="22"/>
          <w:u w:val="single"/>
        </w:rPr>
      </w:pPr>
      <w:r w:rsidRPr="002B3B88">
        <w:rPr>
          <w:rFonts w:ascii="Calibri" w:hAnsi="Calibri"/>
          <w:sz w:val="22"/>
          <w:szCs w:val="22"/>
        </w:rPr>
        <w:t xml:space="preserve">Title: </w:t>
      </w:r>
      <w:r w:rsidR="005E3790">
        <w:rPr>
          <w:rFonts w:ascii="Calibri" w:hAnsi="Calibri"/>
          <w:sz w:val="22"/>
          <w:szCs w:val="22"/>
          <w:u w:val="single"/>
        </w:rPr>
        <w:tab/>
      </w:r>
      <w:r w:rsidRPr="002B3B88">
        <w:rPr>
          <w:rFonts w:ascii="Calibri" w:hAnsi="Calibri"/>
          <w:sz w:val="22"/>
          <w:szCs w:val="22"/>
          <w:u w:val="single"/>
        </w:rPr>
        <w:tab/>
      </w:r>
    </w:p>
    <w:p w:rsidR="00E075B6" w:rsidRPr="002B3B88" w:rsidRDefault="00E075B6" w:rsidP="00E075B6">
      <w:pPr>
        <w:rPr>
          <w:rFonts w:ascii="Calibri" w:hAnsi="Calibri"/>
          <w:sz w:val="22"/>
          <w:szCs w:val="22"/>
        </w:rPr>
      </w:pPr>
    </w:p>
    <w:p w:rsidR="000E6AC8" w:rsidRDefault="00E075B6" w:rsidP="002E0E75">
      <w:pPr>
        <w:spacing w:before="120" w:after="240"/>
        <w:rPr>
          <w:rFonts w:ascii="Calibri" w:hAnsi="Calibri"/>
          <w:sz w:val="22"/>
          <w:szCs w:val="22"/>
          <w:u w:val="single"/>
        </w:rPr>
      </w:pPr>
      <w:r w:rsidRPr="002B3B88">
        <w:rPr>
          <w:rFonts w:ascii="Calibri" w:hAnsi="Calibri"/>
          <w:sz w:val="22"/>
          <w:szCs w:val="22"/>
        </w:rPr>
        <w:t xml:space="preserve">Date: </w:t>
      </w:r>
      <w:r w:rsidR="005E3790">
        <w:rPr>
          <w:rFonts w:ascii="Calibri" w:hAnsi="Calibri"/>
          <w:sz w:val="22"/>
          <w:szCs w:val="22"/>
          <w:u w:val="single"/>
        </w:rPr>
        <w:tab/>
      </w:r>
      <w:r w:rsidRPr="002B3B88">
        <w:rPr>
          <w:rFonts w:ascii="Calibri" w:hAnsi="Calibri"/>
          <w:sz w:val="22"/>
          <w:szCs w:val="22"/>
          <w:u w:val="single"/>
        </w:rPr>
        <w:tab/>
      </w:r>
    </w:p>
    <w:p w:rsidR="007578F7" w:rsidRDefault="002E0E75" w:rsidP="00EC57C3">
      <w:pPr>
        <w:pStyle w:val="Heading1"/>
      </w:pPr>
      <w:r>
        <w:rPr>
          <w:rFonts w:ascii="Calibri" w:hAnsi="Calibri"/>
          <w:sz w:val="22"/>
          <w:szCs w:val="22"/>
        </w:rPr>
        <w:br w:type="page"/>
      </w:r>
      <w:bookmarkStart w:id="110" w:name="_Toc641484"/>
      <w:r w:rsidR="007578F7">
        <w:lastRenderedPageBreak/>
        <w:t>APPENDIX 11: Agreement for off-site Control Measures</w:t>
      </w:r>
      <w:bookmarkEnd w:id="110"/>
    </w:p>
    <w:p w:rsidR="00647990" w:rsidRPr="00DA4257" w:rsidRDefault="00647990" w:rsidP="00647990">
      <w:pPr>
        <w:autoSpaceDE w:val="0"/>
        <w:autoSpaceDN w:val="0"/>
        <w:adjustRightInd w:val="0"/>
        <w:jc w:val="center"/>
        <w:rPr>
          <w:rFonts w:ascii="Calibri" w:hAnsi="Calibri"/>
          <w:color w:val="000000"/>
        </w:rPr>
      </w:pPr>
      <w:r w:rsidRPr="002E0E75">
        <w:rPr>
          <w:rFonts w:ascii="Arial" w:hAnsi="Arial" w:cs="Arial"/>
          <w:b/>
          <w:i/>
          <w:sz w:val="20"/>
          <w:szCs w:val="20"/>
        </w:rPr>
        <w:t>(if</w:t>
      </w:r>
      <w:r>
        <w:rPr>
          <w:rFonts w:ascii="Calibri" w:hAnsi="Calibri" w:cs="Arial"/>
          <w:b/>
        </w:rPr>
        <w:t xml:space="preserve"> applicable</w:t>
      </w:r>
      <w:r>
        <w:rPr>
          <w:rFonts w:ascii="Calibri" w:hAnsi="Calibri" w:cs="Arial"/>
        </w:rPr>
        <w:t>)</w:t>
      </w:r>
    </w:p>
    <w:p w:rsidR="00647990" w:rsidRDefault="00647990" w:rsidP="00647990">
      <w:pPr>
        <w:rPr>
          <w:sz w:val="22"/>
          <w:szCs w:val="22"/>
        </w:rPr>
      </w:pPr>
    </w:p>
    <w:p w:rsidR="00647990" w:rsidRPr="00597E4D" w:rsidRDefault="00647990" w:rsidP="00647990">
      <w:pPr>
        <w:jc w:val="both"/>
        <w:rPr>
          <w:rFonts w:ascii="Calibri" w:hAnsi="Calibri"/>
          <w:sz w:val="22"/>
          <w:szCs w:val="22"/>
        </w:rPr>
      </w:pPr>
      <w:r w:rsidRPr="00597E4D">
        <w:rPr>
          <w:rFonts w:ascii="Calibri" w:hAnsi="Calibri"/>
          <w:sz w:val="22"/>
          <w:szCs w:val="22"/>
        </w:rPr>
        <w:t>Attach use agreement between</w:t>
      </w:r>
      <w:r w:rsidR="00CC610E" w:rsidRPr="00597E4D">
        <w:rPr>
          <w:rFonts w:ascii="Calibri" w:hAnsi="Calibri"/>
          <w:sz w:val="22"/>
          <w:szCs w:val="22"/>
        </w:rPr>
        <w:t xml:space="preserve"> the </w:t>
      </w:r>
      <w:proofErr w:type="spellStart"/>
      <w:r w:rsidR="00CC610E" w:rsidRPr="00597E4D">
        <w:rPr>
          <w:rFonts w:ascii="Calibri" w:hAnsi="Calibri"/>
          <w:sz w:val="22"/>
          <w:szCs w:val="22"/>
        </w:rPr>
        <w:t>P</w:t>
      </w:r>
      <w:r w:rsidRPr="00597E4D">
        <w:rPr>
          <w:rFonts w:ascii="Calibri" w:hAnsi="Calibri"/>
          <w:sz w:val="22"/>
          <w:szCs w:val="22"/>
        </w:rPr>
        <w:t>ermittee</w:t>
      </w:r>
      <w:proofErr w:type="spellEnd"/>
      <w:r w:rsidRPr="00597E4D">
        <w:rPr>
          <w:rFonts w:ascii="Calibri" w:hAnsi="Calibri"/>
          <w:sz w:val="22"/>
          <w:szCs w:val="22"/>
        </w:rPr>
        <w:t xml:space="preserve"> and the owner/operator of any control measures located outside of the permitted </w:t>
      </w:r>
      <w:r w:rsidR="00CC610E" w:rsidRPr="00597E4D">
        <w:rPr>
          <w:rFonts w:ascii="Calibri" w:hAnsi="Calibri"/>
          <w:sz w:val="22"/>
          <w:szCs w:val="22"/>
        </w:rPr>
        <w:t xml:space="preserve">area, that are utilized by the </w:t>
      </w:r>
      <w:proofErr w:type="spellStart"/>
      <w:r w:rsidR="00CC610E" w:rsidRPr="00597E4D">
        <w:rPr>
          <w:rFonts w:ascii="Calibri" w:hAnsi="Calibri"/>
          <w:sz w:val="22"/>
          <w:szCs w:val="22"/>
        </w:rPr>
        <w:t>P</w:t>
      </w:r>
      <w:r w:rsidRPr="00597E4D">
        <w:rPr>
          <w:rFonts w:ascii="Calibri" w:hAnsi="Calibri"/>
          <w:sz w:val="22"/>
          <w:szCs w:val="22"/>
        </w:rPr>
        <w:t>ermittee’s</w:t>
      </w:r>
      <w:proofErr w:type="spellEnd"/>
      <w:r w:rsidRPr="00597E4D">
        <w:rPr>
          <w:rFonts w:ascii="Calibri" w:hAnsi="Calibri"/>
          <w:sz w:val="22"/>
          <w:szCs w:val="22"/>
        </w:rPr>
        <w:t xml:space="preserve"> construction site for compliance with this permit, but not u</w:t>
      </w:r>
      <w:r w:rsidR="00CC610E" w:rsidRPr="00597E4D">
        <w:rPr>
          <w:rFonts w:ascii="Calibri" w:hAnsi="Calibri"/>
          <w:sz w:val="22"/>
          <w:szCs w:val="22"/>
        </w:rPr>
        <w:t xml:space="preserve">nder the direct control of the </w:t>
      </w:r>
      <w:proofErr w:type="spellStart"/>
      <w:r w:rsidR="00CC610E" w:rsidRPr="00597E4D">
        <w:rPr>
          <w:rFonts w:ascii="Calibri" w:hAnsi="Calibri"/>
          <w:sz w:val="22"/>
          <w:szCs w:val="22"/>
        </w:rPr>
        <w:t>P</w:t>
      </w:r>
      <w:r w:rsidR="003F3400">
        <w:rPr>
          <w:rFonts w:ascii="Calibri" w:hAnsi="Calibri"/>
          <w:sz w:val="22"/>
          <w:szCs w:val="22"/>
        </w:rPr>
        <w:t>ermittee</w:t>
      </w:r>
      <w:proofErr w:type="spellEnd"/>
      <w:r w:rsidR="003F3400">
        <w:rPr>
          <w:rFonts w:ascii="Calibri" w:hAnsi="Calibri"/>
          <w:sz w:val="22"/>
          <w:szCs w:val="22"/>
        </w:rPr>
        <w:t>.</w:t>
      </w:r>
    </w:p>
    <w:p w:rsidR="00647990" w:rsidRPr="00597E4D" w:rsidRDefault="00647990" w:rsidP="00647990">
      <w:pPr>
        <w:jc w:val="both"/>
        <w:rPr>
          <w:rFonts w:ascii="Calibri" w:hAnsi="Calibri"/>
          <w:sz w:val="22"/>
          <w:szCs w:val="22"/>
        </w:rPr>
      </w:pPr>
    </w:p>
    <w:p w:rsidR="00647990" w:rsidRPr="00597E4D" w:rsidRDefault="00CC610E" w:rsidP="00647990">
      <w:pPr>
        <w:jc w:val="both"/>
        <w:rPr>
          <w:rFonts w:ascii="Calibri" w:hAnsi="Calibri"/>
          <w:sz w:val="22"/>
          <w:szCs w:val="22"/>
        </w:rPr>
      </w:pPr>
      <w:r w:rsidRPr="00597E4D">
        <w:rPr>
          <w:rFonts w:ascii="Calibri" w:hAnsi="Calibri"/>
          <w:sz w:val="22"/>
          <w:szCs w:val="22"/>
        </w:rPr>
        <w:t xml:space="preserve">The </w:t>
      </w:r>
      <w:proofErr w:type="spellStart"/>
      <w:r w:rsidRPr="00597E4D">
        <w:rPr>
          <w:rFonts w:ascii="Calibri" w:hAnsi="Calibri"/>
          <w:sz w:val="22"/>
          <w:szCs w:val="22"/>
        </w:rPr>
        <w:t>P</w:t>
      </w:r>
      <w:r w:rsidR="00647990" w:rsidRPr="00597E4D">
        <w:rPr>
          <w:rFonts w:ascii="Calibri" w:hAnsi="Calibri"/>
          <w:sz w:val="22"/>
          <w:szCs w:val="22"/>
        </w:rPr>
        <w:t>ermittee</w:t>
      </w:r>
      <w:proofErr w:type="spellEnd"/>
      <w:r w:rsidR="00647990" w:rsidRPr="00597E4D">
        <w:rPr>
          <w:rFonts w:ascii="Calibri" w:hAnsi="Calibri"/>
          <w:sz w:val="22"/>
          <w:szCs w:val="22"/>
        </w:rPr>
        <w:t xml:space="preserve"> is responsible for ensuring that all control measures located outside of their permitted area, </w:t>
      </w:r>
      <w:r w:rsidRPr="00597E4D">
        <w:rPr>
          <w:rFonts w:ascii="Calibri" w:hAnsi="Calibri"/>
          <w:sz w:val="22"/>
          <w:szCs w:val="22"/>
        </w:rPr>
        <w:t xml:space="preserve">that are being utilized by the </w:t>
      </w:r>
      <w:proofErr w:type="spellStart"/>
      <w:r w:rsidRPr="00597E4D">
        <w:rPr>
          <w:rFonts w:ascii="Calibri" w:hAnsi="Calibri"/>
          <w:sz w:val="22"/>
          <w:szCs w:val="22"/>
        </w:rPr>
        <w:t>P</w:t>
      </w:r>
      <w:r w:rsidR="00647990" w:rsidRPr="00597E4D">
        <w:rPr>
          <w:rFonts w:ascii="Calibri" w:hAnsi="Calibri"/>
          <w:sz w:val="22"/>
          <w:szCs w:val="22"/>
        </w:rPr>
        <w:t>ermittee’s</w:t>
      </w:r>
      <w:proofErr w:type="spellEnd"/>
      <w:r w:rsidR="00647990" w:rsidRPr="00597E4D">
        <w:rPr>
          <w:rFonts w:ascii="Calibri" w:hAnsi="Calibri"/>
          <w:sz w:val="22"/>
          <w:szCs w:val="22"/>
        </w:rPr>
        <w:t xml:space="preserve"> construction site, are properly maintained and in compliance with all term</w:t>
      </w:r>
      <w:r w:rsidR="003F3400">
        <w:rPr>
          <w:rFonts w:ascii="Calibri" w:hAnsi="Calibri"/>
          <w:sz w:val="22"/>
          <w:szCs w:val="22"/>
        </w:rPr>
        <w:t>s and conditions of the permit.</w:t>
      </w:r>
    </w:p>
    <w:p w:rsidR="00647990" w:rsidRPr="00597E4D" w:rsidRDefault="00647990" w:rsidP="00647990">
      <w:pPr>
        <w:jc w:val="both"/>
        <w:rPr>
          <w:rFonts w:ascii="Calibri" w:hAnsi="Calibri"/>
          <w:sz w:val="22"/>
          <w:szCs w:val="22"/>
        </w:rPr>
      </w:pPr>
    </w:p>
    <w:p w:rsidR="00647990" w:rsidRPr="002B3B88" w:rsidRDefault="00647990" w:rsidP="00647990">
      <w:pPr>
        <w:jc w:val="both"/>
        <w:rPr>
          <w:rFonts w:ascii="Calibri" w:hAnsi="Calibri"/>
          <w:sz w:val="22"/>
          <w:szCs w:val="22"/>
        </w:rPr>
      </w:pPr>
      <w:r w:rsidRPr="00597E4D">
        <w:rPr>
          <w:rFonts w:ascii="Calibri" w:hAnsi="Calibri"/>
          <w:sz w:val="22"/>
          <w:szCs w:val="22"/>
        </w:rPr>
        <w:t>Include all information to any such off-site control measures located outside the permitted area, including location, installation specifications, design specifications and maintenance requirements</w:t>
      </w:r>
    </w:p>
    <w:p w:rsidR="00647990" w:rsidRDefault="00647990" w:rsidP="00647990">
      <w:pPr>
        <w:tabs>
          <w:tab w:val="left" w:pos="8640"/>
        </w:tabs>
        <w:rPr>
          <w:rFonts w:ascii="Calibri" w:hAnsi="Calibri"/>
          <w:sz w:val="22"/>
          <w:szCs w:val="22"/>
        </w:rPr>
      </w:pPr>
    </w:p>
    <w:p w:rsidR="008653D6" w:rsidRDefault="008653D6">
      <w:pPr>
        <w:rPr>
          <w:rFonts w:ascii="Calibri" w:hAnsi="Calibri"/>
          <w:sz w:val="22"/>
          <w:szCs w:val="22"/>
          <w:u w:val="single"/>
        </w:rPr>
      </w:pPr>
      <w:r>
        <w:rPr>
          <w:rFonts w:ascii="Calibri" w:hAnsi="Calibri"/>
          <w:sz w:val="22"/>
          <w:szCs w:val="22"/>
          <w:u w:val="single"/>
        </w:rPr>
        <w:br w:type="page"/>
      </w:r>
    </w:p>
    <w:p w:rsidR="007578F7" w:rsidRDefault="007578F7" w:rsidP="00EC57C3">
      <w:pPr>
        <w:pStyle w:val="Heading1"/>
      </w:pPr>
      <w:bookmarkStart w:id="111" w:name="_Toc641485"/>
      <w:r w:rsidRPr="0044348F">
        <w:lastRenderedPageBreak/>
        <w:t>APPENDI</w:t>
      </w:r>
      <w:r>
        <w:t>X 12: Low Risk Discharge Guidance for Discharges of Potable Water</w:t>
      </w:r>
      <w:bookmarkEnd w:id="111"/>
    </w:p>
    <w:p w:rsidR="008653D6" w:rsidRPr="003E2D26" w:rsidRDefault="008653D6" w:rsidP="008653D6">
      <w:pPr>
        <w:autoSpaceDE w:val="0"/>
        <w:autoSpaceDN w:val="0"/>
        <w:adjustRightInd w:val="0"/>
        <w:jc w:val="center"/>
        <w:rPr>
          <w:rFonts w:ascii="Calibri" w:hAnsi="Calibri"/>
          <w:i/>
        </w:rPr>
      </w:pPr>
      <w:r w:rsidRPr="005E77F8">
        <w:rPr>
          <w:rFonts w:ascii="Calibri" w:hAnsi="Calibri"/>
          <w:i/>
          <w:color w:val="FF0000"/>
        </w:rPr>
        <w:t>**</w:t>
      </w:r>
      <w:r>
        <w:rPr>
          <w:rFonts w:ascii="Calibri" w:hAnsi="Calibri"/>
          <w:i/>
        </w:rPr>
        <w:t xml:space="preserve">If </w:t>
      </w:r>
      <w:r w:rsidRPr="003E2D26">
        <w:rPr>
          <w:rFonts w:ascii="Calibri" w:hAnsi="Calibri"/>
          <w:i/>
        </w:rPr>
        <w:t>Flushing New Waterlines</w:t>
      </w:r>
      <w:r>
        <w:rPr>
          <w:rFonts w:ascii="Calibri" w:hAnsi="Calibri"/>
          <w:i/>
        </w:rPr>
        <w:t xml:space="preserve"> including fire suppression lines, irrigation lines, etc</w:t>
      </w:r>
      <w:r w:rsidRPr="003E2D26">
        <w:rPr>
          <w:rFonts w:ascii="Calibri" w:hAnsi="Calibri"/>
          <w:i/>
        </w:rPr>
        <w:t xml:space="preserve"> , the </w:t>
      </w:r>
      <w:r>
        <w:rPr>
          <w:rFonts w:ascii="Calibri" w:hAnsi="Calibri"/>
          <w:i/>
        </w:rPr>
        <w:t>State of Colorado Low Risk Discharge Guidance for Discharges of Potable Water must be followed</w:t>
      </w:r>
      <w:r w:rsidRPr="003E2D26">
        <w:rPr>
          <w:rFonts w:ascii="Calibri" w:hAnsi="Calibri"/>
          <w:i/>
        </w:rPr>
        <w:t>.</w:t>
      </w:r>
    </w:p>
    <w:p w:rsidR="008653D6" w:rsidRPr="003F3400" w:rsidRDefault="008653D6" w:rsidP="003F3400">
      <w:pPr>
        <w:autoSpaceDE w:val="0"/>
        <w:autoSpaceDN w:val="0"/>
        <w:adjustRightInd w:val="0"/>
        <w:jc w:val="both"/>
        <w:rPr>
          <w:rFonts w:ascii="Calibri" w:hAnsi="Calibri"/>
          <w:color w:val="000000"/>
          <w:sz w:val="18"/>
          <w:szCs w:val="18"/>
        </w:rPr>
      </w:pPr>
    </w:p>
    <w:p w:rsidR="008653D6" w:rsidRPr="005901E4" w:rsidRDefault="008653D6" w:rsidP="008653D6">
      <w:pPr>
        <w:autoSpaceDE w:val="0"/>
        <w:autoSpaceDN w:val="0"/>
        <w:adjustRightInd w:val="0"/>
        <w:jc w:val="both"/>
        <w:rPr>
          <w:rFonts w:ascii="Calibri" w:hAnsi="Calibri"/>
          <w:color w:val="000000"/>
          <w:sz w:val="18"/>
          <w:szCs w:val="18"/>
        </w:rPr>
      </w:pPr>
      <w:r w:rsidRPr="005901E4">
        <w:rPr>
          <w:rFonts w:ascii="Calibri" w:hAnsi="Calibri"/>
          <w:color w:val="000000"/>
          <w:sz w:val="18"/>
          <w:szCs w:val="18"/>
        </w:rPr>
        <w:t xml:space="preserve">Discharges of potable water are short term infrequent discharges that with proper management are not expected to contain pollutants in concentrations that are toxic or in concentrations that would cause or contribute to a violation of a water quality standard. The typical pollutant of concern is total residual chlorine, however, total suspended solids (TSS) and </w:t>
      </w:r>
      <w:proofErr w:type="spellStart"/>
      <w:r w:rsidRPr="005901E4">
        <w:rPr>
          <w:rFonts w:ascii="Calibri" w:hAnsi="Calibri"/>
          <w:color w:val="000000"/>
          <w:sz w:val="18"/>
          <w:szCs w:val="18"/>
        </w:rPr>
        <w:t>oil&amp;grease</w:t>
      </w:r>
      <w:proofErr w:type="spellEnd"/>
      <w:r w:rsidRPr="005901E4">
        <w:rPr>
          <w:rFonts w:ascii="Calibri" w:hAnsi="Calibri"/>
          <w:color w:val="000000"/>
          <w:sz w:val="18"/>
          <w:szCs w:val="18"/>
        </w:rPr>
        <w:t xml:space="preserve"> may also become pollutants of concern. These pollutants can be handled using </w:t>
      </w:r>
      <w:proofErr w:type="spellStart"/>
      <w:r w:rsidRPr="005901E4">
        <w:rPr>
          <w:rFonts w:ascii="Calibri" w:hAnsi="Calibri"/>
          <w:color w:val="000000"/>
          <w:sz w:val="18"/>
          <w:szCs w:val="18"/>
        </w:rPr>
        <w:t>dechlorination</w:t>
      </w:r>
      <w:proofErr w:type="spellEnd"/>
      <w:r w:rsidRPr="005901E4">
        <w:rPr>
          <w:rFonts w:ascii="Calibri" w:hAnsi="Calibri"/>
          <w:color w:val="000000"/>
          <w:sz w:val="18"/>
          <w:szCs w:val="18"/>
        </w:rPr>
        <w:t xml:space="preserve"> techniques, filters, oil booms, and other control </w:t>
      </w:r>
      <w:r>
        <w:rPr>
          <w:rFonts w:ascii="Calibri" w:hAnsi="Calibri"/>
          <w:color w:val="000000"/>
          <w:sz w:val="18"/>
          <w:szCs w:val="18"/>
        </w:rPr>
        <w:t>measures (CM)</w:t>
      </w:r>
      <w:r w:rsidRPr="005901E4">
        <w:rPr>
          <w:rFonts w:ascii="Calibri" w:hAnsi="Calibri"/>
          <w:color w:val="000000"/>
          <w:sz w:val="18"/>
          <w:szCs w:val="18"/>
        </w:rPr>
        <w:t xml:space="preserve">. </w:t>
      </w:r>
    </w:p>
    <w:p w:rsidR="008653D6" w:rsidRPr="005901E4" w:rsidRDefault="008653D6" w:rsidP="008653D6">
      <w:pPr>
        <w:autoSpaceDE w:val="0"/>
        <w:autoSpaceDN w:val="0"/>
        <w:adjustRightInd w:val="0"/>
        <w:jc w:val="both"/>
        <w:rPr>
          <w:rFonts w:ascii="Calibri" w:hAnsi="Calibri"/>
          <w:color w:val="000000"/>
          <w:sz w:val="18"/>
          <w:szCs w:val="18"/>
        </w:rPr>
      </w:pPr>
    </w:p>
    <w:p w:rsidR="008653D6" w:rsidRPr="005901E4" w:rsidRDefault="008653D6" w:rsidP="008653D6">
      <w:pPr>
        <w:autoSpaceDE w:val="0"/>
        <w:autoSpaceDN w:val="0"/>
        <w:adjustRightInd w:val="0"/>
        <w:jc w:val="both"/>
        <w:rPr>
          <w:rFonts w:ascii="Calibri" w:hAnsi="Calibri"/>
          <w:color w:val="000000"/>
          <w:sz w:val="18"/>
          <w:szCs w:val="18"/>
        </w:rPr>
      </w:pPr>
      <w:r w:rsidRPr="005901E4">
        <w:rPr>
          <w:rFonts w:ascii="Calibri" w:hAnsi="Calibri"/>
          <w:color w:val="000000"/>
          <w:sz w:val="18"/>
          <w:szCs w:val="18"/>
          <w:u w:val="single"/>
        </w:rPr>
        <w:t>The following conditions must be followed by anyone discharging potable water:</w:t>
      </w:r>
      <w:r w:rsidRPr="005901E4">
        <w:rPr>
          <w:rFonts w:ascii="Calibri" w:hAnsi="Calibri"/>
          <w:color w:val="000000"/>
          <w:sz w:val="18"/>
          <w:szCs w:val="18"/>
        </w:rPr>
        <w:t xml:space="preserve"> The discharge of cleaning materials or chemicals, including dyes, is strictly prohibited, and shall be sent to the sanitary sewer, with permission of the local wastewater treatment facility, or otherwise collected and disposed of. Except for additional chlorine and </w:t>
      </w:r>
      <w:proofErr w:type="spellStart"/>
      <w:r w:rsidRPr="005901E4">
        <w:rPr>
          <w:rFonts w:ascii="Calibri" w:hAnsi="Calibri"/>
          <w:color w:val="000000"/>
          <w:sz w:val="18"/>
          <w:szCs w:val="18"/>
        </w:rPr>
        <w:t>dechlorination</w:t>
      </w:r>
      <w:proofErr w:type="spellEnd"/>
      <w:r w:rsidRPr="005901E4">
        <w:rPr>
          <w:rFonts w:ascii="Calibri" w:hAnsi="Calibri"/>
          <w:color w:val="000000"/>
          <w:sz w:val="18"/>
          <w:szCs w:val="18"/>
        </w:rPr>
        <w:t xml:space="preserve"> chemicals in accordance with manufacturer’s label. The potable water shall </w:t>
      </w:r>
      <w:r w:rsidRPr="005901E4">
        <w:rPr>
          <w:rFonts w:ascii="Calibri" w:hAnsi="Calibri"/>
          <w:b/>
          <w:bCs/>
          <w:color w:val="000000"/>
          <w:sz w:val="18"/>
          <w:szCs w:val="18"/>
        </w:rPr>
        <w:t xml:space="preserve">not </w:t>
      </w:r>
      <w:r w:rsidRPr="005901E4">
        <w:rPr>
          <w:rFonts w:ascii="Calibri" w:hAnsi="Calibri"/>
          <w:color w:val="000000"/>
          <w:sz w:val="18"/>
          <w:szCs w:val="18"/>
        </w:rPr>
        <w:t>be used in any additional process. Processes include, but are not limited to, any type of washing, heat exchange, manufacturing, and hydrostatic testing of pipelines not associated with treated water distribution systems.  The discharge shall be from a potable water distribution system, tank or storage that has been maintained for potable water distribution use. Discharges from a distribution system, tank or storage that is used for conveyance or storage of materials other than potable water is not authorized. The discharge shall not cause erosion of a land surface. Energy dissipation devices designed to protect downstream areas from erosion y reducing velocity of flow (such as hose attachments and erosion controls), may be necessary. The discharge shall not contain solid materials in concentrations that can settle to form bottom deposits detrimental to the beneficial uses of the state waters or form floating debris, scum, or other surface materials sufficient to harm existing beneficial uses. All discharges must comply with the lawful requirements of federal agencies, municipalities, counties, drainage districts, ditch owners, and other local agencies regarding any discharges to storm drain systems, conveyances, ditches or other water courses under their jurisdiction. This guidance in no way reduces the existing authority of the owner of a storm sewer, ditch owner, or other local agency, from prohibiting or placing addition</w:t>
      </w:r>
      <w:r w:rsidR="003F3400">
        <w:rPr>
          <w:rFonts w:ascii="Calibri" w:hAnsi="Calibri"/>
          <w:color w:val="000000"/>
          <w:sz w:val="18"/>
          <w:szCs w:val="18"/>
        </w:rPr>
        <w:t>al conditions on the discharge.</w:t>
      </w:r>
    </w:p>
    <w:p w:rsidR="008653D6" w:rsidRDefault="008653D6" w:rsidP="008653D6">
      <w:pPr>
        <w:autoSpaceDE w:val="0"/>
        <w:autoSpaceDN w:val="0"/>
        <w:adjustRightInd w:val="0"/>
        <w:jc w:val="both"/>
        <w:rPr>
          <w:rFonts w:ascii="Calibri" w:hAnsi="Calibri"/>
          <w:color w:val="000000"/>
          <w:sz w:val="18"/>
          <w:szCs w:val="18"/>
          <w:u w:val="single"/>
        </w:rPr>
      </w:pPr>
    </w:p>
    <w:p w:rsidR="008653D6" w:rsidRPr="005901E4" w:rsidRDefault="008653D6" w:rsidP="008653D6">
      <w:pPr>
        <w:autoSpaceDE w:val="0"/>
        <w:autoSpaceDN w:val="0"/>
        <w:adjustRightInd w:val="0"/>
        <w:jc w:val="both"/>
        <w:rPr>
          <w:rFonts w:ascii="Calibri" w:hAnsi="Calibri"/>
          <w:color w:val="000000"/>
          <w:sz w:val="18"/>
          <w:szCs w:val="18"/>
        </w:rPr>
      </w:pPr>
      <w:r w:rsidRPr="005901E4">
        <w:rPr>
          <w:rFonts w:ascii="Calibri" w:hAnsi="Calibri"/>
          <w:color w:val="000000"/>
          <w:sz w:val="18"/>
          <w:szCs w:val="18"/>
          <w:u w:val="single"/>
        </w:rPr>
        <w:t>If the discharge is directly to a State surface water</w:t>
      </w:r>
      <w:r w:rsidRPr="005901E4">
        <w:rPr>
          <w:rFonts w:ascii="Calibri" w:hAnsi="Calibri"/>
          <w:color w:val="000000"/>
          <w:sz w:val="18"/>
          <w:szCs w:val="18"/>
        </w:rPr>
        <w:t xml:space="preserve"> (any stream, creek, gully, whether dry or flowing), it must not contain any residual chlorine in excess of 0.011 mg/l. The operator is responsible for determining what is necessary for removing chlorine from the discharge. If the discharge is to a ditch, chlorine content may be limited by the owner of the ditch. However, if the ditch returns flow to classified state waters, it must not contain any residual chlorine in excess of 0.011 mg/l at the point where it discharges to the classified state water. Removal of residual chlorine in excess of 0.011 ml/l, must be done for any direct discharge to state surface waters or for any discharge to a storm sewer or conveyance where the chlorine will not dissipate below 0.011 mg/l prior to reaching state surface water. </w:t>
      </w:r>
      <w:proofErr w:type="spellStart"/>
      <w:r w:rsidRPr="005901E4">
        <w:rPr>
          <w:rFonts w:ascii="Calibri" w:hAnsi="Calibri"/>
          <w:color w:val="000000"/>
          <w:sz w:val="18"/>
          <w:szCs w:val="18"/>
        </w:rPr>
        <w:t>Dechlorination</w:t>
      </w:r>
      <w:proofErr w:type="spellEnd"/>
      <w:r w:rsidRPr="005901E4">
        <w:rPr>
          <w:rFonts w:ascii="Calibri" w:hAnsi="Calibri"/>
          <w:color w:val="000000"/>
          <w:sz w:val="18"/>
          <w:szCs w:val="18"/>
        </w:rPr>
        <w:t xml:space="preserve">, if necessary, may be achieved by allowing water to stand uncovered until no chlorine is detected, or by </w:t>
      </w:r>
      <w:proofErr w:type="spellStart"/>
      <w:r w:rsidRPr="005901E4">
        <w:rPr>
          <w:rFonts w:ascii="Calibri" w:hAnsi="Calibri"/>
          <w:color w:val="000000"/>
          <w:sz w:val="18"/>
          <w:szCs w:val="18"/>
        </w:rPr>
        <w:t>dechlorination</w:t>
      </w:r>
      <w:proofErr w:type="spellEnd"/>
      <w:r w:rsidRPr="005901E4">
        <w:rPr>
          <w:rFonts w:ascii="Calibri" w:hAnsi="Calibri"/>
          <w:color w:val="000000"/>
          <w:sz w:val="18"/>
          <w:szCs w:val="18"/>
        </w:rPr>
        <w:t xml:space="preserve"> using a portable </w:t>
      </w:r>
      <w:proofErr w:type="spellStart"/>
      <w:r w:rsidRPr="005901E4">
        <w:rPr>
          <w:rFonts w:ascii="Calibri" w:hAnsi="Calibri"/>
          <w:color w:val="000000"/>
          <w:sz w:val="18"/>
          <w:szCs w:val="18"/>
        </w:rPr>
        <w:t>dechlorinator</w:t>
      </w:r>
      <w:proofErr w:type="spellEnd"/>
      <w:r w:rsidRPr="005901E4">
        <w:rPr>
          <w:rFonts w:ascii="Calibri" w:hAnsi="Calibri"/>
          <w:color w:val="000000"/>
          <w:sz w:val="18"/>
          <w:szCs w:val="18"/>
        </w:rPr>
        <w:t>. Pay particular attention when handling super-chlorinated waters. A longer time is needed to dissipate chlorine from super-chlorinated waters.</w:t>
      </w:r>
    </w:p>
    <w:p w:rsidR="008653D6" w:rsidRDefault="008653D6" w:rsidP="008653D6">
      <w:pPr>
        <w:autoSpaceDE w:val="0"/>
        <w:autoSpaceDN w:val="0"/>
        <w:adjustRightInd w:val="0"/>
        <w:jc w:val="both"/>
        <w:rPr>
          <w:rFonts w:ascii="Calibri" w:hAnsi="Calibri"/>
          <w:color w:val="000000"/>
          <w:sz w:val="18"/>
          <w:szCs w:val="18"/>
          <w:u w:val="single"/>
        </w:rPr>
      </w:pPr>
    </w:p>
    <w:p w:rsidR="008653D6" w:rsidRPr="005901E4" w:rsidRDefault="008653D6" w:rsidP="008653D6">
      <w:pPr>
        <w:autoSpaceDE w:val="0"/>
        <w:autoSpaceDN w:val="0"/>
        <w:adjustRightInd w:val="0"/>
        <w:jc w:val="both"/>
        <w:rPr>
          <w:rFonts w:ascii="Calibri" w:hAnsi="Calibri"/>
          <w:color w:val="000000"/>
          <w:sz w:val="18"/>
          <w:szCs w:val="18"/>
        </w:rPr>
      </w:pPr>
      <w:r w:rsidRPr="005901E4">
        <w:rPr>
          <w:rFonts w:ascii="Calibri" w:hAnsi="Calibri"/>
          <w:color w:val="000000"/>
          <w:sz w:val="18"/>
          <w:szCs w:val="18"/>
          <w:u w:val="single"/>
        </w:rPr>
        <w:t xml:space="preserve">When using chemicals in the </w:t>
      </w:r>
      <w:proofErr w:type="spellStart"/>
      <w:r w:rsidRPr="005901E4">
        <w:rPr>
          <w:rFonts w:ascii="Calibri" w:hAnsi="Calibri"/>
          <w:color w:val="000000"/>
          <w:sz w:val="18"/>
          <w:szCs w:val="18"/>
          <w:u w:val="single"/>
        </w:rPr>
        <w:t>dechlorination</w:t>
      </w:r>
      <w:proofErr w:type="spellEnd"/>
      <w:r w:rsidRPr="005901E4">
        <w:rPr>
          <w:rFonts w:ascii="Calibri" w:hAnsi="Calibri"/>
          <w:color w:val="000000"/>
          <w:sz w:val="18"/>
          <w:szCs w:val="18"/>
          <w:u w:val="single"/>
        </w:rPr>
        <w:t xml:space="preserve"> process</w:t>
      </w:r>
      <w:r w:rsidRPr="005901E4">
        <w:rPr>
          <w:rFonts w:ascii="Calibri" w:hAnsi="Calibri"/>
          <w:color w:val="000000"/>
          <w:sz w:val="18"/>
          <w:szCs w:val="18"/>
        </w:rPr>
        <w:t xml:space="preserve">, the operator must ensure that proper quantities and rates are used, based on the concentration of chlorine; that adequate mixing occurs; and that enough time is allowed prior to flow reaching a surface water for the </w:t>
      </w:r>
      <w:proofErr w:type="spellStart"/>
      <w:r w:rsidRPr="005901E4">
        <w:rPr>
          <w:rFonts w:ascii="Calibri" w:hAnsi="Calibri"/>
          <w:color w:val="000000"/>
          <w:sz w:val="18"/>
          <w:szCs w:val="18"/>
        </w:rPr>
        <w:t>dechlorination</w:t>
      </w:r>
      <w:proofErr w:type="spellEnd"/>
      <w:r w:rsidRPr="005901E4">
        <w:rPr>
          <w:rFonts w:ascii="Calibri" w:hAnsi="Calibri"/>
          <w:color w:val="000000"/>
          <w:sz w:val="18"/>
          <w:szCs w:val="18"/>
        </w:rPr>
        <w:t xml:space="preserve"> chemicals to react with the chlorine in the water. In cases where the discharge of water that had been super-chlorinated will occur, operators should allow additional time for the chlorine to dissipate. It is the operators’ responsibility to ensure that adequate processes are followed to meet the 0.011 mg/L chlorine limitation prior to discharge to classified state surface water. It is not required that an EPA approved test method be used to make this determination. For many methods, it will be necessary to have a test result indicating no (0 mg/L) residual chlorine to ensure that this limitation is met. Discharging without Testing is possible without analysis. This may be based on a determination that the given hold time or travel time to classified state water, based on other discharge-specific variables, will adequately reduce chlorine levels to result in the chlorine limitation being met. It is the operator’s responsibility to ensure they understand the variables associated with a specific discharge to ensure that the chlorine limitation has been met. CMs shall be implemented as necessary to meet the conditions above, by anyone discharging potable water.</w:t>
      </w:r>
    </w:p>
    <w:p w:rsidR="008653D6" w:rsidRDefault="008653D6" w:rsidP="008653D6">
      <w:pPr>
        <w:autoSpaceDE w:val="0"/>
        <w:autoSpaceDN w:val="0"/>
        <w:adjustRightInd w:val="0"/>
        <w:jc w:val="both"/>
        <w:rPr>
          <w:rFonts w:ascii="Calibri" w:hAnsi="Calibri"/>
          <w:color w:val="000000"/>
          <w:sz w:val="18"/>
          <w:szCs w:val="18"/>
          <w:u w:val="single"/>
        </w:rPr>
      </w:pPr>
    </w:p>
    <w:p w:rsidR="008653D6" w:rsidRPr="005901E4" w:rsidRDefault="008653D6" w:rsidP="008653D6">
      <w:pPr>
        <w:autoSpaceDE w:val="0"/>
        <w:autoSpaceDN w:val="0"/>
        <w:adjustRightInd w:val="0"/>
        <w:jc w:val="both"/>
        <w:rPr>
          <w:rFonts w:ascii="Calibri" w:hAnsi="Calibri"/>
          <w:color w:val="000000"/>
          <w:sz w:val="18"/>
          <w:szCs w:val="18"/>
        </w:rPr>
      </w:pPr>
      <w:r w:rsidRPr="005901E4">
        <w:rPr>
          <w:rFonts w:ascii="Calibri" w:hAnsi="Calibri"/>
          <w:color w:val="000000"/>
          <w:sz w:val="18"/>
          <w:szCs w:val="18"/>
          <w:u w:val="single"/>
        </w:rPr>
        <w:t>For discharge to the ground</w:t>
      </w:r>
      <w:r w:rsidRPr="005901E4">
        <w:rPr>
          <w:rFonts w:ascii="Calibri" w:hAnsi="Calibri"/>
          <w:color w:val="000000"/>
          <w:sz w:val="18"/>
          <w:szCs w:val="18"/>
        </w:rPr>
        <w:t xml:space="preserve">: the water shall not cause any toxicity to vegetation. When discharging, allow the water to drain slowly so that it soaks into the ground as much as possible. </w:t>
      </w:r>
      <w:proofErr w:type="spellStart"/>
      <w:r w:rsidRPr="005901E4">
        <w:rPr>
          <w:rFonts w:ascii="Calibri" w:hAnsi="Calibri"/>
          <w:color w:val="000000"/>
          <w:sz w:val="18"/>
          <w:szCs w:val="18"/>
        </w:rPr>
        <w:t>Dechlorination</w:t>
      </w:r>
      <w:proofErr w:type="spellEnd"/>
      <w:r w:rsidRPr="005901E4">
        <w:rPr>
          <w:rFonts w:ascii="Calibri" w:hAnsi="Calibri"/>
          <w:color w:val="000000"/>
          <w:sz w:val="18"/>
          <w:szCs w:val="18"/>
        </w:rPr>
        <w:t xml:space="preserve"> is not required for discharges into the ground if the discharge does not reach state surface water. This option should be considered as an alternative to </w:t>
      </w:r>
      <w:proofErr w:type="spellStart"/>
      <w:r w:rsidRPr="005901E4">
        <w:rPr>
          <w:rFonts w:ascii="Calibri" w:hAnsi="Calibri"/>
          <w:color w:val="000000"/>
          <w:sz w:val="18"/>
          <w:szCs w:val="18"/>
        </w:rPr>
        <w:t>dechlorination</w:t>
      </w:r>
      <w:proofErr w:type="spellEnd"/>
      <w:r w:rsidRPr="005901E4">
        <w:rPr>
          <w:rFonts w:ascii="Calibri" w:hAnsi="Calibri"/>
          <w:color w:val="000000"/>
          <w:sz w:val="18"/>
          <w:szCs w:val="18"/>
        </w:rPr>
        <w:t>.</w:t>
      </w:r>
    </w:p>
    <w:p w:rsidR="008653D6" w:rsidRDefault="008653D6" w:rsidP="008653D6">
      <w:pPr>
        <w:autoSpaceDE w:val="0"/>
        <w:autoSpaceDN w:val="0"/>
        <w:adjustRightInd w:val="0"/>
        <w:jc w:val="both"/>
        <w:rPr>
          <w:rFonts w:ascii="Calibri" w:hAnsi="Calibri"/>
          <w:color w:val="000000"/>
          <w:sz w:val="18"/>
          <w:szCs w:val="18"/>
          <w:u w:val="single"/>
        </w:rPr>
      </w:pPr>
    </w:p>
    <w:p w:rsidR="008653D6" w:rsidRPr="005901E4" w:rsidRDefault="008653D6" w:rsidP="008653D6">
      <w:pPr>
        <w:autoSpaceDE w:val="0"/>
        <w:autoSpaceDN w:val="0"/>
        <w:adjustRightInd w:val="0"/>
        <w:jc w:val="both"/>
        <w:rPr>
          <w:rFonts w:ascii="Calibri" w:hAnsi="Calibri"/>
          <w:sz w:val="18"/>
          <w:szCs w:val="18"/>
        </w:rPr>
      </w:pPr>
      <w:r w:rsidRPr="005901E4">
        <w:rPr>
          <w:rFonts w:ascii="Calibri" w:hAnsi="Calibri"/>
          <w:color w:val="000000"/>
          <w:sz w:val="18"/>
          <w:szCs w:val="18"/>
          <w:u w:val="single"/>
        </w:rPr>
        <w:t>Pollutants Picked Up After Release:</w:t>
      </w:r>
      <w:r w:rsidRPr="005901E4">
        <w:rPr>
          <w:rFonts w:ascii="Calibri" w:hAnsi="Calibri"/>
          <w:color w:val="000000"/>
          <w:sz w:val="18"/>
          <w:szCs w:val="18"/>
        </w:rPr>
        <w:t xml:space="preserve"> The discharge should be conducted to minimize the potential to pick up additional pollutants following release from the potable water distribution systems and prior to discharge to a water of the state. The discharge should be conducted to minimize the potential to pick up additional suspended solids and to control erosion. It is </w:t>
      </w:r>
      <w:r w:rsidRPr="005901E4">
        <w:rPr>
          <w:rFonts w:ascii="Calibri" w:hAnsi="Calibri"/>
          <w:color w:val="000000"/>
          <w:sz w:val="18"/>
          <w:szCs w:val="18"/>
        </w:rPr>
        <w:lastRenderedPageBreak/>
        <w:t xml:space="preserve">understood that minimal suspension of sediment is inherent to any water running across soils. However potential water quality impacts should be minimized through practices such as diffusing flows and avoiding flows across bare soils. The discharge should be conducted to minimize the potential that it will contact petroleum products/waste, and avoid picking up any oil and grease. When possible, an absorbent oil pad, boom or similar device should be used to eliminate oil from the discharge. A visible sheen must not be evident in the discharge. </w:t>
      </w:r>
      <w:r w:rsidRPr="005901E4">
        <w:rPr>
          <w:rFonts w:ascii="Calibri" w:hAnsi="Calibri"/>
          <w:sz w:val="18"/>
          <w:szCs w:val="18"/>
        </w:rPr>
        <w:t>The discharge shall be conducted to minimize the potential that it will not pick up any oil and grease. When possible, an absorbent oil pad, boom or similar device shall be used to el</w:t>
      </w:r>
      <w:r w:rsidR="003F3400">
        <w:rPr>
          <w:rFonts w:ascii="Calibri" w:hAnsi="Calibri"/>
          <w:sz w:val="18"/>
          <w:szCs w:val="18"/>
        </w:rPr>
        <w:t>iminate oil from the discharge.</w:t>
      </w:r>
    </w:p>
    <w:p w:rsidR="008653D6" w:rsidRDefault="008653D6" w:rsidP="008653D6">
      <w:pPr>
        <w:jc w:val="both"/>
        <w:rPr>
          <w:rFonts w:ascii="Calibri" w:hAnsi="Calibri"/>
          <w:sz w:val="18"/>
          <w:szCs w:val="18"/>
          <w:u w:val="single"/>
        </w:rPr>
      </w:pPr>
    </w:p>
    <w:p w:rsidR="008653D6" w:rsidRPr="005901E4" w:rsidRDefault="008653D6" w:rsidP="008653D6">
      <w:pPr>
        <w:jc w:val="both"/>
        <w:rPr>
          <w:rFonts w:ascii="Calibri" w:hAnsi="Calibri"/>
          <w:sz w:val="18"/>
          <w:szCs w:val="18"/>
        </w:rPr>
      </w:pPr>
      <w:r w:rsidRPr="005901E4">
        <w:rPr>
          <w:rFonts w:ascii="Calibri" w:hAnsi="Calibri"/>
          <w:sz w:val="18"/>
          <w:szCs w:val="18"/>
          <w:u w:val="single"/>
        </w:rPr>
        <w:t>Preparing and Installing Components:</w:t>
      </w:r>
      <w:r w:rsidRPr="005901E4">
        <w:rPr>
          <w:rFonts w:ascii="Calibri" w:hAnsi="Calibri"/>
          <w:sz w:val="18"/>
          <w:szCs w:val="18"/>
        </w:rPr>
        <w:t xml:space="preserve"> When installing new pipe, fittings and appurtenances into a potable water distribution system, the components should be prepared and maintained in a way to minimize the potential for contribution of pollutants to discharges covered under this guidance. All pipe, fittings, and other appurtenances associated with the discharge should meet industry standards for cleanliness f</w:t>
      </w:r>
      <w:r w:rsidR="00572582">
        <w:rPr>
          <w:rFonts w:ascii="Calibri" w:hAnsi="Calibri"/>
          <w:sz w:val="18"/>
          <w:szCs w:val="18"/>
        </w:rPr>
        <w:t xml:space="preserve">or </w:t>
      </w:r>
      <w:r w:rsidRPr="005901E4">
        <w:rPr>
          <w:rFonts w:ascii="Calibri" w:hAnsi="Calibri"/>
          <w:sz w:val="18"/>
          <w:szCs w:val="18"/>
        </w:rPr>
        <w:t>public water. Examples of standard operating procedures include, but are not limited to, those found in ANSI/AWWA Standard C600-10, (Installation of ductile-Iron mains and their appurtenances), or any other applicable standard operating procedures that reflect industry standards of cleanliness. When it is necessary to remove debris, foreign material or other gross contamination from components prior to installation, wastewater generated from such activities may not be covered under this guidance. Such activity should occur at a location that allows for generated wastewater to be sent to the sanitary sewer with permission of the local wastewater treatment facility. Such wastewater could also be otherwise collected and disposed of. Practices should be implemented during transport, storage, installation, and maintenance to minimize introduction of contaminants to pipe, fittings, and other appurtenances that could contribute pollutants to discharges.</w:t>
      </w:r>
    </w:p>
    <w:p w:rsidR="008653D6" w:rsidRDefault="008653D6" w:rsidP="008653D6">
      <w:pPr>
        <w:jc w:val="both"/>
        <w:rPr>
          <w:rFonts w:ascii="Calibri" w:hAnsi="Calibri"/>
          <w:sz w:val="18"/>
          <w:szCs w:val="18"/>
          <w:u w:val="single"/>
        </w:rPr>
      </w:pPr>
    </w:p>
    <w:p w:rsidR="008653D6" w:rsidRPr="005901E4" w:rsidRDefault="008653D6" w:rsidP="008653D6">
      <w:pPr>
        <w:jc w:val="both"/>
        <w:rPr>
          <w:rFonts w:ascii="Calibri" w:hAnsi="Calibri"/>
          <w:sz w:val="18"/>
          <w:szCs w:val="18"/>
        </w:rPr>
      </w:pPr>
      <w:r w:rsidRPr="005901E4">
        <w:rPr>
          <w:rFonts w:ascii="Calibri" w:hAnsi="Calibri"/>
          <w:sz w:val="18"/>
          <w:szCs w:val="18"/>
          <w:u w:val="single"/>
        </w:rPr>
        <w:t>Removing Pollutants:</w:t>
      </w:r>
      <w:r w:rsidRPr="00545405">
        <w:rPr>
          <w:rFonts w:ascii="Calibri" w:hAnsi="Calibri"/>
          <w:sz w:val="18"/>
          <w:szCs w:val="18"/>
        </w:rPr>
        <w:t xml:space="preserve"> </w:t>
      </w:r>
      <w:r w:rsidRPr="005901E4">
        <w:rPr>
          <w:rFonts w:ascii="Calibri" w:hAnsi="Calibri"/>
          <w:sz w:val="18"/>
          <w:szCs w:val="18"/>
        </w:rPr>
        <w:t>Control measures for filtering or settling suspended solids and other debris should be used to remove solids or other debris that have either been picked up after discharge or that originated from within the potable water system. Examples of suspended solid removal practices include check dams and filter bags. As a final measure downstream from additional control measures, inlet protection can be used to provide some additional removal and to allow for redundancy. Pollutant removal control measures should be used and maintained in accordance with manufacturers’ specifications.</w:t>
      </w:r>
    </w:p>
    <w:p w:rsidR="008653D6" w:rsidRDefault="008653D6" w:rsidP="008653D6">
      <w:pPr>
        <w:autoSpaceDE w:val="0"/>
        <w:autoSpaceDN w:val="0"/>
        <w:adjustRightInd w:val="0"/>
        <w:jc w:val="both"/>
        <w:rPr>
          <w:rFonts w:ascii="Calibri" w:hAnsi="Calibri"/>
          <w:color w:val="000000"/>
          <w:sz w:val="18"/>
          <w:szCs w:val="18"/>
          <w:u w:val="single"/>
        </w:rPr>
      </w:pPr>
    </w:p>
    <w:p w:rsidR="008653D6" w:rsidRPr="005901E4" w:rsidRDefault="008653D6" w:rsidP="008653D6">
      <w:pPr>
        <w:autoSpaceDE w:val="0"/>
        <w:autoSpaceDN w:val="0"/>
        <w:adjustRightInd w:val="0"/>
        <w:jc w:val="both"/>
        <w:rPr>
          <w:rFonts w:ascii="Calibri" w:hAnsi="Calibri"/>
          <w:color w:val="000000"/>
          <w:sz w:val="18"/>
          <w:szCs w:val="18"/>
          <w:u w:val="single"/>
        </w:rPr>
      </w:pPr>
      <w:r w:rsidRPr="005901E4">
        <w:rPr>
          <w:rFonts w:ascii="Calibri" w:hAnsi="Calibri"/>
          <w:color w:val="000000"/>
          <w:sz w:val="18"/>
          <w:szCs w:val="18"/>
          <w:u w:val="single"/>
        </w:rPr>
        <w:t xml:space="preserve">Alternative Disposal Options: </w:t>
      </w:r>
    </w:p>
    <w:p w:rsidR="008653D6" w:rsidRPr="005901E4" w:rsidRDefault="008653D6" w:rsidP="008653D6">
      <w:pPr>
        <w:jc w:val="both"/>
        <w:rPr>
          <w:rFonts w:ascii="Calibri" w:hAnsi="Calibri"/>
          <w:sz w:val="18"/>
          <w:szCs w:val="18"/>
        </w:rPr>
      </w:pPr>
      <w:r w:rsidRPr="005901E4">
        <w:rPr>
          <w:rFonts w:ascii="Calibri" w:hAnsi="Calibri"/>
          <w:color w:val="000000"/>
          <w:sz w:val="18"/>
          <w:szCs w:val="18"/>
        </w:rPr>
        <w:t xml:space="preserve">Water not meeting the criteria and conditions of this guidance may be sent to the sanitary sewer with permission of the local wastewater treatment facility or otherwise collected and disposed. If discharge is to the sanitary sewer, contact the local wastewater treatment facility prior to discharge. System owners may grant blanket authorization to discharge to their systems. This must be done to ensure that the facility is able to accept the discharge. Not all facilities are able to accept such discharges. Note that additional restrictions or local guidelines may apply. If the waste is collected for disposal, it may be hauled off site for disposal at a facility that is authorized to discharge the water through an existing CDPS permit or in accordance with disposal requirements administered through the Colorado Hazardous Materials and Waste Management Division. Alternatively the water may be land applied in a way that results in complete </w:t>
      </w:r>
      <w:proofErr w:type="spellStart"/>
      <w:r w:rsidRPr="005901E4">
        <w:rPr>
          <w:rFonts w:ascii="Calibri" w:hAnsi="Calibri"/>
          <w:color w:val="000000"/>
          <w:sz w:val="18"/>
          <w:szCs w:val="18"/>
        </w:rPr>
        <w:t>evapotranspiration</w:t>
      </w:r>
      <w:proofErr w:type="spellEnd"/>
      <w:r w:rsidRPr="005901E4">
        <w:rPr>
          <w:rFonts w:ascii="Calibri" w:hAnsi="Calibri"/>
          <w:color w:val="000000"/>
          <w:sz w:val="18"/>
          <w:szCs w:val="18"/>
        </w:rPr>
        <w:t>. This will likely only be an option when the quantities of water are small.</w:t>
      </w:r>
    </w:p>
    <w:p w:rsidR="008653D6" w:rsidRPr="005901E4" w:rsidRDefault="006C52F2" w:rsidP="008653D6">
      <w:pPr>
        <w:rPr>
          <w:rFonts w:ascii="Calibri" w:hAnsi="Calibri"/>
          <w:sz w:val="18"/>
          <w:szCs w:val="18"/>
        </w:rPr>
      </w:pPr>
      <w:hyperlink r:id="rId19" w:history="1"/>
    </w:p>
    <w:p w:rsidR="008653D6" w:rsidRPr="005901E4" w:rsidRDefault="008653D6" w:rsidP="008653D6">
      <w:pPr>
        <w:rPr>
          <w:rFonts w:ascii="Calibri" w:hAnsi="Calibri"/>
          <w:b/>
          <w:sz w:val="18"/>
          <w:szCs w:val="18"/>
        </w:rPr>
      </w:pPr>
      <w:r w:rsidRPr="005901E4">
        <w:rPr>
          <w:rFonts w:ascii="Calibri" w:hAnsi="Calibri"/>
          <w:b/>
          <w:sz w:val="18"/>
          <w:szCs w:val="18"/>
        </w:rPr>
        <w:t>Low Risk Guidance for Discharges of Uncontaminated Groundwater to Land</w:t>
      </w:r>
    </w:p>
    <w:p w:rsidR="008653D6" w:rsidRDefault="008653D6" w:rsidP="008653D6">
      <w:pPr>
        <w:rPr>
          <w:rFonts w:ascii="Calibri" w:hAnsi="Calibri"/>
          <w:sz w:val="18"/>
          <w:szCs w:val="18"/>
          <w:u w:val="single"/>
        </w:rPr>
      </w:pPr>
    </w:p>
    <w:p w:rsidR="008653D6" w:rsidRPr="005901E4" w:rsidRDefault="008653D6" w:rsidP="008653D6">
      <w:pPr>
        <w:rPr>
          <w:rFonts w:ascii="Calibri" w:hAnsi="Calibri"/>
          <w:sz w:val="18"/>
          <w:szCs w:val="18"/>
          <w:u w:val="single"/>
        </w:rPr>
      </w:pPr>
      <w:r w:rsidRPr="005901E4">
        <w:rPr>
          <w:rFonts w:ascii="Calibri" w:hAnsi="Calibri"/>
          <w:sz w:val="18"/>
          <w:szCs w:val="18"/>
          <w:u w:val="single"/>
        </w:rPr>
        <w:t>Applicable to:</w:t>
      </w:r>
    </w:p>
    <w:p w:rsidR="008653D6" w:rsidRPr="005901E4" w:rsidRDefault="008653D6" w:rsidP="008653D6">
      <w:pPr>
        <w:jc w:val="both"/>
        <w:rPr>
          <w:rFonts w:ascii="Calibri" w:hAnsi="Calibri"/>
          <w:sz w:val="18"/>
          <w:szCs w:val="18"/>
        </w:rPr>
      </w:pPr>
      <w:r w:rsidRPr="005901E4">
        <w:rPr>
          <w:rFonts w:ascii="Calibri" w:hAnsi="Calibri"/>
          <w:sz w:val="18"/>
          <w:szCs w:val="18"/>
        </w:rPr>
        <w:t xml:space="preserve">• The source of the discharge must solely be uncontaminated groundwater or uncontaminated groundwater combined with </w:t>
      </w:r>
      <w:proofErr w:type="spellStart"/>
      <w:r w:rsidRPr="005901E4">
        <w:rPr>
          <w:rFonts w:ascii="Calibri" w:hAnsi="Calibri"/>
          <w:sz w:val="18"/>
          <w:szCs w:val="18"/>
        </w:rPr>
        <w:t>stormwater</w:t>
      </w:r>
      <w:proofErr w:type="spellEnd"/>
      <w:r w:rsidRPr="005901E4">
        <w:rPr>
          <w:rFonts w:ascii="Calibri" w:hAnsi="Calibri"/>
          <w:sz w:val="18"/>
          <w:szCs w:val="18"/>
        </w:rPr>
        <w:t>. To be considered uncontaminated, the source must not contain pollutants in concentrations that exceed water quality standards for the applicable receiving groundwater.</w:t>
      </w:r>
    </w:p>
    <w:p w:rsidR="008653D6" w:rsidRPr="005901E4" w:rsidRDefault="008653D6" w:rsidP="008653D6">
      <w:pPr>
        <w:jc w:val="both"/>
        <w:rPr>
          <w:rFonts w:ascii="Calibri" w:hAnsi="Calibri"/>
          <w:sz w:val="18"/>
          <w:szCs w:val="18"/>
        </w:rPr>
      </w:pPr>
      <w:r w:rsidRPr="005901E4">
        <w:rPr>
          <w:rFonts w:ascii="Calibri" w:hAnsi="Calibri"/>
          <w:sz w:val="18"/>
          <w:szCs w:val="18"/>
        </w:rPr>
        <w:t>• The discharge must be to land. Point source discharges to surface waters, storm sewers, or other drainage conveyance systems are not covered by this guidance.</w:t>
      </w:r>
    </w:p>
    <w:p w:rsidR="008653D6" w:rsidRDefault="008653D6" w:rsidP="008653D6">
      <w:pPr>
        <w:jc w:val="both"/>
        <w:rPr>
          <w:rFonts w:ascii="Calibri" w:hAnsi="Calibri"/>
          <w:sz w:val="18"/>
          <w:szCs w:val="18"/>
          <w:u w:val="single"/>
        </w:rPr>
      </w:pPr>
    </w:p>
    <w:p w:rsidR="008653D6" w:rsidRPr="005901E4" w:rsidRDefault="008653D6" w:rsidP="008653D6">
      <w:pPr>
        <w:jc w:val="both"/>
        <w:rPr>
          <w:rFonts w:ascii="Calibri" w:hAnsi="Calibri"/>
          <w:sz w:val="18"/>
          <w:szCs w:val="18"/>
          <w:u w:val="single"/>
        </w:rPr>
      </w:pPr>
      <w:r w:rsidRPr="005901E4">
        <w:rPr>
          <w:rFonts w:ascii="Calibri" w:hAnsi="Calibri"/>
          <w:sz w:val="18"/>
          <w:szCs w:val="18"/>
          <w:u w:val="single"/>
        </w:rPr>
        <w:t>Conditions:</w:t>
      </w:r>
    </w:p>
    <w:p w:rsidR="008653D6" w:rsidRPr="005901E4" w:rsidRDefault="008653D6" w:rsidP="008653D6">
      <w:pPr>
        <w:jc w:val="both"/>
        <w:rPr>
          <w:rFonts w:ascii="Calibri" w:hAnsi="Calibri"/>
          <w:sz w:val="18"/>
          <w:szCs w:val="18"/>
        </w:rPr>
      </w:pPr>
      <w:r w:rsidRPr="005901E4">
        <w:rPr>
          <w:rFonts w:ascii="Calibri" w:hAnsi="Calibri"/>
          <w:sz w:val="18"/>
          <w:szCs w:val="18"/>
        </w:rPr>
        <w:t>Prohibition of pollutants in the discharge:</w:t>
      </w:r>
    </w:p>
    <w:p w:rsidR="008653D6" w:rsidRPr="005901E4" w:rsidRDefault="008653D6" w:rsidP="008653D6">
      <w:pPr>
        <w:jc w:val="both"/>
        <w:rPr>
          <w:rFonts w:ascii="Calibri" w:hAnsi="Calibri"/>
          <w:sz w:val="18"/>
          <w:szCs w:val="18"/>
        </w:rPr>
      </w:pPr>
      <w:r w:rsidRPr="005901E4">
        <w:rPr>
          <w:rFonts w:ascii="Calibri" w:hAnsi="Calibri"/>
          <w:sz w:val="18"/>
          <w:szCs w:val="18"/>
        </w:rPr>
        <w:t xml:space="preserve">• No chemicals may be added. </w:t>
      </w:r>
    </w:p>
    <w:p w:rsidR="008653D6" w:rsidRPr="005901E4" w:rsidRDefault="008653D6" w:rsidP="008653D6">
      <w:pPr>
        <w:jc w:val="both"/>
        <w:rPr>
          <w:rFonts w:ascii="Calibri" w:hAnsi="Calibri"/>
          <w:sz w:val="18"/>
          <w:szCs w:val="18"/>
        </w:rPr>
      </w:pPr>
      <w:r w:rsidRPr="005901E4">
        <w:rPr>
          <w:rFonts w:ascii="Calibri" w:hAnsi="Calibri"/>
          <w:sz w:val="18"/>
          <w:szCs w:val="18"/>
        </w:rPr>
        <w:t>• If the discharge is from vaults or similar structures, the discharge cannot be contaminated by process materials used, stored, or conveyed in the structures, or by introduced surface water runoff from outside environments that may conta</w:t>
      </w:r>
      <w:r w:rsidR="006F2B0E">
        <w:rPr>
          <w:rFonts w:ascii="Calibri" w:hAnsi="Calibri"/>
          <w:sz w:val="18"/>
          <w:szCs w:val="18"/>
        </w:rPr>
        <w:t>in oil, grease, and corrosives.</w:t>
      </w:r>
    </w:p>
    <w:p w:rsidR="008653D6" w:rsidRPr="005901E4" w:rsidRDefault="008653D6" w:rsidP="008653D6">
      <w:pPr>
        <w:jc w:val="both"/>
        <w:rPr>
          <w:rFonts w:ascii="Calibri" w:hAnsi="Calibri"/>
          <w:sz w:val="18"/>
          <w:szCs w:val="18"/>
        </w:rPr>
      </w:pPr>
      <w:r w:rsidRPr="005901E4">
        <w:rPr>
          <w:rFonts w:ascii="Calibri" w:hAnsi="Calibri"/>
          <w:sz w:val="18"/>
          <w:szCs w:val="18"/>
        </w:rPr>
        <w:t>• A visible sheen must not be evident in the source water or discharge.</w:t>
      </w:r>
    </w:p>
    <w:p w:rsidR="008653D6" w:rsidRDefault="008653D6" w:rsidP="008653D6">
      <w:pPr>
        <w:jc w:val="both"/>
        <w:rPr>
          <w:rFonts w:ascii="Calibri" w:hAnsi="Calibri"/>
          <w:sz w:val="18"/>
          <w:szCs w:val="18"/>
          <w:u w:val="single"/>
        </w:rPr>
      </w:pPr>
    </w:p>
    <w:p w:rsidR="008653D6" w:rsidRPr="005901E4" w:rsidRDefault="008653D6" w:rsidP="008653D6">
      <w:pPr>
        <w:jc w:val="both"/>
        <w:rPr>
          <w:rFonts w:ascii="Calibri" w:hAnsi="Calibri"/>
          <w:sz w:val="18"/>
          <w:szCs w:val="18"/>
          <w:u w:val="single"/>
        </w:rPr>
      </w:pPr>
      <w:r w:rsidRPr="005901E4">
        <w:rPr>
          <w:rFonts w:ascii="Calibri" w:hAnsi="Calibri"/>
          <w:sz w:val="18"/>
          <w:szCs w:val="18"/>
          <w:u w:val="single"/>
        </w:rPr>
        <w:t xml:space="preserve">Exclusion of Process Discharges:  </w:t>
      </w:r>
    </w:p>
    <w:p w:rsidR="008653D6" w:rsidRPr="005901E4" w:rsidRDefault="008653D6" w:rsidP="008653D6">
      <w:pPr>
        <w:jc w:val="both"/>
        <w:rPr>
          <w:rFonts w:ascii="Calibri" w:hAnsi="Calibri"/>
          <w:sz w:val="18"/>
          <w:szCs w:val="18"/>
        </w:rPr>
      </w:pPr>
      <w:r w:rsidRPr="005901E4">
        <w:rPr>
          <w:rFonts w:ascii="Calibri" w:hAnsi="Calibri"/>
          <w:sz w:val="18"/>
          <w:szCs w:val="18"/>
        </w:rPr>
        <w:t>• The groundwater shall not be u</w:t>
      </w:r>
      <w:r w:rsidR="006F2B0E">
        <w:rPr>
          <w:rFonts w:ascii="Calibri" w:hAnsi="Calibri"/>
          <w:sz w:val="18"/>
          <w:szCs w:val="18"/>
        </w:rPr>
        <w:t>sed in additional processes, such as</w:t>
      </w:r>
      <w:r w:rsidRPr="005901E4">
        <w:rPr>
          <w:rFonts w:ascii="Calibri" w:hAnsi="Calibri"/>
          <w:sz w:val="18"/>
          <w:szCs w:val="18"/>
        </w:rPr>
        <w:t xml:space="preserve"> </w:t>
      </w:r>
      <w:r w:rsidR="006F2B0E">
        <w:rPr>
          <w:rFonts w:ascii="Calibri" w:hAnsi="Calibri"/>
          <w:sz w:val="18"/>
          <w:szCs w:val="18"/>
        </w:rPr>
        <w:t>a</w:t>
      </w:r>
      <w:r w:rsidRPr="005901E4">
        <w:rPr>
          <w:rFonts w:ascii="Calibri" w:hAnsi="Calibri"/>
          <w:sz w:val="18"/>
          <w:szCs w:val="18"/>
        </w:rPr>
        <w:t>ny type of washing, heat exchange, or manufacturing.</w:t>
      </w:r>
    </w:p>
    <w:p w:rsidR="008653D6" w:rsidRDefault="008653D6" w:rsidP="008653D6">
      <w:pPr>
        <w:rPr>
          <w:rFonts w:ascii="Calibri" w:hAnsi="Calibri"/>
          <w:sz w:val="18"/>
          <w:szCs w:val="18"/>
          <w:u w:val="single"/>
        </w:rPr>
      </w:pPr>
    </w:p>
    <w:p w:rsidR="008653D6" w:rsidRPr="005901E4" w:rsidRDefault="008653D6" w:rsidP="008653D6">
      <w:pPr>
        <w:rPr>
          <w:rFonts w:ascii="Calibri" w:hAnsi="Calibri"/>
          <w:sz w:val="18"/>
          <w:szCs w:val="18"/>
          <w:u w:val="single"/>
        </w:rPr>
      </w:pPr>
      <w:r w:rsidRPr="005901E4">
        <w:rPr>
          <w:rFonts w:ascii="Calibri" w:hAnsi="Calibri"/>
          <w:sz w:val="18"/>
          <w:szCs w:val="18"/>
          <w:u w:val="single"/>
        </w:rPr>
        <w:lastRenderedPageBreak/>
        <w:t xml:space="preserve">Controlling the discharge: </w:t>
      </w:r>
    </w:p>
    <w:p w:rsidR="008653D6" w:rsidRPr="005901E4" w:rsidRDefault="008653D6" w:rsidP="008653D6">
      <w:pPr>
        <w:jc w:val="both"/>
        <w:rPr>
          <w:rFonts w:ascii="Calibri" w:hAnsi="Calibri"/>
          <w:sz w:val="18"/>
          <w:szCs w:val="18"/>
        </w:rPr>
      </w:pPr>
      <w:r w:rsidRPr="005901E4">
        <w:rPr>
          <w:rFonts w:ascii="Calibri" w:hAnsi="Calibri"/>
          <w:sz w:val="18"/>
          <w:szCs w:val="18"/>
        </w:rPr>
        <w:t>• The groundwater discharge cannot leave the operational control of the entity administering the land application. The owner of the property where the discharge is occurring must have prior knowledge and grant permission for the land application.</w:t>
      </w:r>
    </w:p>
    <w:p w:rsidR="008653D6" w:rsidRPr="005901E4" w:rsidRDefault="008653D6" w:rsidP="008653D6">
      <w:pPr>
        <w:jc w:val="both"/>
        <w:rPr>
          <w:rFonts w:ascii="Calibri" w:hAnsi="Calibri"/>
          <w:sz w:val="18"/>
          <w:szCs w:val="18"/>
        </w:rPr>
      </w:pPr>
      <w:r w:rsidRPr="005901E4">
        <w:rPr>
          <w:rFonts w:ascii="Calibri" w:hAnsi="Calibri"/>
          <w:sz w:val="18"/>
          <w:szCs w:val="18"/>
        </w:rPr>
        <w:t>• Land application must be conducted at a rate and location that does not allow for any runoff into state waters or other drainage conveyance systems, including but not limited to streets, curb and gutter, inlets, borrow ditches, open channels etc. If the land application is to agricultural land, it must not reach or have the potential to reach an agricultural ditch. Discharges to drainage conveyance systems as described above are a discharge to surface water that require a discharge permit and are not covered under this g</w:t>
      </w:r>
      <w:r>
        <w:rPr>
          <w:rFonts w:ascii="Calibri" w:hAnsi="Calibri"/>
          <w:sz w:val="18"/>
          <w:szCs w:val="18"/>
        </w:rPr>
        <w:t>uidance document.</w:t>
      </w:r>
    </w:p>
    <w:p w:rsidR="008653D6" w:rsidRPr="005901E4" w:rsidRDefault="008653D6" w:rsidP="008653D6">
      <w:pPr>
        <w:jc w:val="both"/>
        <w:rPr>
          <w:rFonts w:ascii="Calibri" w:hAnsi="Calibri"/>
          <w:sz w:val="18"/>
          <w:szCs w:val="18"/>
        </w:rPr>
      </w:pPr>
      <w:r w:rsidRPr="005901E4">
        <w:rPr>
          <w:rFonts w:ascii="Calibri" w:hAnsi="Calibri"/>
          <w:sz w:val="18"/>
          <w:szCs w:val="18"/>
        </w:rPr>
        <w:t xml:space="preserve">• Land application must be conducted at a rate that does not allow </w:t>
      </w:r>
      <w:proofErr w:type="spellStart"/>
      <w:r w:rsidRPr="005901E4">
        <w:rPr>
          <w:rFonts w:ascii="Calibri" w:hAnsi="Calibri"/>
          <w:sz w:val="18"/>
          <w:szCs w:val="18"/>
        </w:rPr>
        <w:t>ponding</w:t>
      </w:r>
      <w:proofErr w:type="spellEnd"/>
      <w:r w:rsidRPr="005901E4">
        <w:rPr>
          <w:rFonts w:ascii="Calibri" w:hAnsi="Calibri"/>
          <w:sz w:val="18"/>
          <w:szCs w:val="18"/>
        </w:rPr>
        <w:t xml:space="preserve"> of the groundwater on the surface, unless the </w:t>
      </w:r>
      <w:proofErr w:type="spellStart"/>
      <w:r w:rsidRPr="005901E4">
        <w:rPr>
          <w:rFonts w:ascii="Calibri" w:hAnsi="Calibri"/>
          <w:sz w:val="18"/>
          <w:szCs w:val="18"/>
        </w:rPr>
        <w:t>ponding</w:t>
      </w:r>
      <w:proofErr w:type="spellEnd"/>
      <w:r w:rsidRPr="005901E4">
        <w:rPr>
          <w:rFonts w:ascii="Calibri" w:hAnsi="Calibri"/>
          <w:sz w:val="18"/>
          <w:szCs w:val="18"/>
        </w:rPr>
        <w:t xml:space="preserve"> is a result of implementing control measures that are designed to reduce flow velocity. If the control measures used result in </w:t>
      </w:r>
      <w:proofErr w:type="spellStart"/>
      <w:r w:rsidRPr="005901E4">
        <w:rPr>
          <w:rFonts w:ascii="Calibri" w:hAnsi="Calibri"/>
          <w:sz w:val="18"/>
          <w:szCs w:val="18"/>
        </w:rPr>
        <w:t>ponding</w:t>
      </w:r>
      <w:proofErr w:type="spellEnd"/>
      <w:r w:rsidRPr="005901E4">
        <w:rPr>
          <w:rFonts w:ascii="Calibri" w:hAnsi="Calibri"/>
          <w:sz w:val="18"/>
          <w:szCs w:val="18"/>
        </w:rPr>
        <w:t xml:space="preserve">, the land application must be done in an area with a constructed containment, such as an excavation or </w:t>
      </w:r>
      <w:proofErr w:type="spellStart"/>
      <w:r w:rsidRPr="005901E4">
        <w:rPr>
          <w:rFonts w:ascii="Calibri" w:hAnsi="Calibri"/>
          <w:sz w:val="18"/>
          <w:szCs w:val="18"/>
        </w:rPr>
        <w:t>bermed</w:t>
      </w:r>
      <w:proofErr w:type="spellEnd"/>
      <w:r w:rsidRPr="005901E4">
        <w:rPr>
          <w:rFonts w:ascii="Calibri" w:hAnsi="Calibri"/>
          <w:sz w:val="18"/>
          <w:szCs w:val="18"/>
        </w:rPr>
        <w:t xml:space="preserve"> area with no designed outfall. The </w:t>
      </w:r>
      <w:r w:rsidR="006F2B0E">
        <w:rPr>
          <w:rFonts w:ascii="Calibri" w:hAnsi="Calibri"/>
          <w:sz w:val="18"/>
          <w:szCs w:val="18"/>
        </w:rPr>
        <w:t>c</w:t>
      </w:r>
      <w:r w:rsidRPr="005901E4">
        <w:rPr>
          <w:rFonts w:ascii="Calibri" w:hAnsi="Calibri"/>
          <w:sz w:val="18"/>
          <w:szCs w:val="18"/>
        </w:rPr>
        <w:t xml:space="preserve">ontainment shall prevent the discharge of the </w:t>
      </w:r>
      <w:proofErr w:type="spellStart"/>
      <w:r w:rsidRPr="005901E4">
        <w:rPr>
          <w:rFonts w:ascii="Calibri" w:hAnsi="Calibri"/>
          <w:sz w:val="18"/>
          <w:szCs w:val="18"/>
        </w:rPr>
        <w:t>ponding</w:t>
      </w:r>
      <w:proofErr w:type="spellEnd"/>
      <w:r w:rsidRPr="005901E4">
        <w:rPr>
          <w:rFonts w:ascii="Calibri" w:hAnsi="Calibri"/>
          <w:sz w:val="18"/>
          <w:szCs w:val="18"/>
        </w:rPr>
        <w:t xml:space="preserve"> water off</w:t>
      </w:r>
      <w:r>
        <w:rPr>
          <w:rFonts w:ascii="Calibri" w:hAnsi="Calibri"/>
          <w:sz w:val="18"/>
          <w:szCs w:val="18"/>
        </w:rPr>
        <w:t>site as runoff.</w:t>
      </w:r>
    </w:p>
    <w:p w:rsidR="008653D6" w:rsidRPr="005901E4" w:rsidRDefault="008653D6" w:rsidP="008653D6">
      <w:pPr>
        <w:jc w:val="both"/>
        <w:rPr>
          <w:rFonts w:ascii="Calibri" w:hAnsi="Calibri"/>
          <w:sz w:val="18"/>
          <w:szCs w:val="18"/>
        </w:rPr>
      </w:pPr>
      <w:r w:rsidRPr="005901E4">
        <w:rPr>
          <w:rFonts w:ascii="Calibri" w:hAnsi="Calibri"/>
          <w:sz w:val="18"/>
          <w:szCs w:val="18"/>
        </w:rPr>
        <w:t xml:space="preserve">Compliance with construction </w:t>
      </w:r>
      <w:proofErr w:type="spellStart"/>
      <w:r w:rsidRPr="005901E4">
        <w:rPr>
          <w:rFonts w:ascii="Calibri" w:hAnsi="Calibri"/>
          <w:sz w:val="18"/>
          <w:szCs w:val="18"/>
        </w:rPr>
        <w:t>stormwater</w:t>
      </w:r>
      <w:proofErr w:type="spellEnd"/>
      <w:r w:rsidRPr="005901E4">
        <w:rPr>
          <w:rFonts w:ascii="Calibri" w:hAnsi="Calibri"/>
          <w:sz w:val="18"/>
          <w:szCs w:val="18"/>
        </w:rPr>
        <w:t xml:space="preserve"> discharge permits: If the discharge is located at a facility covered by a CDPS General Permit for Stormwater Discharge Associated with Construction Activities, the requirements in that permit associated with the discharge of groundwater must be complied with, including identification in the Stormwater Management Plan. </w:t>
      </w:r>
    </w:p>
    <w:p w:rsidR="008653D6" w:rsidRDefault="008653D6" w:rsidP="008653D6">
      <w:pPr>
        <w:jc w:val="both"/>
        <w:rPr>
          <w:rFonts w:ascii="Calibri" w:hAnsi="Calibri"/>
          <w:sz w:val="18"/>
          <w:szCs w:val="18"/>
          <w:u w:val="single"/>
        </w:rPr>
      </w:pPr>
    </w:p>
    <w:p w:rsidR="008653D6" w:rsidRPr="005901E4" w:rsidRDefault="008653D6" w:rsidP="008653D6">
      <w:pPr>
        <w:jc w:val="both"/>
        <w:rPr>
          <w:rFonts w:ascii="Calibri" w:hAnsi="Calibri"/>
          <w:sz w:val="18"/>
          <w:szCs w:val="18"/>
        </w:rPr>
      </w:pPr>
      <w:r w:rsidRPr="005901E4">
        <w:rPr>
          <w:rFonts w:ascii="Calibri" w:hAnsi="Calibri"/>
          <w:sz w:val="18"/>
          <w:szCs w:val="18"/>
          <w:u w:val="single"/>
        </w:rPr>
        <w:t>Controlling erosion:</w:t>
      </w:r>
      <w:r w:rsidRPr="005901E4">
        <w:rPr>
          <w:rFonts w:ascii="Calibri" w:hAnsi="Calibri"/>
          <w:sz w:val="18"/>
          <w:szCs w:val="18"/>
        </w:rPr>
        <w:t xml:space="preserve"> The discharge shall not cause erosion of a land surface that could cause pollution of the receiving water. Signs of visible erosion that have the potential to cause pollution without downstream controls measures implemented include the formation of rills or gullies on the land surface. Energy dissipation devices designed to protect downstream areas from erosion by reducing velocity of flow (such as hose attachments and erosion controls) may be</w:t>
      </w:r>
      <w:r w:rsidR="006F2B0E">
        <w:rPr>
          <w:rFonts w:ascii="Calibri" w:hAnsi="Calibri"/>
          <w:sz w:val="18"/>
          <w:szCs w:val="18"/>
        </w:rPr>
        <w:t xml:space="preserve"> necessary to prevent erosion.</w:t>
      </w:r>
    </w:p>
    <w:p w:rsidR="008653D6" w:rsidRDefault="008653D6" w:rsidP="008653D6">
      <w:pPr>
        <w:jc w:val="both"/>
        <w:rPr>
          <w:rFonts w:ascii="Calibri" w:hAnsi="Calibri"/>
          <w:sz w:val="18"/>
          <w:szCs w:val="18"/>
          <w:u w:val="single"/>
        </w:rPr>
      </w:pPr>
    </w:p>
    <w:p w:rsidR="008653D6" w:rsidRPr="005901E4" w:rsidRDefault="008653D6" w:rsidP="008653D6">
      <w:pPr>
        <w:jc w:val="both"/>
        <w:rPr>
          <w:rFonts w:ascii="Calibri" w:hAnsi="Calibri"/>
          <w:sz w:val="18"/>
          <w:szCs w:val="18"/>
        </w:rPr>
      </w:pPr>
      <w:r w:rsidRPr="005901E4">
        <w:rPr>
          <w:rFonts w:ascii="Calibri" w:hAnsi="Calibri"/>
          <w:sz w:val="18"/>
          <w:szCs w:val="18"/>
          <w:u w:val="single"/>
        </w:rPr>
        <w:t>Controlling pollutant potential of deposited sediment:</w:t>
      </w:r>
      <w:r w:rsidR="006F2B0E">
        <w:rPr>
          <w:rFonts w:ascii="Calibri" w:hAnsi="Calibri"/>
          <w:sz w:val="18"/>
          <w:szCs w:val="18"/>
        </w:rPr>
        <w:t xml:space="preserve"> </w:t>
      </w:r>
      <w:r w:rsidRPr="005901E4">
        <w:rPr>
          <w:rFonts w:ascii="Calibri" w:hAnsi="Calibri"/>
          <w:sz w:val="18"/>
          <w:szCs w:val="18"/>
        </w:rPr>
        <w:t xml:space="preserve">Control measures shall be implemented to prevent any sediment deposited during land application from being transported by </w:t>
      </w:r>
      <w:proofErr w:type="spellStart"/>
      <w:r w:rsidRPr="005901E4">
        <w:rPr>
          <w:rFonts w:ascii="Calibri" w:hAnsi="Calibri"/>
          <w:sz w:val="18"/>
          <w:szCs w:val="18"/>
        </w:rPr>
        <w:t>stormwater</w:t>
      </w:r>
      <w:proofErr w:type="spellEnd"/>
      <w:r w:rsidRPr="005901E4">
        <w:rPr>
          <w:rFonts w:ascii="Calibri" w:hAnsi="Calibri"/>
          <w:sz w:val="18"/>
          <w:szCs w:val="18"/>
        </w:rPr>
        <w:t xml:space="preserve"> runoff to surfac</w:t>
      </w:r>
      <w:r w:rsidR="006F2B0E">
        <w:rPr>
          <w:rFonts w:ascii="Calibri" w:hAnsi="Calibri"/>
          <w:sz w:val="18"/>
          <w:szCs w:val="18"/>
        </w:rPr>
        <w:t>e waters or other conveyances.</w:t>
      </w:r>
    </w:p>
    <w:p w:rsidR="008653D6" w:rsidRDefault="008653D6" w:rsidP="008653D6">
      <w:pPr>
        <w:jc w:val="both"/>
        <w:rPr>
          <w:rFonts w:ascii="Calibri" w:hAnsi="Calibri"/>
          <w:sz w:val="18"/>
          <w:szCs w:val="18"/>
          <w:u w:val="single"/>
        </w:rPr>
      </w:pPr>
    </w:p>
    <w:p w:rsidR="008653D6" w:rsidRPr="005901E4" w:rsidRDefault="008653D6" w:rsidP="008653D6">
      <w:pPr>
        <w:jc w:val="both"/>
        <w:rPr>
          <w:rFonts w:ascii="Calibri" w:hAnsi="Calibri"/>
          <w:sz w:val="18"/>
          <w:szCs w:val="18"/>
          <w:u w:val="single"/>
        </w:rPr>
      </w:pPr>
      <w:r w:rsidRPr="005901E4">
        <w:rPr>
          <w:rFonts w:ascii="Calibri" w:hAnsi="Calibri"/>
          <w:sz w:val="18"/>
          <w:szCs w:val="18"/>
          <w:u w:val="single"/>
        </w:rPr>
        <w:t>Additional Requirements and Property Rights:</w:t>
      </w:r>
    </w:p>
    <w:p w:rsidR="008653D6" w:rsidRPr="005901E4" w:rsidRDefault="008653D6" w:rsidP="008653D6">
      <w:pPr>
        <w:jc w:val="both"/>
        <w:rPr>
          <w:rFonts w:ascii="Calibri" w:hAnsi="Calibri"/>
          <w:sz w:val="18"/>
          <w:szCs w:val="18"/>
        </w:rPr>
      </w:pPr>
      <w:r w:rsidRPr="005901E4">
        <w:rPr>
          <w:rFonts w:ascii="Calibri" w:hAnsi="Calibri"/>
          <w:sz w:val="18"/>
          <w:szCs w:val="18"/>
        </w:rPr>
        <w:t>• All discharges must comply with federal agencies, municipalities, counties, drainage districts, ditch owners, and other local agencies regarding any discharges to storm drain systems, conveyances, ditches or other water co</w:t>
      </w:r>
      <w:r w:rsidR="006F2B0E">
        <w:rPr>
          <w:rFonts w:ascii="Calibri" w:hAnsi="Calibri"/>
          <w:sz w:val="18"/>
          <w:szCs w:val="18"/>
        </w:rPr>
        <w:t>urses under their jurisdiction.</w:t>
      </w:r>
    </w:p>
    <w:p w:rsidR="008653D6" w:rsidRPr="005901E4" w:rsidRDefault="008653D6" w:rsidP="008653D6">
      <w:pPr>
        <w:jc w:val="both"/>
        <w:rPr>
          <w:rFonts w:ascii="Calibri" w:hAnsi="Calibri"/>
          <w:sz w:val="18"/>
          <w:szCs w:val="18"/>
        </w:rPr>
      </w:pPr>
      <w:r w:rsidRPr="005901E4">
        <w:rPr>
          <w:rFonts w:ascii="Calibri" w:hAnsi="Calibri"/>
          <w:sz w:val="18"/>
          <w:szCs w:val="18"/>
        </w:rPr>
        <w:t>• This guidance in no way reduces the existing authority of the owner of a storm sewer, ditch owner, or other local agency, from prohibiting or placing addition</w:t>
      </w:r>
      <w:r w:rsidR="006F2B0E">
        <w:rPr>
          <w:rFonts w:ascii="Calibri" w:hAnsi="Calibri"/>
          <w:sz w:val="18"/>
          <w:szCs w:val="18"/>
        </w:rPr>
        <w:t>al conditions on the discharge.</w:t>
      </w:r>
    </w:p>
    <w:p w:rsidR="008653D6" w:rsidRPr="005901E4" w:rsidRDefault="008653D6" w:rsidP="008653D6">
      <w:pPr>
        <w:jc w:val="both"/>
        <w:rPr>
          <w:rFonts w:ascii="Calibri" w:hAnsi="Calibri"/>
          <w:sz w:val="18"/>
          <w:szCs w:val="18"/>
        </w:rPr>
      </w:pPr>
      <w:r w:rsidRPr="005901E4">
        <w:rPr>
          <w:rFonts w:ascii="Calibri" w:hAnsi="Calibri"/>
          <w:sz w:val="18"/>
          <w:szCs w:val="18"/>
        </w:rPr>
        <w:t>• The discharge shall not result in flooding of neighboring property, streets, gutters or storm sewers. The discharge must be diverted from building foundations or other areas that may be damaged fr</w:t>
      </w:r>
      <w:r w:rsidR="006F2B0E">
        <w:rPr>
          <w:rFonts w:ascii="Calibri" w:hAnsi="Calibri"/>
          <w:sz w:val="18"/>
          <w:szCs w:val="18"/>
        </w:rPr>
        <w:t>om ground settling or swelling.</w:t>
      </w:r>
    </w:p>
    <w:p w:rsidR="008653D6" w:rsidRDefault="008653D6" w:rsidP="008653D6">
      <w:pPr>
        <w:rPr>
          <w:rFonts w:ascii="Calibri" w:hAnsi="Calibri"/>
          <w:sz w:val="18"/>
          <w:szCs w:val="18"/>
          <w:u w:val="single"/>
        </w:rPr>
      </w:pPr>
    </w:p>
    <w:p w:rsidR="008653D6" w:rsidRPr="005901E4" w:rsidRDefault="008653D6" w:rsidP="008653D6">
      <w:pPr>
        <w:rPr>
          <w:rFonts w:ascii="Calibri" w:hAnsi="Calibri"/>
          <w:sz w:val="18"/>
          <w:szCs w:val="18"/>
          <w:u w:val="single"/>
        </w:rPr>
      </w:pPr>
      <w:r w:rsidRPr="005901E4">
        <w:rPr>
          <w:rFonts w:ascii="Calibri" w:hAnsi="Calibri"/>
          <w:sz w:val="18"/>
          <w:szCs w:val="18"/>
          <w:u w:val="single"/>
        </w:rPr>
        <w:t>Implementation of Control Measures:</w:t>
      </w:r>
    </w:p>
    <w:p w:rsidR="00545405" w:rsidRDefault="008653D6" w:rsidP="00545405">
      <w:pPr>
        <w:jc w:val="both"/>
      </w:pPr>
      <w:r w:rsidRPr="005901E4">
        <w:rPr>
          <w:rFonts w:ascii="Calibri" w:hAnsi="Calibri"/>
          <w:sz w:val="18"/>
          <w:szCs w:val="18"/>
        </w:rPr>
        <w:t>Identifying potentially contaminated groundwater:  It the groundwater is located within 1 mile of a landfill, abandoned landfill, mine or mine tailing area, a Leaking Underground Storage Tank (LUST), Brownfield site, or other area of contamination, there is an increased likelihood that groundwater contamination exists. In those cases additional work is appropriate to determine if your dewatering area is in an area of contamination. The following is a list of contamination and plume resources and is helpful when determining if your dewatering area is in an area of contamination, however the list is not all inclusive and in some cases site-specific characterization of groundwater may be necessary. All control measures used to meet the provisions of this guidance document must be selected, installed, implemented and maintained according to good engineering, hydrologic and pollution control</w:t>
      </w:r>
      <w:r w:rsidR="006F2B0E">
        <w:rPr>
          <w:rFonts w:ascii="Calibri" w:hAnsi="Calibri"/>
          <w:sz w:val="18"/>
          <w:szCs w:val="18"/>
        </w:rPr>
        <w:t xml:space="preserve"> practices. C</w:t>
      </w:r>
      <w:r w:rsidRPr="005901E4">
        <w:rPr>
          <w:rFonts w:ascii="Calibri" w:hAnsi="Calibri"/>
          <w:sz w:val="18"/>
          <w:szCs w:val="18"/>
        </w:rPr>
        <w:t xml:space="preserve">ontrol measures must be adequately designed to provide control for all potential pollutant sources associated with the discharge of uncontaminated groundwater to land. </w:t>
      </w:r>
      <w:r w:rsidR="006F2B0E">
        <w:rPr>
          <w:rFonts w:ascii="Calibri" w:hAnsi="Calibri"/>
          <w:sz w:val="18"/>
          <w:szCs w:val="18"/>
        </w:rPr>
        <w:t>R</w:t>
      </w:r>
      <w:r w:rsidRPr="005901E4">
        <w:rPr>
          <w:rFonts w:ascii="Calibri" w:hAnsi="Calibri"/>
          <w:sz w:val="18"/>
          <w:szCs w:val="18"/>
        </w:rPr>
        <w:t>oute</w:t>
      </w:r>
      <w:r w:rsidR="006F2B0E">
        <w:rPr>
          <w:rFonts w:ascii="Calibri" w:hAnsi="Calibri"/>
          <w:sz w:val="18"/>
          <w:szCs w:val="18"/>
        </w:rPr>
        <w:t xml:space="preserve"> discharge</w:t>
      </w:r>
      <w:r w:rsidRPr="005901E4">
        <w:rPr>
          <w:rFonts w:ascii="Calibri" w:hAnsi="Calibri"/>
          <w:sz w:val="18"/>
          <w:szCs w:val="18"/>
        </w:rPr>
        <w:t xml:space="preserve"> in such a way that it will not contact petroleum products/waste, a visible sheen must not be evident in the discharge. To minimize potential for creating </w:t>
      </w:r>
      <w:proofErr w:type="spellStart"/>
      <w:r w:rsidRPr="005901E4">
        <w:rPr>
          <w:rFonts w:ascii="Calibri" w:hAnsi="Calibri"/>
          <w:sz w:val="18"/>
          <w:szCs w:val="18"/>
        </w:rPr>
        <w:t>stormwater</w:t>
      </w:r>
      <w:proofErr w:type="spellEnd"/>
      <w:r w:rsidRPr="005901E4">
        <w:rPr>
          <w:rFonts w:ascii="Calibri" w:hAnsi="Calibri"/>
          <w:sz w:val="18"/>
          <w:szCs w:val="18"/>
        </w:rPr>
        <w:t xml:space="preserve"> pollution sources, control measures (such as a filter bag or similar filtration device) should be used to remove sediment/solids prior to land application. Water that does not meet the criteria of this guidance or that cannot be discharged in a manner that meets the conditions of this guidance must be either authorized by a Colorado Discharge Permit System (CDPS) discharge permit issued by the division or disposed of through an alternative means. The Water Quality Control Division has general permits available for discharges to surface water and/or land associated with construction dewatering, subterranean structure/foundation dewatering, and the remediation of groundwater. Obtaining coverage one of these permits will likely be the most efficient solution for discharges that do not meet the criteria and conditions of this guidance. For discharges associated with construction projects, guidance on determining the appropriate permit and Application Guidance Document for these general permits, </w:t>
      </w:r>
      <w:r w:rsidR="006F2B0E">
        <w:rPr>
          <w:rFonts w:ascii="Calibri" w:hAnsi="Calibri"/>
          <w:sz w:val="18"/>
          <w:szCs w:val="18"/>
        </w:rPr>
        <w:t>visit</w:t>
      </w:r>
      <w:r w:rsidRPr="005901E4">
        <w:rPr>
          <w:rFonts w:ascii="Calibri" w:hAnsi="Calibri"/>
          <w:sz w:val="18"/>
          <w:szCs w:val="18"/>
        </w:rPr>
        <w:t xml:space="preserve">: </w:t>
      </w:r>
      <w:hyperlink r:id="rId20" w:history="1">
        <w:r w:rsidRPr="005901E4">
          <w:rPr>
            <w:rStyle w:val="Hyperlink"/>
            <w:rFonts w:ascii="Calibri" w:hAnsi="Calibri"/>
            <w:sz w:val="18"/>
            <w:szCs w:val="18"/>
          </w:rPr>
          <w:t>https://www.colorado.gov/pacific/cdphe/wq-construction-general-permits</w:t>
        </w:r>
      </w:hyperlink>
      <w:r w:rsidRPr="005901E4">
        <w:rPr>
          <w:rFonts w:ascii="Calibri" w:hAnsi="Calibri"/>
          <w:sz w:val="18"/>
          <w:szCs w:val="18"/>
        </w:rPr>
        <w:t xml:space="preserve">. Discharges from subterranean structures (basement, foundation, footer drains, etc.) are covered by the Subterranean Dewatering or Well Development general permit. </w:t>
      </w:r>
      <w:r w:rsidR="00545405">
        <w:rPr>
          <w:rFonts w:ascii="Calibri" w:hAnsi="Calibri"/>
          <w:sz w:val="18"/>
          <w:szCs w:val="18"/>
        </w:rPr>
        <w:t>Visit</w:t>
      </w:r>
      <w:r w:rsidRPr="005901E4">
        <w:rPr>
          <w:rFonts w:ascii="Calibri" w:hAnsi="Calibri"/>
          <w:sz w:val="18"/>
          <w:szCs w:val="18"/>
        </w:rPr>
        <w:t xml:space="preserve">: </w:t>
      </w:r>
      <w:hyperlink r:id="rId21" w:history="1">
        <w:r w:rsidRPr="005901E4">
          <w:rPr>
            <w:rStyle w:val="Hyperlink"/>
            <w:rFonts w:ascii="Calibri" w:hAnsi="Calibri"/>
            <w:sz w:val="18"/>
            <w:szCs w:val="18"/>
          </w:rPr>
          <w:t>https://www.colorado.gov/pacific/cdphe/clean-water-commerce-and-industry-permitting</w:t>
        </w:r>
      </w:hyperlink>
    </w:p>
    <w:p w:rsidR="007C7D87" w:rsidRDefault="007C7D87" w:rsidP="00545405">
      <w:pPr>
        <w:jc w:val="both"/>
      </w:pPr>
      <w:r>
        <w:br w:type="page"/>
      </w:r>
    </w:p>
    <w:p w:rsidR="007C7D87" w:rsidRPr="00390337" w:rsidRDefault="00390337" w:rsidP="00EC57C3">
      <w:pPr>
        <w:pStyle w:val="Heading1"/>
      </w:pPr>
      <w:bookmarkStart w:id="112" w:name="_Toc641486"/>
      <w:r w:rsidRPr="0044348F">
        <w:lastRenderedPageBreak/>
        <w:t>APPENDI</w:t>
      </w:r>
      <w:r>
        <w:t xml:space="preserve">X 13: </w:t>
      </w:r>
      <w:r w:rsidRPr="00390337">
        <w:t>Erosion and Sediment Control Standard Notes</w:t>
      </w:r>
      <w:bookmarkEnd w:id="112"/>
    </w:p>
    <w:p w:rsidR="007C7D87" w:rsidRDefault="007C7D87">
      <w:pPr>
        <w:rPr>
          <w:rFonts w:asciiTheme="minorHAnsi" w:hAnsiTheme="minorHAnsi"/>
          <w:b/>
        </w:rPr>
      </w:pPr>
      <w:r>
        <w:rPr>
          <w:rFonts w:asciiTheme="minorHAnsi" w:hAnsiTheme="minorHAnsi"/>
          <w:b/>
        </w:rPr>
        <w:br w:type="page"/>
      </w:r>
    </w:p>
    <w:p w:rsidR="007C7D87" w:rsidRPr="00597E4D" w:rsidRDefault="006F6582" w:rsidP="007C7D87">
      <w:pPr>
        <w:autoSpaceDE w:val="0"/>
        <w:autoSpaceDN w:val="0"/>
        <w:adjustRightInd w:val="0"/>
        <w:jc w:val="both"/>
        <w:rPr>
          <w:rFonts w:asciiTheme="minorHAnsi" w:hAnsiTheme="minorHAnsi"/>
          <w:b/>
        </w:rPr>
      </w:pPr>
      <w:r w:rsidRPr="000D4E6F">
        <w:rPr>
          <w:rFonts w:asciiTheme="minorHAnsi" w:hAnsiTheme="minorHAnsi"/>
          <w:b/>
        </w:rPr>
        <w:lastRenderedPageBreak/>
        <w:t xml:space="preserve">Adams County </w:t>
      </w:r>
      <w:r w:rsidR="007C7D87" w:rsidRPr="000D4E6F">
        <w:rPr>
          <w:rFonts w:asciiTheme="minorHAnsi" w:hAnsiTheme="minorHAnsi"/>
          <w:b/>
        </w:rPr>
        <w:t>Erosion Control Plan - General Notes:</w:t>
      </w:r>
    </w:p>
    <w:p w:rsidR="007C7D87" w:rsidRPr="008A2DAE"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4E52FC">
        <w:rPr>
          <w:rFonts w:asciiTheme="minorHAnsi" w:hAnsiTheme="minorHAnsi"/>
          <w:u w:val="single"/>
        </w:rPr>
        <w:t>All</w:t>
      </w:r>
      <w:r w:rsidRPr="004E52FC">
        <w:rPr>
          <w:rFonts w:asciiTheme="minorHAnsi" w:hAnsiTheme="minorHAnsi"/>
        </w:rPr>
        <w:t xml:space="preserve"> construction projects, regardless of the size, shall install, maintain and repair </w:t>
      </w:r>
      <w:proofErr w:type="spellStart"/>
      <w:r w:rsidRPr="004E52FC">
        <w:rPr>
          <w:rFonts w:asciiTheme="minorHAnsi" w:hAnsiTheme="minorHAnsi"/>
        </w:rPr>
        <w:t>stormwater</w:t>
      </w:r>
      <w:proofErr w:type="spellEnd"/>
      <w:r w:rsidRPr="004E52FC">
        <w:rPr>
          <w:rFonts w:asciiTheme="minorHAnsi" w:hAnsiTheme="minorHAnsi"/>
        </w:rPr>
        <w:t xml:space="preserve"> pollution </w:t>
      </w:r>
      <w:r w:rsidRPr="004E52FC">
        <w:rPr>
          <w:rFonts w:asciiTheme="minorHAnsi" w:hAnsiTheme="minorHAnsi"/>
          <w:b/>
        </w:rPr>
        <w:t>control measures (CMs)</w:t>
      </w:r>
      <w:r w:rsidRPr="004E52FC">
        <w:rPr>
          <w:rFonts w:asciiTheme="minorHAnsi" w:hAnsiTheme="minorHAnsi"/>
        </w:rPr>
        <w:t xml:space="preserve"> to effectively minimize erosion, sediment transport, and the release of pollutants related to construction activity. </w:t>
      </w:r>
      <w:r w:rsidRPr="00D87E68">
        <w:rPr>
          <w:rFonts w:asciiTheme="minorHAnsi" w:hAnsiTheme="minorHAnsi"/>
        </w:rPr>
        <w:t xml:space="preserve">CMs example include: </w:t>
      </w:r>
      <w:r>
        <w:rPr>
          <w:rFonts w:asciiTheme="minorHAnsi" w:hAnsiTheme="minorHAnsi"/>
        </w:rPr>
        <w:t xml:space="preserve">sediment </w:t>
      </w:r>
      <w:r w:rsidRPr="00D87E68">
        <w:rPr>
          <w:rFonts w:asciiTheme="minorHAnsi" w:hAnsiTheme="minorHAnsi"/>
        </w:rPr>
        <w:t>control logs (</w:t>
      </w:r>
      <w:r w:rsidRPr="002224F9">
        <w:rPr>
          <w:rFonts w:asciiTheme="minorHAnsi" w:hAnsiTheme="minorHAnsi"/>
        </w:rPr>
        <w:t>SCL)</w:t>
      </w:r>
      <w:r w:rsidRPr="00D87E68">
        <w:rPr>
          <w:rFonts w:asciiTheme="minorHAnsi" w:hAnsiTheme="minorHAnsi"/>
        </w:rPr>
        <w:t xml:space="preserve">, silt fence (SF), dikes/swales, sediment traps (ST), inlet protection (IP), outlet protection (OP), check dams (CD), sediment basins (SB), temporary/permanent seeding and mulching (MU), soil roughening, maintaining existing vegetation and protection of trees. </w:t>
      </w:r>
      <w:r w:rsidRPr="004E52FC">
        <w:rPr>
          <w:rFonts w:asciiTheme="minorHAnsi" w:hAnsiTheme="minorHAnsi"/>
        </w:rPr>
        <w:t xml:space="preserve">CMs must be selected, designed, adequately sized, installed and maintained in accordance with good engineering, hydrologic and pollution control practices. CMs/BMPs </w:t>
      </w:r>
      <w:r>
        <w:rPr>
          <w:rFonts w:asciiTheme="minorHAnsi" w:hAnsiTheme="minorHAnsi"/>
        </w:rPr>
        <w:t xml:space="preserve">installation and maintenance details </w:t>
      </w:r>
      <w:r w:rsidRPr="004E52FC">
        <w:rPr>
          <w:rFonts w:asciiTheme="minorHAnsi" w:hAnsiTheme="minorHAnsi"/>
        </w:rPr>
        <w:t>shall conform to Urban Drainage Flood Control Criteria Manual Volume 3</w:t>
      </w:r>
      <w:r>
        <w:rPr>
          <w:rFonts w:asciiTheme="minorHAnsi" w:hAnsiTheme="minorHAnsi"/>
        </w:rPr>
        <w:t xml:space="preserve">, </w:t>
      </w:r>
      <w:r w:rsidRPr="00D87E68">
        <w:rPr>
          <w:rFonts w:asciiTheme="minorHAnsi" w:hAnsiTheme="minorHAnsi"/>
        </w:rPr>
        <w:t>or the Colorado Department of Transportation (CDOT) Item Code Book</w:t>
      </w:r>
      <w:r w:rsidRPr="004E52FC">
        <w:rPr>
          <w:rFonts w:asciiTheme="minorHAnsi" w:hAnsiTheme="minorHAnsi"/>
        </w:rPr>
        <w:t>. CMs must filter, settl</w:t>
      </w:r>
      <w:r>
        <w:rPr>
          <w:rFonts w:asciiTheme="minorHAnsi" w:hAnsiTheme="minorHAnsi"/>
        </w:rPr>
        <w:t>e</w:t>
      </w:r>
      <w:r w:rsidRPr="004E52FC">
        <w:rPr>
          <w:rFonts w:asciiTheme="minorHAnsi" w:hAnsiTheme="minorHAnsi"/>
        </w:rPr>
        <w:t xml:space="preserve">, </w:t>
      </w:r>
      <w:r>
        <w:rPr>
          <w:rFonts w:asciiTheme="minorHAnsi" w:hAnsiTheme="minorHAnsi"/>
        </w:rPr>
        <w:t xml:space="preserve">contain </w:t>
      </w:r>
      <w:r w:rsidRPr="004E52FC">
        <w:rPr>
          <w:rFonts w:asciiTheme="minorHAnsi" w:hAnsiTheme="minorHAnsi"/>
        </w:rPr>
        <w:t>or strain</w:t>
      </w:r>
      <w:r>
        <w:rPr>
          <w:rFonts w:asciiTheme="minorHAnsi" w:hAnsiTheme="minorHAnsi"/>
        </w:rPr>
        <w:t xml:space="preserve"> pollutants from </w:t>
      </w:r>
      <w:proofErr w:type="spellStart"/>
      <w:r>
        <w:rPr>
          <w:rFonts w:asciiTheme="minorHAnsi" w:hAnsiTheme="minorHAnsi"/>
        </w:rPr>
        <w:t>stormwater</w:t>
      </w:r>
      <w:proofErr w:type="spellEnd"/>
      <w:r>
        <w:rPr>
          <w:rFonts w:asciiTheme="minorHAnsi" w:hAnsiTheme="minorHAnsi"/>
        </w:rPr>
        <w:t xml:space="preserve"> flows</w:t>
      </w:r>
      <w:r w:rsidRPr="004E52FC">
        <w:rPr>
          <w:rFonts w:asciiTheme="minorHAnsi" w:hAnsiTheme="minorHAnsi"/>
        </w:rPr>
        <w:t xml:space="preserve"> in order to prevent bypass of flows without treatment</w:t>
      </w:r>
      <w:r>
        <w:rPr>
          <w:rFonts w:asciiTheme="minorHAnsi" w:hAnsiTheme="minorHAnsi"/>
        </w:rPr>
        <w:t xml:space="preserve">. CMs </w:t>
      </w:r>
      <w:r w:rsidRPr="004E52FC">
        <w:rPr>
          <w:rFonts w:asciiTheme="minorHAnsi" w:hAnsiTheme="minorHAnsi"/>
        </w:rPr>
        <w:t xml:space="preserve">must be appropriate </w:t>
      </w:r>
      <w:r>
        <w:rPr>
          <w:rFonts w:asciiTheme="minorHAnsi" w:hAnsiTheme="minorHAnsi"/>
        </w:rPr>
        <w:t>to treat the</w:t>
      </w:r>
      <w:r w:rsidRPr="004E52FC">
        <w:rPr>
          <w:rFonts w:asciiTheme="minorHAnsi" w:hAnsiTheme="minorHAnsi"/>
        </w:rPr>
        <w:t xml:space="preserve"> runoff from </w:t>
      </w:r>
      <w:r>
        <w:rPr>
          <w:rFonts w:asciiTheme="minorHAnsi" w:hAnsiTheme="minorHAnsi"/>
        </w:rPr>
        <w:t xml:space="preserve">the amount of disturbed area, </w:t>
      </w:r>
      <w:r w:rsidRPr="004E52FC">
        <w:rPr>
          <w:rFonts w:asciiTheme="minorHAnsi" w:hAnsiTheme="minorHAnsi"/>
        </w:rPr>
        <w:t>the expected flow rate, duration, and flow conditions (i.</w:t>
      </w:r>
      <w:r>
        <w:rPr>
          <w:rFonts w:asciiTheme="minorHAnsi" w:hAnsiTheme="minorHAnsi"/>
        </w:rPr>
        <w:t xml:space="preserve">e., sheet or concentrated flow). </w:t>
      </w:r>
      <w:r>
        <w:rPr>
          <w:rFonts w:asciiTheme="minorHAnsi" w:hAnsiTheme="minorHAnsi" w:cstheme="minorHAnsi"/>
        </w:rPr>
        <w:t>CMs/BMPs</w:t>
      </w:r>
      <w:r w:rsidRPr="00C02136">
        <w:rPr>
          <w:rFonts w:asciiTheme="minorHAnsi" w:hAnsiTheme="minorHAnsi" w:cstheme="minorHAnsi"/>
          <w:b/>
        </w:rPr>
        <w:t xml:space="preserve"> shall be specified in the SWMP</w:t>
      </w:r>
      <w:r>
        <w:rPr>
          <w:rFonts w:asciiTheme="minorHAnsi" w:hAnsiTheme="minorHAnsi" w:cstheme="minorHAnsi"/>
          <w:b/>
        </w:rPr>
        <w:t xml:space="preserve"> (if applicable),</w:t>
      </w:r>
      <w:r w:rsidRPr="00C02136">
        <w:rPr>
          <w:rFonts w:asciiTheme="minorHAnsi" w:hAnsiTheme="minorHAnsi" w:cstheme="minorHAnsi"/>
          <w:b/>
        </w:rPr>
        <w:t xml:space="preserve"> and the locations shown on the EC Plan.</w:t>
      </w:r>
    </w:p>
    <w:p w:rsidR="007C7D87" w:rsidRPr="004E52FC" w:rsidRDefault="007C7D87" w:rsidP="007C7D87">
      <w:pPr>
        <w:pStyle w:val="ListParagraph"/>
        <w:numPr>
          <w:ilvl w:val="0"/>
          <w:numId w:val="87"/>
        </w:numPr>
        <w:autoSpaceDE w:val="0"/>
        <w:autoSpaceDN w:val="0"/>
        <w:adjustRightInd w:val="0"/>
        <w:jc w:val="both"/>
        <w:rPr>
          <w:rFonts w:asciiTheme="minorHAnsi" w:hAnsiTheme="minorHAnsi"/>
        </w:rPr>
      </w:pPr>
      <w:r w:rsidRPr="004E52FC">
        <w:rPr>
          <w:rFonts w:asciiTheme="minorHAnsi" w:hAnsiTheme="minorHAnsi"/>
          <w:u w:val="single"/>
        </w:rPr>
        <w:t>Prior</w:t>
      </w:r>
      <w:r w:rsidRPr="004E52FC">
        <w:rPr>
          <w:rFonts w:asciiTheme="minorHAnsi" w:hAnsiTheme="minorHAnsi"/>
        </w:rPr>
        <w:t xml:space="preserve"> to construction, projects disturbing 1 or more acres of land, or any project belonging to a common plan of development disturb 1 or more acres, must obtain:</w:t>
      </w:r>
    </w:p>
    <w:p w:rsidR="007C7D87" w:rsidRPr="00DC132A" w:rsidRDefault="007C7D87" w:rsidP="007C7D87">
      <w:pPr>
        <w:pStyle w:val="ListParagraph"/>
        <w:numPr>
          <w:ilvl w:val="0"/>
          <w:numId w:val="88"/>
        </w:numPr>
        <w:autoSpaceDE w:val="0"/>
        <w:autoSpaceDN w:val="0"/>
        <w:adjustRightInd w:val="0"/>
        <w:jc w:val="both"/>
        <w:rPr>
          <w:rFonts w:asciiTheme="minorHAnsi" w:hAnsiTheme="minorHAnsi"/>
        </w:rPr>
      </w:pPr>
      <w:r>
        <w:rPr>
          <w:rFonts w:asciiTheme="minorHAnsi" w:hAnsiTheme="minorHAnsi"/>
        </w:rPr>
        <w:t>A</w:t>
      </w:r>
      <w:r w:rsidRPr="00DC132A">
        <w:rPr>
          <w:rFonts w:asciiTheme="minorHAnsi" w:hAnsiTheme="minorHAnsi"/>
        </w:rPr>
        <w:t xml:space="preserve"> General </w:t>
      </w:r>
      <w:r w:rsidRPr="00DC132A">
        <w:rPr>
          <w:rFonts w:asciiTheme="minorHAnsi" w:hAnsiTheme="minorHAnsi"/>
          <w:b/>
        </w:rPr>
        <w:t>Permit</w:t>
      </w:r>
      <w:r>
        <w:rPr>
          <w:rFonts w:asciiTheme="minorHAnsi" w:hAnsiTheme="minorHAnsi"/>
        </w:rPr>
        <w:t xml:space="preserve"> for Stormwater Discharges a</w:t>
      </w:r>
      <w:r w:rsidRPr="00DC132A">
        <w:rPr>
          <w:rFonts w:asciiTheme="minorHAnsi" w:hAnsiTheme="minorHAnsi"/>
        </w:rPr>
        <w:t>ssociated with Construction Activities</w:t>
      </w:r>
      <w:r>
        <w:rPr>
          <w:rFonts w:asciiTheme="minorHAnsi" w:hAnsiTheme="minorHAnsi"/>
        </w:rPr>
        <w:t>,</w:t>
      </w:r>
      <w:r w:rsidRPr="00DC132A">
        <w:rPr>
          <w:rFonts w:asciiTheme="minorHAnsi" w:hAnsiTheme="minorHAnsi"/>
        </w:rPr>
        <w:t xml:space="preserve"> from the Colorado Department of Publi</w:t>
      </w:r>
      <w:r>
        <w:rPr>
          <w:rFonts w:asciiTheme="minorHAnsi" w:hAnsiTheme="minorHAnsi"/>
        </w:rPr>
        <w:t>c Health and Environment</w:t>
      </w:r>
      <w:r w:rsidRPr="00DC132A">
        <w:rPr>
          <w:rFonts w:asciiTheme="minorHAnsi" w:hAnsiTheme="minorHAnsi"/>
        </w:rPr>
        <w:t>,</w:t>
      </w:r>
      <w:r>
        <w:rPr>
          <w:rFonts w:asciiTheme="minorHAnsi" w:hAnsiTheme="minorHAnsi"/>
        </w:rPr>
        <w:t xml:space="preserve"> and</w:t>
      </w:r>
    </w:p>
    <w:p w:rsidR="007C7D87" w:rsidRPr="00E02705" w:rsidRDefault="007C7D87" w:rsidP="007C7D87">
      <w:pPr>
        <w:numPr>
          <w:ilvl w:val="0"/>
          <w:numId w:val="88"/>
        </w:numPr>
        <w:autoSpaceDE w:val="0"/>
        <w:autoSpaceDN w:val="0"/>
        <w:adjustRightInd w:val="0"/>
        <w:jc w:val="both"/>
        <w:rPr>
          <w:rFonts w:asciiTheme="minorHAnsi" w:hAnsiTheme="minorHAnsi"/>
        </w:rPr>
      </w:pPr>
      <w:r>
        <w:rPr>
          <w:rFonts w:asciiTheme="minorHAnsi" w:hAnsiTheme="minorHAnsi"/>
        </w:rPr>
        <w:t>A</w:t>
      </w:r>
      <w:r w:rsidRPr="00DC132A">
        <w:rPr>
          <w:rFonts w:asciiTheme="minorHAnsi" w:hAnsiTheme="minorHAnsi"/>
        </w:rPr>
        <w:t>n</w:t>
      </w:r>
      <w:r w:rsidRPr="000D4E6F">
        <w:rPr>
          <w:rFonts w:asciiTheme="minorHAnsi" w:hAnsiTheme="minorHAnsi"/>
        </w:rPr>
        <w:t xml:space="preserve"> Adams County Stormwater</w:t>
      </w:r>
      <w:r w:rsidRPr="00DC132A">
        <w:rPr>
          <w:rFonts w:asciiTheme="minorHAnsi" w:hAnsiTheme="minorHAnsi"/>
        </w:rPr>
        <w:t xml:space="preserve"> Quality Permit within the uninco</w:t>
      </w:r>
      <w:r>
        <w:rPr>
          <w:rFonts w:asciiTheme="minorHAnsi" w:hAnsiTheme="minorHAnsi"/>
        </w:rPr>
        <w:t>rporated Adams County MS4 Area.</w:t>
      </w:r>
    </w:p>
    <w:p w:rsidR="007C7D87" w:rsidRPr="004E52FC" w:rsidRDefault="007C7D87" w:rsidP="007C7D87">
      <w:pPr>
        <w:pStyle w:val="ListParagraph"/>
        <w:numPr>
          <w:ilvl w:val="0"/>
          <w:numId w:val="87"/>
        </w:numPr>
        <w:autoSpaceDE w:val="0"/>
        <w:autoSpaceDN w:val="0"/>
        <w:adjustRightInd w:val="0"/>
        <w:jc w:val="both"/>
        <w:rPr>
          <w:rFonts w:asciiTheme="minorHAnsi" w:hAnsiTheme="minorHAnsi"/>
        </w:rPr>
      </w:pPr>
      <w:r w:rsidRPr="004E52FC">
        <w:rPr>
          <w:rFonts w:asciiTheme="minorHAnsi" w:hAnsiTheme="minorHAnsi"/>
        </w:rPr>
        <w:t>Permitted projects shall develop a Stormwater Management Plan (</w:t>
      </w:r>
      <w:r w:rsidRPr="004E52FC">
        <w:rPr>
          <w:rFonts w:asciiTheme="minorHAnsi" w:hAnsiTheme="minorHAnsi"/>
          <w:b/>
        </w:rPr>
        <w:t>SWMP</w:t>
      </w:r>
      <w:r w:rsidRPr="004E52FC">
        <w:rPr>
          <w:rFonts w:asciiTheme="minorHAnsi" w:hAnsiTheme="minorHAnsi"/>
        </w:rPr>
        <w:t>), aka Erosion and Sediment Control Plan (ESCP), in compliance with CDPHE minimum requirements</w:t>
      </w:r>
      <w:r w:rsidRPr="000828D7">
        <w:rPr>
          <w:rFonts w:asciiTheme="minorHAnsi" w:hAnsiTheme="minorHAnsi"/>
        </w:rPr>
        <w:t xml:space="preserve">. The approved SWMP, including Erosion Control (EC) Plan (Site Map), shall be </w:t>
      </w:r>
      <w:r w:rsidRPr="000828D7">
        <w:rPr>
          <w:rFonts w:asciiTheme="minorHAnsi" w:hAnsiTheme="minorHAnsi"/>
          <w:b/>
        </w:rPr>
        <w:t>kept</w:t>
      </w:r>
      <w:r w:rsidRPr="000828D7">
        <w:rPr>
          <w:rFonts w:asciiTheme="minorHAnsi" w:hAnsiTheme="minorHAnsi"/>
        </w:rPr>
        <w:t xml:space="preserve"> on site and </w:t>
      </w:r>
      <w:r w:rsidRPr="000828D7">
        <w:rPr>
          <w:rFonts w:asciiTheme="minorHAnsi" w:hAnsiTheme="minorHAnsi"/>
          <w:b/>
        </w:rPr>
        <w:t>updated</w:t>
      </w:r>
      <w:r w:rsidRPr="000828D7">
        <w:rPr>
          <w:rFonts w:asciiTheme="minorHAnsi" w:hAnsiTheme="minorHAnsi"/>
        </w:rPr>
        <w:t xml:space="preserve"> at all times. The </w:t>
      </w:r>
      <w:r w:rsidRPr="000828D7">
        <w:rPr>
          <w:rFonts w:asciiTheme="minorHAnsi" w:hAnsiTheme="minorHAnsi"/>
          <w:b/>
        </w:rPr>
        <w:t>Qualified Stormwater Manager</w:t>
      </w:r>
      <w:r w:rsidRPr="000828D7">
        <w:rPr>
          <w:rFonts w:asciiTheme="minorHAnsi" w:hAnsiTheme="minorHAnsi"/>
        </w:rPr>
        <w:t xml:space="preserve"> is responsible for implementing the SWMP and </w:t>
      </w:r>
      <w:r w:rsidRPr="004E52FC">
        <w:rPr>
          <w:rFonts w:asciiTheme="minorHAnsi" w:hAnsiTheme="minorHAnsi"/>
        </w:rPr>
        <w:t>CMs (aka BMPs) during construction.</w:t>
      </w:r>
    </w:p>
    <w:p w:rsidR="007C7D87" w:rsidRPr="00754E1F" w:rsidRDefault="007C7D87" w:rsidP="007C7D87">
      <w:pPr>
        <w:pStyle w:val="ListParagraph"/>
        <w:numPr>
          <w:ilvl w:val="0"/>
          <w:numId w:val="87"/>
        </w:numPr>
        <w:spacing w:before="60"/>
        <w:jc w:val="both"/>
        <w:rPr>
          <w:rFonts w:asciiTheme="minorHAnsi" w:hAnsiTheme="minorHAnsi"/>
        </w:rPr>
      </w:pPr>
      <w:r w:rsidRPr="004E52FC">
        <w:rPr>
          <w:rFonts w:asciiTheme="minorHAnsi" w:hAnsiTheme="minorHAnsi"/>
        </w:rPr>
        <w:t xml:space="preserve">Permitted projects shall perform regular </w:t>
      </w:r>
      <w:r w:rsidRPr="004E52FC">
        <w:rPr>
          <w:rFonts w:asciiTheme="minorHAnsi" w:hAnsiTheme="minorHAnsi"/>
          <w:b/>
        </w:rPr>
        <w:t>Stormwater Inspections</w:t>
      </w:r>
      <w:r w:rsidRPr="004E52FC">
        <w:rPr>
          <w:rFonts w:asciiTheme="minorHAnsi" w:hAnsiTheme="minorHAnsi"/>
        </w:rPr>
        <w:t xml:space="preserve"> every 7 calendar days; </w:t>
      </w:r>
      <w:r w:rsidRPr="004E52FC">
        <w:rPr>
          <w:rFonts w:asciiTheme="minorHAnsi" w:hAnsiTheme="minorHAnsi"/>
          <w:b/>
          <w:u w:val="single"/>
        </w:rPr>
        <w:t>or</w:t>
      </w:r>
      <w:r w:rsidRPr="004E52FC">
        <w:rPr>
          <w:rFonts w:asciiTheme="minorHAnsi" w:hAnsiTheme="minorHAnsi"/>
        </w:rPr>
        <w:t xml:space="preserve"> every 14 calendar days and within 24 hours after any precipitation or snowmelt event that causes surface erosion. Inspection frequency can be reduced for </w:t>
      </w:r>
      <w:r w:rsidRPr="004E52FC">
        <w:rPr>
          <w:rFonts w:asciiTheme="minorHAnsi" w:hAnsiTheme="minorHAnsi"/>
          <w:b/>
        </w:rPr>
        <w:t>Post-Storm Event inspections at Temporarily Idle Sites</w:t>
      </w:r>
      <w:r w:rsidRPr="004E52FC">
        <w:rPr>
          <w:rFonts w:asciiTheme="minorHAnsi" w:hAnsiTheme="minorHAnsi"/>
        </w:rPr>
        <w:t xml:space="preserve"> and also for </w:t>
      </w:r>
      <w:r w:rsidRPr="004E52FC">
        <w:rPr>
          <w:rFonts w:asciiTheme="minorHAnsi" w:hAnsiTheme="minorHAnsi"/>
          <w:b/>
        </w:rPr>
        <w:t>Stormwater Inspections at Completed Sites waiting for final stabilization</w:t>
      </w:r>
      <w:r w:rsidRPr="008A2DAE">
        <w:rPr>
          <w:rFonts w:asciiTheme="minorHAnsi" w:hAnsiTheme="minorHAnsi"/>
          <w:b/>
        </w:rPr>
        <w:t>.</w:t>
      </w:r>
      <w:r w:rsidRPr="008A2DAE">
        <w:rPr>
          <w:rFonts w:asciiTheme="minorHAnsi" w:hAnsiTheme="minorHAnsi" w:cstheme="minorHAnsi"/>
        </w:rPr>
        <w:t xml:space="preserve"> Inspection reports must identify any incidents of non-compliance.</w:t>
      </w:r>
    </w:p>
    <w:p w:rsidR="007C7D87" w:rsidRPr="00754E1F" w:rsidRDefault="007C7D87" w:rsidP="007C7D87">
      <w:pPr>
        <w:pStyle w:val="ListParagraph"/>
        <w:numPr>
          <w:ilvl w:val="0"/>
          <w:numId w:val="87"/>
        </w:numPr>
        <w:spacing w:before="60"/>
        <w:jc w:val="both"/>
        <w:rPr>
          <w:rFonts w:asciiTheme="minorHAnsi" w:hAnsiTheme="minorHAnsi"/>
        </w:rPr>
      </w:pPr>
      <w:r w:rsidRPr="00754E1F">
        <w:rPr>
          <w:rFonts w:asciiTheme="minorHAnsi" w:hAnsiTheme="minorHAnsi"/>
          <w:b/>
        </w:rPr>
        <w:t>Tracking</w:t>
      </w:r>
      <w:r w:rsidRPr="00754E1F">
        <w:rPr>
          <w:rFonts w:asciiTheme="minorHAnsi" w:hAnsiTheme="minorHAnsi"/>
        </w:rPr>
        <w:t xml:space="preserve"> of dirt onto paved public or private paved roads is not allowed. The use of dirt ramps to enter/exit from an unpaved into a paved area is prohibited. Vehicle tracking controls shall be implemented, </w:t>
      </w:r>
      <w:r>
        <w:rPr>
          <w:rFonts w:asciiTheme="minorHAnsi" w:hAnsiTheme="minorHAnsi"/>
        </w:rPr>
        <w:t>otherwise</w:t>
      </w:r>
      <w:r w:rsidR="000C7929">
        <w:rPr>
          <w:rFonts w:asciiTheme="minorHAnsi" w:hAnsiTheme="minorHAnsi"/>
        </w:rPr>
        <w:t xml:space="preserve"> entrance area must drain thru a CM towards the private site.</w:t>
      </w:r>
    </w:p>
    <w:p w:rsidR="007C7D87" w:rsidRPr="004E52FC" w:rsidRDefault="007C7D87" w:rsidP="007C7D87">
      <w:pPr>
        <w:pStyle w:val="ListParagraph"/>
        <w:numPr>
          <w:ilvl w:val="0"/>
          <w:numId w:val="87"/>
        </w:numPr>
        <w:autoSpaceDE w:val="0"/>
        <w:autoSpaceDN w:val="0"/>
        <w:adjustRightInd w:val="0"/>
        <w:jc w:val="both"/>
        <w:rPr>
          <w:rFonts w:asciiTheme="minorHAnsi" w:hAnsiTheme="minorHAnsi" w:cstheme="minorHAnsi"/>
        </w:rPr>
      </w:pPr>
      <w:r w:rsidRPr="004E52FC">
        <w:rPr>
          <w:rFonts w:asciiTheme="minorHAnsi" w:hAnsiTheme="minorHAnsi" w:cstheme="minorHAnsi"/>
          <w:b/>
        </w:rPr>
        <w:t>Truck loads</w:t>
      </w:r>
      <w:r w:rsidRPr="004E52FC">
        <w:rPr>
          <w:rFonts w:asciiTheme="minorHAnsi" w:hAnsiTheme="minorHAnsi" w:cstheme="minorHAnsi"/>
        </w:rPr>
        <w:t xml:space="preserve"> of fill material imported to or cut material exported from the site shall be properly covered to prevent loss of the material during transportation on public ROW. Haul routes must be permitted by </w:t>
      </w:r>
      <w:r w:rsidRPr="000D4E6F">
        <w:rPr>
          <w:rFonts w:asciiTheme="minorHAnsi" w:hAnsiTheme="minorHAnsi" w:cstheme="minorHAnsi"/>
        </w:rPr>
        <w:t>the County. No</w:t>
      </w:r>
      <w:r w:rsidRPr="004E52FC">
        <w:rPr>
          <w:rFonts w:asciiTheme="minorHAnsi" w:hAnsiTheme="minorHAnsi" w:cstheme="minorHAnsi"/>
        </w:rPr>
        <w:t xml:space="preserve"> material shall be transported to another site without applicable permits.</w:t>
      </w:r>
    </w:p>
    <w:p w:rsidR="007C7D87" w:rsidRPr="004E52FC" w:rsidRDefault="007C7D87" w:rsidP="007C7D87">
      <w:pPr>
        <w:pStyle w:val="ListParagraph"/>
        <w:numPr>
          <w:ilvl w:val="0"/>
          <w:numId w:val="87"/>
        </w:numPr>
        <w:autoSpaceDE w:val="0"/>
        <w:autoSpaceDN w:val="0"/>
        <w:adjustRightInd w:val="0"/>
        <w:jc w:val="both"/>
        <w:rPr>
          <w:rFonts w:asciiTheme="minorHAnsi" w:hAnsiTheme="minorHAnsi" w:cstheme="minorHAnsi"/>
        </w:rPr>
      </w:pPr>
      <w:r w:rsidRPr="004E52FC">
        <w:rPr>
          <w:rFonts w:asciiTheme="minorHAnsi" w:hAnsiTheme="minorHAnsi" w:cstheme="minorHAnsi"/>
        </w:rPr>
        <w:lastRenderedPageBreak/>
        <w:t xml:space="preserve">Control measures designed for </w:t>
      </w:r>
      <w:r w:rsidRPr="004E52FC">
        <w:rPr>
          <w:rFonts w:asciiTheme="minorHAnsi" w:hAnsiTheme="minorHAnsi" w:cstheme="minorHAnsi"/>
          <w:b/>
        </w:rPr>
        <w:t>concrete washout waste</w:t>
      </w:r>
      <w:r w:rsidRPr="004E52FC">
        <w:rPr>
          <w:rFonts w:asciiTheme="minorHAnsi" w:hAnsiTheme="minorHAnsi" w:cstheme="minorHAnsi"/>
        </w:rPr>
        <w:t xml:space="preserve"> must be implemented. This includes washout waste discharged to the ground and washout waste from concrete trucks and masonry operations.</w:t>
      </w:r>
    </w:p>
    <w:p w:rsidR="007C7D87" w:rsidRPr="004E52FC" w:rsidRDefault="007C7D87" w:rsidP="007C7D87">
      <w:pPr>
        <w:pStyle w:val="ListParagraph"/>
        <w:numPr>
          <w:ilvl w:val="0"/>
          <w:numId w:val="87"/>
        </w:numPr>
        <w:autoSpaceDE w:val="0"/>
        <w:autoSpaceDN w:val="0"/>
        <w:adjustRightInd w:val="0"/>
        <w:jc w:val="both"/>
        <w:rPr>
          <w:rFonts w:asciiTheme="minorHAnsi" w:hAnsiTheme="minorHAnsi"/>
        </w:rPr>
      </w:pPr>
      <w:r w:rsidRPr="004E52FC">
        <w:rPr>
          <w:rFonts w:asciiTheme="minorHAnsi" w:hAnsiTheme="minorHAnsi" w:cstheme="minorHAnsi"/>
        </w:rPr>
        <w:t xml:space="preserve">Temporary </w:t>
      </w:r>
      <w:r w:rsidRPr="004E52FC">
        <w:rPr>
          <w:rFonts w:asciiTheme="minorHAnsi" w:hAnsiTheme="minorHAnsi" w:cstheme="minorHAnsi"/>
          <w:b/>
        </w:rPr>
        <w:t>CMs/BMPs shall be removed</w:t>
      </w:r>
      <w:r w:rsidRPr="004E52FC">
        <w:rPr>
          <w:rFonts w:asciiTheme="minorHAnsi" w:hAnsiTheme="minorHAnsi" w:cstheme="minorHAnsi"/>
        </w:rPr>
        <w:t xml:space="preserve"> after the site has reached final stabilization.</w:t>
      </w:r>
    </w:p>
    <w:p w:rsidR="007C7D87" w:rsidRPr="004E52FC" w:rsidRDefault="007C7D87" w:rsidP="007C7D87">
      <w:pPr>
        <w:pStyle w:val="ListParagraph"/>
        <w:numPr>
          <w:ilvl w:val="0"/>
          <w:numId w:val="87"/>
        </w:numPr>
        <w:autoSpaceDE w:val="0"/>
        <w:autoSpaceDN w:val="0"/>
        <w:adjustRightInd w:val="0"/>
        <w:jc w:val="both"/>
        <w:rPr>
          <w:rFonts w:asciiTheme="minorHAnsi" w:hAnsiTheme="minorHAnsi" w:cstheme="minorHAnsi"/>
        </w:rPr>
      </w:pPr>
      <w:r w:rsidRPr="004E52FC">
        <w:rPr>
          <w:rFonts w:asciiTheme="minorHAnsi" w:hAnsiTheme="minorHAnsi" w:cstheme="minorHAnsi"/>
          <w:b/>
        </w:rPr>
        <w:t>Dewatering operations</w:t>
      </w:r>
      <w:r w:rsidRPr="004E52FC">
        <w:rPr>
          <w:rFonts w:asciiTheme="minorHAnsi" w:hAnsiTheme="minorHAnsi" w:cstheme="minorHAnsi"/>
        </w:rPr>
        <w:t xml:space="preserve"> discharging </w:t>
      </w:r>
      <w:r w:rsidRPr="004E52FC">
        <w:rPr>
          <w:rFonts w:asciiTheme="minorHAnsi" w:hAnsiTheme="minorHAnsi" w:cstheme="minorHAnsi"/>
          <w:u w:val="single"/>
        </w:rPr>
        <w:t>off-site</w:t>
      </w:r>
      <w:r w:rsidRPr="004E52FC">
        <w:rPr>
          <w:rFonts w:asciiTheme="minorHAnsi" w:hAnsiTheme="minorHAnsi" w:cstheme="minorHAnsi"/>
        </w:rPr>
        <w:t xml:space="preserve"> into any waters conveyance systems including wetlands, irrigation ditches, canals, rivers, streams or storm sewer systems, require a State Construction Dewatering Permit.</w:t>
      </w:r>
    </w:p>
    <w:p w:rsidR="007C7D87" w:rsidRPr="004E52FC" w:rsidRDefault="007C7D87" w:rsidP="007C7D87">
      <w:pPr>
        <w:pStyle w:val="ListParagraph"/>
        <w:numPr>
          <w:ilvl w:val="0"/>
          <w:numId w:val="87"/>
        </w:numPr>
        <w:autoSpaceDE w:val="0"/>
        <w:autoSpaceDN w:val="0"/>
        <w:adjustRightInd w:val="0"/>
        <w:jc w:val="both"/>
        <w:rPr>
          <w:rFonts w:asciiTheme="minorHAnsi" w:hAnsiTheme="minorHAnsi"/>
        </w:rPr>
      </w:pPr>
      <w:r w:rsidRPr="004E52FC">
        <w:rPr>
          <w:rFonts w:asciiTheme="minorHAnsi" w:hAnsiTheme="minorHAnsi"/>
        </w:rPr>
        <w:t xml:space="preserve">Permitted projects shall </w:t>
      </w:r>
      <w:r w:rsidRPr="004E52FC">
        <w:rPr>
          <w:rFonts w:asciiTheme="minorHAnsi" w:hAnsiTheme="minorHAnsi"/>
          <w:b/>
        </w:rPr>
        <w:t xml:space="preserve">keep </w:t>
      </w:r>
      <w:r w:rsidRPr="004E52FC">
        <w:rPr>
          <w:rFonts w:asciiTheme="minorHAnsi" w:hAnsiTheme="minorHAnsi"/>
        </w:rPr>
        <w:t>the CDPHE’s Stormwater Discharge Permit, Stormwater Management Plan (SWMP) and inspection logs available on-site throughout the duration of the project, and for an additional 3 years after permit close-out.</w:t>
      </w:r>
    </w:p>
    <w:p w:rsidR="007C7D87" w:rsidRPr="004E52FC" w:rsidRDefault="007C7D87" w:rsidP="007C7D87">
      <w:pPr>
        <w:pStyle w:val="ListParagraph"/>
        <w:numPr>
          <w:ilvl w:val="0"/>
          <w:numId w:val="87"/>
        </w:numPr>
        <w:autoSpaceDE w:val="0"/>
        <w:autoSpaceDN w:val="0"/>
        <w:adjustRightInd w:val="0"/>
        <w:spacing w:before="60" w:after="60"/>
        <w:jc w:val="both"/>
        <w:rPr>
          <w:rFonts w:asciiTheme="minorHAnsi" w:hAnsiTheme="minorHAnsi"/>
        </w:rPr>
      </w:pPr>
      <w:r w:rsidRPr="004E52FC">
        <w:rPr>
          <w:rFonts w:asciiTheme="minorHAnsi" w:hAnsiTheme="minorHAnsi"/>
        </w:rPr>
        <w:t xml:space="preserve">Permitted landowner and/or contractor shall </w:t>
      </w:r>
      <w:r w:rsidRPr="004E52FC">
        <w:rPr>
          <w:rFonts w:asciiTheme="minorHAnsi" w:hAnsiTheme="minorHAnsi"/>
          <w:b/>
        </w:rPr>
        <w:t xml:space="preserve">close </w:t>
      </w:r>
      <w:r w:rsidRPr="004E52FC">
        <w:rPr>
          <w:rFonts w:asciiTheme="minorHAnsi" w:hAnsiTheme="minorHAnsi"/>
        </w:rPr>
        <w:t xml:space="preserve">the State and City/County permit once </w:t>
      </w:r>
      <w:r w:rsidRPr="004E52FC">
        <w:rPr>
          <w:rFonts w:asciiTheme="minorHAnsi" w:hAnsiTheme="minorHAnsi" w:cstheme="minorHAnsi"/>
          <w:b/>
        </w:rPr>
        <w:t>final stabilization</w:t>
      </w:r>
      <w:r w:rsidRPr="004E52FC">
        <w:rPr>
          <w:rFonts w:asciiTheme="minorHAnsi" w:hAnsiTheme="minorHAnsi" w:cstheme="minorHAnsi"/>
        </w:rPr>
        <w:t xml:space="preserve"> is </w:t>
      </w:r>
      <w:r w:rsidRPr="004A0B2E">
        <w:rPr>
          <w:rFonts w:asciiTheme="minorHAnsi" w:hAnsiTheme="minorHAnsi" w:cstheme="minorHAnsi"/>
        </w:rPr>
        <w:t>reached. Stormwater inspections shall continue until Inactivation Notice is filed with CDPHE</w:t>
      </w:r>
      <w:r w:rsidRPr="005F6369">
        <w:rPr>
          <w:rFonts w:asciiTheme="minorHAnsi" w:hAnsiTheme="minorHAnsi" w:cstheme="minorHAnsi"/>
        </w:rPr>
        <w:t>.</w:t>
      </w:r>
    </w:p>
    <w:p w:rsidR="007C7D87" w:rsidRPr="004E52FC" w:rsidRDefault="007C7D87" w:rsidP="007C7D87">
      <w:pPr>
        <w:autoSpaceDE w:val="0"/>
        <w:autoSpaceDN w:val="0"/>
        <w:adjustRightInd w:val="0"/>
        <w:spacing w:before="60" w:after="60"/>
        <w:jc w:val="both"/>
        <w:rPr>
          <w:rFonts w:asciiTheme="minorHAnsi" w:hAnsiTheme="minorHAnsi" w:cstheme="minorHAnsi"/>
        </w:rPr>
      </w:pPr>
    </w:p>
    <w:p w:rsidR="007C7D87" w:rsidRPr="00597E4D" w:rsidRDefault="007C7D87" w:rsidP="007C7D87">
      <w:pPr>
        <w:autoSpaceDE w:val="0"/>
        <w:autoSpaceDN w:val="0"/>
        <w:adjustRightInd w:val="0"/>
        <w:spacing w:before="60" w:after="60"/>
        <w:jc w:val="both"/>
        <w:rPr>
          <w:rFonts w:asciiTheme="minorHAnsi" w:hAnsiTheme="minorHAnsi" w:cstheme="minorHAnsi"/>
          <w:b/>
        </w:rPr>
      </w:pPr>
      <w:r w:rsidRPr="00597E4D">
        <w:rPr>
          <w:rFonts w:asciiTheme="minorHAnsi" w:hAnsiTheme="minorHAnsi" w:cstheme="minorHAnsi"/>
          <w:b/>
        </w:rPr>
        <w:t>Performance Standard Notes</w:t>
      </w:r>
      <w:r>
        <w:rPr>
          <w:rFonts w:asciiTheme="minorHAnsi" w:hAnsiTheme="minorHAnsi" w:cstheme="minorHAnsi"/>
          <w:b/>
        </w:rPr>
        <w:t>:</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Pr>
          <w:rFonts w:asciiTheme="minorHAnsi" w:hAnsiTheme="minorHAnsi" w:cstheme="minorHAnsi"/>
        </w:rPr>
        <w:t xml:space="preserve">Stormwater runoff from disturbed areas must flow to at least </w:t>
      </w:r>
      <w:r>
        <w:rPr>
          <w:rFonts w:asciiTheme="minorHAnsi" w:hAnsiTheme="minorHAnsi" w:cstheme="minorHAnsi"/>
          <w:b/>
        </w:rPr>
        <w:t>one (1)</w:t>
      </w:r>
      <w:r>
        <w:rPr>
          <w:rFonts w:asciiTheme="minorHAnsi" w:hAnsiTheme="minorHAnsi" w:cstheme="minorHAnsi"/>
        </w:rPr>
        <w:t xml:space="preserve"> CM to minimize sediment in the discharge. Do not allow </w:t>
      </w:r>
      <w:r w:rsidRPr="002106E8">
        <w:rPr>
          <w:rFonts w:asciiTheme="minorHAnsi" w:hAnsiTheme="minorHAnsi" w:cstheme="minorHAnsi"/>
          <w:b/>
        </w:rPr>
        <w:t>sediment to leave</w:t>
      </w:r>
      <w:r>
        <w:rPr>
          <w:rFonts w:asciiTheme="minorHAnsi" w:hAnsiTheme="minorHAnsi" w:cstheme="minorHAnsi"/>
        </w:rPr>
        <w:t xml:space="preserve"> the site. </w:t>
      </w:r>
      <w:r w:rsidRPr="00BC3515">
        <w:rPr>
          <w:rFonts w:asciiTheme="minorHAnsi" w:hAnsiTheme="minorHAnsi" w:cstheme="minorHAnsi"/>
        </w:rPr>
        <w:t>The best way to prevent sediment or pollutants from entering the storm sewer system is to stabilize the site as quickly as possible, preventing erosion and stopping sediment run-off at its sourc</w:t>
      </w:r>
      <w:r>
        <w:rPr>
          <w:rFonts w:asciiTheme="minorHAnsi" w:hAnsiTheme="minorHAnsi" w:cstheme="minorHAnsi"/>
        </w:rPr>
        <w:t>e.</w:t>
      </w:r>
    </w:p>
    <w:p w:rsidR="007C7D87" w:rsidRPr="005F6369"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754E1F">
        <w:rPr>
          <w:rFonts w:asciiTheme="minorHAnsi" w:hAnsiTheme="minorHAnsi" w:cstheme="minorHAnsi"/>
          <w:b/>
        </w:rPr>
        <w:t>Phase construction to minimize disturbed areas</w:t>
      </w:r>
      <w:r w:rsidRPr="00754E1F">
        <w:rPr>
          <w:rFonts w:asciiTheme="minorHAnsi" w:hAnsiTheme="minorHAnsi" w:cstheme="minorHAnsi"/>
        </w:rPr>
        <w:t>, including disturbance of steep slopes. (i.e. the entire project site should not be disturbed if construction will only be occurring in one particular section</w:t>
      </w:r>
      <w:r>
        <w:rPr>
          <w:rFonts w:asciiTheme="minorHAnsi" w:hAnsiTheme="minorHAnsi" w:cstheme="minorHAnsi"/>
        </w:rPr>
        <w:t xml:space="preserve"> of the site</w:t>
      </w:r>
      <w:r w:rsidRPr="00754E1F">
        <w:rPr>
          <w:rFonts w:asciiTheme="minorHAnsi" w:hAnsiTheme="minorHAnsi" w:cstheme="minorHAnsi"/>
        </w:rPr>
        <w:t>).Limit</w:t>
      </w:r>
      <w:r w:rsidRPr="005F6369">
        <w:rPr>
          <w:rFonts w:asciiTheme="minorHAnsi" w:hAnsiTheme="minorHAnsi" w:cstheme="minorHAnsi"/>
        </w:rPr>
        <w:t xml:space="preserve"> soil exposure to the shortest possible period of time. Protect natural features and </w:t>
      </w:r>
      <w:r w:rsidRPr="005F6369">
        <w:rPr>
          <w:rFonts w:asciiTheme="minorHAnsi" w:hAnsiTheme="minorHAnsi" w:cstheme="minorHAnsi"/>
          <w:b/>
        </w:rPr>
        <w:t>existing vegetation</w:t>
      </w:r>
      <w:r w:rsidRPr="005F6369">
        <w:rPr>
          <w:rFonts w:asciiTheme="minorHAnsi" w:hAnsiTheme="minorHAnsi" w:cstheme="minorHAnsi"/>
        </w:rPr>
        <w:t xml:space="preserve"> whenever possible. Removal of existing vegetation shall be limited to the area required for immediate construction operations. Maintain pre-existing vegetation (or equivalent CMs) for areas within 50 horizontal ft of receiving waters.</w:t>
      </w:r>
    </w:p>
    <w:p w:rsidR="007C7D87" w:rsidRPr="00DB049C" w:rsidRDefault="007C7D87" w:rsidP="007C7D87">
      <w:pPr>
        <w:pStyle w:val="xdefault"/>
        <w:numPr>
          <w:ilvl w:val="0"/>
          <w:numId w:val="85"/>
        </w:numPr>
        <w:shd w:val="clear" w:color="auto" w:fill="FFFFFF"/>
        <w:spacing w:before="0" w:beforeAutospacing="0" w:after="0" w:afterAutospacing="0"/>
        <w:rPr>
          <w:rFonts w:asciiTheme="minorHAnsi" w:hAnsiTheme="minorHAnsi" w:cstheme="minorHAnsi"/>
        </w:rPr>
      </w:pPr>
      <w:r w:rsidRPr="008A2DAE">
        <w:rPr>
          <w:rFonts w:asciiTheme="minorHAnsi" w:hAnsiTheme="minorHAnsi" w:cstheme="minorHAnsi"/>
          <w:b/>
        </w:rPr>
        <w:t>Soil compaction</w:t>
      </w:r>
      <w:r w:rsidRPr="00DB049C">
        <w:rPr>
          <w:rFonts w:asciiTheme="minorHAnsi" w:hAnsiTheme="minorHAnsi" w:cstheme="minorHAnsi"/>
        </w:rPr>
        <w:t xml:space="preserve"> must be minimized for areas where infiltration CMs will occur or where </w:t>
      </w:r>
      <w:r>
        <w:rPr>
          <w:rFonts w:asciiTheme="minorHAnsi" w:hAnsiTheme="minorHAnsi" w:cstheme="minorHAnsi"/>
        </w:rPr>
        <w:t xml:space="preserve">final stabilization </w:t>
      </w:r>
      <w:r w:rsidRPr="00DB049C">
        <w:rPr>
          <w:rFonts w:asciiTheme="minorHAnsi" w:hAnsiTheme="minorHAnsi" w:cstheme="minorHAnsi"/>
        </w:rPr>
        <w:t>will be achieved through vegetative cover.</w:t>
      </w:r>
    </w:p>
    <w:p w:rsidR="007C7D87" w:rsidRPr="00BC3515"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3818B5">
        <w:rPr>
          <w:rFonts w:asciiTheme="minorHAnsi" w:hAnsiTheme="minorHAnsi" w:cstheme="minorHAnsi"/>
        </w:rPr>
        <w:t xml:space="preserve">All </w:t>
      </w:r>
      <w:r w:rsidRPr="003818B5">
        <w:rPr>
          <w:rFonts w:asciiTheme="minorHAnsi" w:hAnsiTheme="minorHAnsi" w:cstheme="minorHAnsi"/>
          <w:b/>
        </w:rPr>
        <w:t xml:space="preserve">soil imported </w:t>
      </w:r>
      <w:r w:rsidRPr="005F6369">
        <w:rPr>
          <w:rFonts w:asciiTheme="minorHAnsi" w:hAnsiTheme="minorHAnsi" w:cstheme="minorHAnsi"/>
        </w:rPr>
        <w:t>to or</w:t>
      </w:r>
      <w:r w:rsidRPr="003818B5">
        <w:rPr>
          <w:rFonts w:asciiTheme="minorHAnsi" w:hAnsiTheme="minorHAnsi" w:cstheme="minorHAnsi"/>
          <w:b/>
        </w:rPr>
        <w:t xml:space="preserve"> </w:t>
      </w:r>
      <w:r w:rsidRPr="005F6369">
        <w:rPr>
          <w:rFonts w:asciiTheme="minorHAnsi" w:hAnsiTheme="minorHAnsi" w:cstheme="minorHAnsi"/>
          <w:b/>
        </w:rPr>
        <w:t xml:space="preserve">exported </w:t>
      </w:r>
      <w:r w:rsidRPr="005F6369">
        <w:rPr>
          <w:rFonts w:asciiTheme="minorHAnsi" w:hAnsiTheme="minorHAnsi" w:cstheme="minorHAnsi"/>
        </w:rPr>
        <w:t>from t</w:t>
      </w:r>
      <w:r w:rsidRPr="003818B5">
        <w:rPr>
          <w:rFonts w:asciiTheme="minorHAnsi" w:hAnsiTheme="minorHAnsi" w:cstheme="minorHAnsi"/>
        </w:rPr>
        <w:t>he site shall be properly covered to prevent the loss of material during transport.</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2106E8">
        <w:rPr>
          <w:rFonts w:asciiTheme="minorHAnsi" w:hAnsiTheme="minorHAnsi" w:cstheme="minorHAnsi"/>
          <w:b/>
        </w:rPr>
        <w:t xml:space="preserve">Dust </w:t>
      </w:r>
      <w:r w:rsidRPr="00BC3515">
        <w:rPr>
          <w:rFonts w:asciiTheme="minorHAnsi" w:hAnsiTheme="minorHAnsi" w:cstheme="minorHAnsi"/>
        </w:rPr>
        <w:t>emissions res</w:t>
      </w:r>
      <w:r>
        <w:rPr>
          <w:rFonts w:asciiTheme="minorHAnsi" w:hAnsiTheme="minorHAnsi" w:cstheme="minorHAnsi"/>
        </w:rPr>
        <w:t xml:space="preserve">ulting from grading activities </w:t>
      </w:r>
      <w:r w:rsidRPr="00BC3515">
        <w:rPr>
          <w:rFonts w:asciiTheme="minorHAnsi" w:hAnsiTheme="minorHAnsi" w:cstheme="minorHAnsi"/>
        </w:rPr>
        <w:t>or wind shall be controlled.</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Pr>
          <w:rFonts w:asciiTheme="minorHAnsi" w:hAnsiTheme="minorHAnsi" w:cstheme="minorHAnsi"/>
          <w:b/>
        </w:rPr>
        <w:t>Install c</w:t>
      </w:r>
      <w:r w:rsidRPr="00C02136">
        <w:rPr>
          <w:rFonts w:asciiTheme="minorHAnsi" w:hAnsiTheme="minorHAnsi" w:cstheme="minorHAnsi"/>
          <w:b/>
        </w:rPr>
        <w:t>onstruction fence</w:t>
      </w:r>
      <w:r w:rsidRPr="00C627A4">
        <w:rPr>
          <w:rFonts w:asciiTheme="minorHAnsi" w:hAnsiTheme="minorHAnsi" w:cstheme="minorHAnsi"/>
        </w:rPr>
        <w:t xml:space="preserve"> (orange) to protect wetlands and other sensitive areas and to prevent access, and to delineate the Limits of Construction. </w:t>
      </w:r>
      <w:r>
        <w:rPr>
          <w:rFonts w:asciiTheme="minorHAnsi" w:hAnsiTheme="minorHAnsi" w:cstheme="minorHAnsi"/>
        </w:rPr>
        <w:t>Do not use silt fence to protect wetlands since trenching may impact these areas.</w:t>
      </w:r>
    </w:p>
    <w:p w:rsidR="007C7D87" w:rsidRPr="008A2DAE"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8A2DAE">
        <w:rPr>
          <w:rFonts w:asciiTheme="minorHAnsi" w:hAnsiTheme="minorHAnsi" w:cstheme="minorHAnsi"/>
        </w:rPr>
        <w:t xml:space="preserve">CMs intended to capture overland, low velocity </w:t>
      </w:r>
      <w:r w:rsidRPr="004A0B2E">
        <w:rPr>
          <w:rFonts w:asciiTheme="minorHAnsi" w:hAnsiTheme="minorHAnsi" w:cstheme="minorHAnsi"/>
          <w:b/>
        </w:rPr>
        <w:t>sheet flow</w:t>
      </w:r>
      <w:r w:rsidRPr="008A2DAE">
        <w:rPr>
          <w:rFonts w:asciiTheme="minorHAnsi" w:hAnsiTheme="minorHAnsi" w:cstheme="minorHAnsi"/>
        </w:rPr>
        <w:t xml:space="preserve"> at a fairly level grade shall </w:t>
      </w:r>
      <w:r>
        <w:rPr>
          <w:rFonts w:asciiTheme="minorHAnsi" w:hAnsiTheme="minorHAnsi" w:cstheme="minorHAnsi"/>
        </w:rPr>
        <w:t xml:space="preserve">only </w:t>
      </w:r>
      <w:r w:rsidRPr="008A2DAE">
        <w:rPr>
          <w:rFonts w:asciiTheme="minorHAnsi" w:hAnsiTheme="minorHAnsi" w:cstheme="minorHAnsi"/>
        </w:rPr>
        <w:t>be installed along contours.</w:t>
      </w:r>
    </w:p>
    <w:p w:rsidR="007C7D87" w:rsidRPr="00C627A4" w:rsidRDefault="007C7D87" w:rsidP="007C7D87">
      <w:pPr>
        <w:pStyle w:val="ListParagraph"/>
        <w:numPr>
          <w:ilvl w:val="0"/>
          <w:numId w:val="85"/>
        </w:numPr>
        <w:autoSpaceDE w:val="0"/>
        <w:autoSpaceDN w:val="0"/>
        <w:adjustRightInd w:val="0"/>
        <w:jc w:val="both"/>
        <w:rPr>
          <w:rFonts w:asciiTheme="minorHAnsi" w:hAnsiTheme="minorHAnsi" w:cstheme="minorHAnsi"/>
        </w:rPr>
      </w:pPr>
      <w:r>
        <w:rPr>
          <w:rFonts w:asciiTheme="minorHAnsi" w:hAnsiTheme="minorHAnsi" w:cstheme="minorHAnsi"/>
        </w:rPr>
        <w:t xml:space="preserve">Install CMs, such as </w:t>
      </w:r>
      <w:r w:rsidRPr="00C02136">
        <w:rPr>
          <w:rFonts w:asciiTheme="minorHAnsi" w:hAnsiTheme="minorHAnsi" w:cstheme="minorHAnsi"/>
          <w:b/>
        </w:rPr>
        <w:t>check dams</w:t>
      </w:r>
      <w:r>
        <w:rPr>
          <w:rFonts w:asciiTheme="minorHAnsi" w:hAnsiTheme="minorHAnsi" w:cstheme="minorHAnsi"/>
          <w:b/>
        </w:rPr>
        <w:t>,</w:t>
      </w:r>
      <w:r w:rsidRPr="00C627A4">
        <w:rPr>
          <w:rFonts w:asciiTheme="minorHAnsi" w:hAnsiTheme="minorHAnsi" w:cstheme="minorHAnsi"/>
        </w:rPr>
        <w:t xml:space="preserve"> </w:t>
      </w:r>
      <w:r>
        <w:rPr>
          <w:rFonts w:asciiTheme="minorHAnsi" w:hAnsiTheme="minorHAnsi" w:cstheme="minorHAnsi"/>
        </w:rPr>
        <w:t xml:space="preserve">perpendicular to the </w:t>
      </w:r>
      <w:r w:rsidRPr="004A0B2E">
        <w:rPr>
          <w:rFonts w:asciiTheme="minorHAnsi" w:hAnsiTheme="minorHAnsi" w:cstheme="minorHAnsi"/>
          <w:b/>
        </w:rPr>
        <w:t>concentrated flows</w:t>
      </w:r>
      <w:r>
        <w:rPr>
          <w:rFonts w:asciiTheme="minorHAnsi" w:hAnsiTheme="minorHAnsi" w:cstheme="minorHAnsi"/>
        </w:rPr>
        <w:t xml:space="preserve"> to reduce flow velocity</w:t>
      </w:r>
      <w:r w:rsidRPr="00C627A4">
        <w:rPr>
          <w:rFonts w:asciiTheme="minorHAnsi" w:hAnsiTheme="minorHAnsi" w:cstheme="minorHAnsi"/>
        </w:rPr>
        <w:t>.</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8A2DAE">
        <w:rPr>
          <w:rFonts w:asciiTheme="minorHAnsi" w:hAnsiTheme="minorHAnsi" w:cstheme="minorHAnsi"/>
        </w:rPr>
        <w:t xml:space="preserve">Storm drain </w:t>
      </w:r>
      <w:r w:rsidRPr="008A2DAE">
        <w:rPr>
          <w:rFonts w:asciiTheme="minorHAnsi" w:hAnsiTheme="minorHAnsi" w:cstheme="minorHAnsi"/>
          <w:b/>
        </w:rPr>
        <w:t>inlets</w:t>
      </w:r>
      <w:r w:rsidRPr="008A2DAE">
        <w:rPr>
          <w:rFonts w:asciiTheme="minorHAnsi" w:hAnsiTheme="minorHAnsi" w:cstheme="minorHAnsi"/>
        </w:rPr>
        <w:t xml:space="preserve"> within and</w:t>
      </w:r>
      <w:r w:rsidRPr="002106E8">
        <w:rPr>
          <w:rFonts w:asciiTheme="minorHAnsi" w:hAnsiTheme="minorHAnsi" w:cstheme="minorHAnsi"/>
        </w:rPr>
        <w:t xml:space="preserve"> adjacent to the construction site must be protected. Any </w:t>
      </w:r>
      <w:proofErr w:type="spellStart"/>
      <w:r w:rsidRPr="002106E8">
        <w:rPr>
          <w:rFonts w:asciiTheme="minorHAnsi" w:hAnsiTheme="minorHAnsi" w:cstheme="minorHAnsi"/>
        </w:rPr>
        <w:t>ponding</w:t>
      </w:r>
      <w:proofErr w:type="spellEnd"/>
      <w:r w:rsidRPr="002106E8">
        <w:rPr>
          <w:rFonts w:asciiTheme="minorHAnsi" w:hAnsiTheme="minorHAnsi" w:cstheme="minorHAnsi"/>
        </w:rPr>
        <w:t xml:space="preserve"> of </w:t>
      </w:r>
      <w:proofErr w:type="spellStart"/>
      <w:r w:rsidRPr="002106E8">
        <w:rPr>
          <w:rFonts w:asciiTheme="minorHAnsi" w:hAnsiTheme="minorHAnsi" w:cstheme="minorHAnsi"/>
        </w:rPr>
        <w:t>stormwater</w:t>
      </w:r>
      <w:proofErr w:type="spellEnd"/>
      <w:r w:rsidRPr="002106E8">
        <w:rPr>
          <w:rFonts w:asciiTheme="minorHAnsi" w:hAnsiTheme="minorHAnsi" w:cstheme="minorHAnsi"/>
        </w:rPr>
        <w:t xml:space="preserve"> around inlet prote</w:t>
      </w:r>
      <w:r>
        <w:rPr>
          <w:rFonts w:asciiTheme="minorHAnsi" w:hAnsiTheme="minorHAnsi" w:cstheme="minorHAnsi"/>
        </w:rPr>
        <w:t xml:space="preserve">ction must not cause excessive flooding or damage </w:t>
      </w:r>
      <w:r w:rsidRPr="002106E8">
        <w:rPr>
          <w:rFonts w:asciiTheme="minorHAnsi" w:hAnsiTheme="minorHAnsi" w:cstheme="minorHAnsi"/>
        </w:rPr>
        <w:t>adjacent areas or structures</w:t>
      </w:r>
      <w:r>
        <w:rPr>
          <w:rFonts w:asciiTheme="minorHAnsi" w:hAnsiTheme="minorHAnsi" w:cstheme="minorHAnsi"/>
        </w:rPr>
        <w:t>.</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4365BF">
        <w:rPr>
          <w:rFonts w:asciiTheme="minorHAnsi" w:hAnsiTheme="minorHAnsi" w:cstheme="minorHAnsi"/>
        </w:rPr>
        <w:lastRenderedPageBreak/>
        <w:t xml:space="preserve">Install </w:t>
      </w:r>
      <w:r w:rsidRPr="004365BF">
        <w:rPr>
          <w:rFonts w:asciiTheme="minorHAnsi" w:hAnsiTheme="minorHAnsi" w:cstheme="minorHAnsi"/>
          <w:b/>
        </w:rPr>
        <w:t>Vehicle Tracking Control</w:t>
      </w:r>
      <w:r>
        <w:rPr>
          <w:rFonts w:asciiTheme="minorHAnsi" w:hAnsiTheme="minorHAnsi" w:cstheme="minorHAnsi"/>
          <w:b/>
        </w:rPr>
        <w:t xml:space="preserve"> (VTC)</w:t>
      </w:r>
      <w:r w:rsidRPr="004365BF">
        <w:rPr>
          <w:rFonts w:asciiTheme="minorHAnsi" w:hAnsiTheme="minorHAnsi" w:cstheme="minorHAnsi"/>
        </w:rPr>
        <w:t xml:space="preserve"> to enter/exit unpaved area. </w:t>
      </w:r>
      <w:r>
        <w:rPr>
          <w:rFonts w:asciiTheme="minorHAnsi" w:hAnsiTheme="minorHAnsi" w:cstheme="minorHAnsi"/>
        </w:rPr>
        <w:t>Do not use r</w:t>
      </w:r>
      <w:r w:rsidRPr="004365BF">
        <w:rPr>
          <w:rFonts w:asciiTheme="minorHAnsi" w:hAnsiTheme="minorHAnsi" w:cstheme="minorHAnsi"/>
        </w:rPr>
        <w:t xml:space="preserve">ecycled crushed concrete or asphalt </w:t>
      </w:r>
      <w:r>
        <w:rPr>
          <w:rFonts w:asciiTheme="minorHAnsi" w:hAnsiTheme="minorHAnsi" w:cstheme="minorHAnsi"/>
        </w:rPr>
        <w:t xml:space="preserve">millings </w:t>
      </w:r>
      <w:r w:rsidRPr="004365BF">
        <w:rPr>
          <w:rFonts w:asciiTheme="minorHAnsi" w:hAnsiTheme="minorHAnsi" w:cstheme="minorHAnsi"/>
        </w:rPr>
        <w:t>for vehicle tracking pads.</w:t>
      </w:r>
    </w:p>
    <w:p w:rsidR="007C7D87" w:rsidRPr="008A2DAE"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8A2DAE">
        <w:rPr>
          <w:rFonts w:asciiTheme="minorHAnsi" w:hAnsiTheme="minorHAnsi" w:cstheme="minorHAnsi"/>
          <w:b/>
        </w:rPr>
        <w:t>Straw bales</w:t>
      </w:r>
      <w:r w:rsidRPr="008A2DAE">
        <w:rPr>
          <w:rFonts w:asciiTheme="minorHAnsi" w:hAnsiTheme="minorHAnsi" w:cstheme="minorHAnsi"/>
        </w:rPr>
        <w:t xml:space="preserve"> </w:t>
      </w:r>
      <w:r w:rsidRPr="008A2DAE">
        <w:rPr>
          <w:rFonts w:asciiTheme="minorHAnsi" w:hAnsiTheme="minorHAnsi" w:cstheme="minorHAnsi"/>
          <w:u w:val="single"/>
        </w:rPr>
        <w:t>shall not</w:t>
      </w:r>
      <w:r w:rsidRPr="008A2DAE">
        <w:rPr>
          <w:rFonts w:asciiTheme="minorHAnsi" w:hAnsiTheme="minorHAnsi" w:cstheme="minorHAnsi"/>
        </w:rPr>
        <w:t xml:space="preserve"> be used for primary erosion or sediment control (i.e. straw bales may be used for reinforcement behind another BMP such as silt fence).</w:t>
      </w:r>
    </w:p>
    <w:p w:rsidR="007C7D87" w:rsidRPr="006B69EC"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6B69EC">
        <w:rPr>
          <w:rFonts w:asciiTheme="minorHAnsi" w:hAnsiTheme="minorHAnsi" w:cstheme="minorHAnsi"/>
          <w:b/>
        </w:rPr>
        <w:t>Outlets</w:t>
      </w:r>
      <w:r w:rsidRPr="006B69EC">
        <w:rPr>
          <w:rFonts w:asciiTheme="minorHAnsi" w:hAnsiTheme="minorHAnsi" w:cstheme="minorHAnsi"/>
        </w:rPr>
        <w:t xml:space="preserve"> </w:t>
      </w:r>
      <w:r w:rsidR="006B69EC" w:rsidRPr="006B69EC">
        <w:rPr>
          <w:rFonts w:asciiTheme="minorHAnsi" w:hAnsiTheme="minorHAnsi" w:cstheme="minorHAnsi"/>
        </w:rPr>
        <w:t xml:space="preserve">systems (such as skimmer or perforated riser pipe) shall be installed to </w:t>
      </w:r>
      <w:r w:rsidRPr="006B69EC">
        <w:rPr>
          <w:rFonts w:asciiTheme="minorHAnsi" w:hAnsiTheme="minorHAnsi" w:cstheme="minorHAnsi"/>
        </w:rPr>
        <w:t xml:space="preserve">withdraw water from or near the surface </w:t>
      </w:r>
      <w:r w:rsidR="006B69EC" w:rsidRPr="006B69EC">
        <w:rPr>
          <w:rFonts w:asciiTheme="minorHAnsi" w:hAnsiTheme="minorHAnsi" w:cstheme="minorHAnsi"/>
        </w:rPr>
        <w:t xml:space="preserve">level </w:t>
      </w:r>
      <w:r w:rsidRPr="006B69EC">
        <w:rPr>
          <w:rFonts w:asciiTheme="minorHAnsi" w:hAnsiTheme="minorHAnsi" w:cstheme="minorHAnsi"/>
        </w:rPr>
        <w:t>when discharging from basins.</w:t>
      </w:r>
      <w:r w:rsidR="006B69EC" w:rsidRPr="006B69EC">
        <w:rPr>
          <w:rFonts w:asciiTheme="minorHAnsi" w:hAnsiTheme="minorHAnsi" w:cstheme="minorHAnsi"/>
        </w:rPr>
        <w:t xml:space="preserve"> Water cannot drain from the bottom of the pond.</w:t>
      </w:r>
    </w:p>
    <w:p w:rsidR="007C7D87" w:rsidRPr="000828D7" w:rsidRDefault="007C7D87" w:rsidP="007C7D87">
      <w:pPr>
        <w:pStyle w:val="xdefault"/>
        <w:numPr>
          <w:ilvl w:val="0"/>
          <w:numId w:val="85"/>
        </w:numPr>
        <w:shd w:val="clear" w:color="auto" w:fill="FFFFFF"/>
        <w:spacing w:before="0" w:beforeAutospacing="0" w:after="0" w:afterAutospacing="0"/>
        <w:jc w:val="both"/>
        <w:rPr>
          <w:rFonts w:asciiTheme="minorHAnsi" w:hAnsiTheme="minorHAnsi" w:cstheme="minorHAnsi"/>
        </w:rPr>
      </w:pPr>
      <w:r w:rsidRPr="000828D7">
        <w:rPr>
          <w:rFonts w:asciiTheme="minorHAnsi" w:hAnsiTheme="minorHAnsi" w:cstheme="minorHAnsi"/>
          <w:b/>
        </w:rPr>
        <w:t>Temporary stabilization</w:t>
      </w:r>
      <w:r w:rsidRPr="000828D7">
        <w:rPr>
          <w:rFonts w:asciiTheme="minorHAnsi" w:hAnsiTheme="minorHAnsi" w:cstheme="minorHAnsi"/>
        </w:rPr>
        <w:t xml:space="preserve"> must be implemented for earth disturbing activities on any portion of the site where land disturbing activities have permanently or temporarily ceased (for more than 14 calendar days). Temporary stabilization methods examples: tarps, soil </w:t>
      </w:r>
      <w:proofErr w:type="spellStart"/>
      <w:r w:rsidRPr="000828D7">
        <w:rPr>
          <w:rFonts w:asciiTheme="minorHAnsi" w:hAnsiTheme="minorHAnsi" w:cstheme="minorHAnsi"/>
        </w:rPr>
        <w:t>tackifier</w:t>
      </w:r>
      <w:proofErr w:type="spellEnd"/>
      <w:r w:rsidRPr="000828D7">
        <w:rPr>
          <w:rFonts w:asciiTheme="minorHAnsi" w:hAnsiTheme="minorHAnsi" w:cstheme="minorHAnsi"/>
        </w:rPr>
        <w:t xml:space="preserve">, and </w:t>
      </w:r>
      <w:proofErr w:type="spellStart"/>
      <w:r w:rsidRPr="000828D7">
        <w:rPr>
          <w:rFonts w:asciiTheme="minorHAnsi" w:hAnsiTheme="minorHAnsi" w:cstheme="minorHAnsi"/>
        </w:rPr>
        <w:t>hydroseed</w:t>
      </w:r>
      <w:proofErr w:type="spellEnd"/>
      <w:r w:rsidRPr="000828D7">
        <w:rPr>
          <w:rFonts w:asciiTheme="minorHAnsi" w:hAnsiTheme="minorHAnsi" w:cstheme="minorHAnsi"/>
        </w:rPr>
        <w:t xml:space="preserve">. Temporary stabilization requirement may </w:t>
      </w:r>
      <w:r w:rsidRPr="002224F9">
        <w:rPr>
          <w:rFonts w:asciiTheme="minorHAnsi" w:hAnsiTheme="minorHAnsi" w:cstheme="minorHAnsi"/>
          <w:b/>
        </w:rPr>
        <w:t>exceed</w:t>
      </w:r>
      <w:r w:rsidRPr="000828D7">
        <w:rPr>
          <w:rFonts w:asciiTheme="minorHAnsi" w:hAnsiTheme="minorHAnsi" w:cstheme="minorHAnsi"/>
        </w:rPr>
        <w:t xml:space="preserve"> the 14-day schedule when either the function of the specific area requires it to remain disturbed, or, physical characteristics of the terrain an</w:t>
      </w:r>
      <w:r>
        <w:rPr>
          <w:rFonts w:asciiTheme="minorHAnsi" w:hAnsiTheme="minorHAnsi" w:cstheme="minorHAnsi"/>
        </w:rPr>
        <w:t>d climate prevent stabilization</w:t>
      </w:r>
      <w:r w:rsidRPr="000828D7">
        <w:rPr>
          <w:rFonts w:asciiTheme="minorHAnsi" w:hAnsiTheme="minorHAnsi" w:cstheme="minorHAnsi"/>
        </w:rPr>
        <w:t xml:space="preserve"> </w:t>
      </w:r>
      <w:r>
        <w:rPr>
          <w:rFonts w:asciiTheme="minorHAnsi" w:hAnsiTheme="minorHAnsi" w:cstheme="minorHAnsi"/>
        </w:rPr>
        <w:t>a</w:t>
      </w:r>
      <w:r w:rsidRPr="000828D7">
        <w:rPr>
          <w:rFonts w:asciiTheme="minorHAnsi" w:hAnsiTheme="minorHAnsi" w:cstheme="minorHAnsi"/>
        </w:rPr>
        <w:t>s long as the constraints and alternative schedule is document</w:t>
      </w:r>
      <w:r>
        <w:rPr>
          <w:rFonts w:asciiTheme="minorHAnsi" w:hAnsiTheme="minorHAnsi" w:cstheme="minorHAnsi"/>
        </w:rPr>
        <w:t>ed</w:t>
      </w:r>
      <w:r w:rsidRPr="000828D7">
        <w:rPr>
          <w:rFonts w:asciiTheme="minorHAnsi" w:hAnsiTheme="minorHAnsi" w:cstheme="minorHAnsi"/>
        </w:rPr>
        <w:t xml:space="preserve"> on the SWMP, and locations are identified on the EC Plan (site map).</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2106E8">
        <w:rPr>
          <w:rFonts w:asciiTheme="minorHAnsi" w:hAnsiTheme="minorHAnsi" w:cstheme="minorHAnsi"/>
        </w:rPr>
        <w:t xml:space="preserve">Runoff from </w:t>
      </w:r>
      <w:r w:rsidRPr="002106E8">
        <w:rPr>
          <w:rFonts w:asciiTheme="minorHAnsi" w:hAnsiTheme="minorHAnsi" w:cstheme="minorHAnsi"/>
          <w:b/>
        </w:rPr>
        <w:t>stockpile area</w:t>
      </w:r>
      <w:r w:rsidRPr="002106E8">
        <w:rPr>
          <w:rFonts w:asciiTheme="minorHAnsi" w:hAnsiTheme="minorHAnsi" w:cstheme="minorHAnsi"/>
        </w:rPr>
        <w:t xml:space="preserve"> must be controlled. Soils that will be stockpiled for more than 30 days shall be protected from wind and water erosion within 14 days of stockpile construction.</w:t>
      </w:r>
      <w:r w:rsidRPr="00A94C51" w:rsidDel="00A779CB">
        <w:rPr>
          <w:rFonts w:asciiTheme="minorHAnsi" w:hAnsiTheme="minorHAnsi" w:cstheme="minorHAnsi"/>
        </w:rPr>
        <w:t xml:space="preserve"> </w:t>
      </w:r>
      <w:r>
        <w:rPr>
          <w:rFonts w:asciiTheme="minorHAnsi" w:hAnsiTheme="minorHAnsi" w:cstheme="minorHAnsi"/>
        </w:rPr>
        <w:t>I</w:t>
      </w:r>
      <w:r w:rsidRPr="00081320">
        <w:rPr>
          <w:rFonts w:asciiTheme="minorHAnsi" w:hAnsiTheme="minorHAnsi" w:cstheme="minorHAnsi"/>
        </w:rPr>
        <w:t>nstall</w:t>
      </w:r>
      <w:r>
        <w:rPr>
          <w:rFonts w:asciiTheme="minorHAnsi" w:hAnsiTheme="minorHAnsi" w:cstheme="minorHAnsi"/>
        </w:rPr>
        <w:t xml:space="preserve"> CMs/BMPs 5 f</w:t>
      </w:r>
      <w:r w:rsidRPr="00081320">
        <w:rPr>
          <w:rFonts w:asciiTheme="minorHAnsi" w:hAnsiTheme="minorHAnsi" w:cstheme="minorHAnsi"/>
        </w:rPr>
        <w:t>t away from the toe of the stockpile</w:t>
      </w:r>
      <w:r>
        <w:rPr>
          <w:rFonts w:asciiTheme="minorHAnsi" w:hAnsiTheme="minorHAnsi" w:cstheme="minorHAnsi"/>
        </w:rPr>
        <w:t>’s slope.</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0828D7">
        <w:rPr>
          <w:rFonts w:asciiTheme="minorHAnsi" w:hAnsiTheme="minorHAnsi" w:cstheme="minorHAnsi"/>
        </w:rPr>
        <w:t xml:space="preserve">Water use to clean concrete trucks shall be discharged into a </w:t>
      </w:r>
      <w:r w:rsidRPr="000828D7">
        <w:rPr>
          <w:rFonts w:asciiTheme="minorHAnsi" w:hAnsiTheme="minorHAnsi" w:cstheme="minorHAnsi"/>
          <w:b/>
        </w:rPr>
        <w:t>concrete washout area</w:t>
      </w:r>
      <w:r w:rsidRPr="000828D7">
        <w:rPr>
          <w:rFonts w:asciiTheme="minorHAnsi" w:hAnsiTheme="minorHAnsi" w:cstheme="minorHAnsi"/>
        </w:rPr>
        <w:t xml:space="preserve"> (CWA).</w:t>
      </w:r>
      <w:r w:rsidRPr="000828D7">
        <w:rPr>
          <w:color w:val="000000"/>
          <w:sz w:val="27"/>
          <w:szCs w:val="27"/>
        </w:rPr>
        <w:t xml:space="preserve"> </w:t>
      </w:r>
      <w:r w:rsidRPr="000828D7">
        <w:rPr>
          <w:rFonts w:asciiTheme="minorHAnsi" w:hAnsiTheme="minorHAnsi" w:cstheme="minorHAnsi"/>
        </w:rPr>
        <w:t xml:space="preserve">The predefined containment area must be identified with a sign, and shall allow the liquids to evaporate or dry out. CWA discharges that may reach groundwater must flow through soil that has buffering capacity prior to reaching groundwater. The concrete washout location shall be not be located in an area where shallow groundwater may be present and would result in buffering capacity not being adequate, such as near natural drainages, springs, or wetlands. In this case, a liner underneath is needed for areas with </w:t>
      </w:r>
      <w:r w:rsidRPr="00120E96">
        <w:rPr>
          <w:rFonts w:asciiTheme="minorHAnsi" w:hAnsiTheme="minorHAnsi" w:cstheme="minorHAnsi"/>
        </w:rPr>
        <w:t xml:space="preserve">high groundwater levels. CWA shall not be placed in low areas, ditches or adjacent to state waters. Place CWA 50 ft away from </w:t>
      </w:r>
      <w:r w:rsidR="00114EDE">
        <w:rPr>
          <w:rFonts w:asciiTheme="minorHAnsi" w:hAnsiTheme="minorHAnsi" w:cstheme="minorHAnsi"/>
        </w:rPr>
        <w:t xml:space="preserve">state </w:t>
      </w:r>
      <w:r w:rsidRPr="00120E96">
        <w:rPr>
          <w:rFonts w:asciiTheme="minorHAnsi" w:hAnsiTheme="minorHAnsi" w:cstheme="minorHAnsi"/>
        </w:rPr>
        <w:t>waters</w:t>
      </w:r>
      <w:r w:rsidR="00114EDE">
        <w:rPr>
          <w:rFonts w:asciiTheme="minorHAnsi" w:hAnsiTheme="minorHAnsi" w:cstheme="minorHAnsi"/>
        </w:rPr>
        <w:t>.</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Pr>
          <w:rFonts w:asciiTheme="minorHAnsi" w:hAnsiTheme="minorHAnsi" w:cstheme="minorHAnsi"/>
          <w:b/>
        </w:rPr>
        <w:t>W</w:t>
      </w:r>
      <w:r w:rsidRPr="004365BF">
        <w:rPr>
          <w:rFonts w:asciiTheme="minorHAnsi" w:hAnsiTheme="minorHAnsi" w:cstheme="minorHAnsi"/>
          <w:b/>
        </w:rPr>
        <w:t>aste</w:t>
      </w:r>
      <w:r w:rsidRPr="002224F9">
        <w:rPr>
          <w:rFonts w:asciiTheme="minorHAnsi" w:hAnsiTheme="minorHAnsi" w:cstheme="minorHAnsi"/>
        </w:rPr>
        <w:t xml:space="preserve">, </w:t>
      </w:r>
      <w:r>
        <w:rPr>
          <w:rFonts w:asciiTheme="minorHAnsi" w:hAnsiTheme="minorHAnsi" w:cstheme="minorHAnsi"/>
        </w:rPr>
        <w:t xml:space="preserve">such as </w:t>
      </w:r>
      <w:r w:rsidRPr="004365BF">
        <w:rPr>
          <w:rFonts w:asciiTheme="minorHAnsi" w:hAnsiTheme="minorHAnsi" w:cstheme="minorHAnsi"/>
        </w:rPr>
        <w:t xml:space="preserve">building materials, workers trash and </w:t>
      </w:r>
      <w:r>
        <w:rPr>
          <w:rFonts w:asciiTheme="minorHAnsi" w:hAnsiTheme="minorHAnsi" w:cstheme="minorHAnsi"/>
        </w:rPr>
        <w:t xml:space="preserve">construction </w:t>
      </w:r>
      <w:r w:rsidRPr="004365BF">
        <w:rPr>
          <w:rFonts w:asciiTheme="minorHAnsi" w:hAnsiTheme="minorHAnsi" w:cstheme="minorHAnsi"/>
        </w:rPr>
        <w:t>debris</w:t>
      </w:r>
      <w:r>
        <w:rPr>
          <w:rFonts w:asciiTheme="minorHAnsi" w:hAnsiTheme="minorHAnsi" w:cstheme="minorHAnsi"/>
        </w:rPr>
        <w:t xml:space="preserve">, </w:t>
      </w:r>
      <w:r w:rsidRPr="004365BF">
        <w:rPr>
          <w:rFonts w:asciiTheme="minorHAnsi" w:hAnsiTheme="minorHAnsi" w:cstheme="minorHAnsi"/>
        </w:rPr>
        <w:t xml:space="preserve">must be properly managed to prevent </w:t>
      </w:r>
      <w:proofErr w:type="spellStart"/>
      <w:r w:rsidRPr="004365BF">
        <w:rPr>
          <w:rFonts w:asciiTheme="minorHAnsi" w:hAnsiTheme="minorHAnsi" w:cstheme="minorHAnsi"/>
        </w:rPr>
        <w:t>stormwater</w:t>
      </w:r>
      <w:proofErr w:type="spellEnd"/>
      <w:r w:rsidRPr="004365BF">
        <w:rPr>
          <w:rFonts w:asciiTheme="minorHAnsi" w:hAnsiTheme="minorHAnsi" w:cstheme="minorHAnsi"/>
        </w:rPr>
        <w:t xml:space="preserve"> pollution.</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4365BF">
        <w:rPr>
          <w:rFonts w:asciiTheme="minorHAnsi" w:hAnsiTheme="minorHAnsi" w:cstheme="minorHAnsi"/>
        </w:rPr>
        <w:t xml:space="preserve">Install </w:t>
      </w:r>
      <w:r w:rsidRPr="004365BF">
        <w:rPr>
          <w:rFonts w:asciiTheme="minorHAnsi" w:hAnsiTheme="minorHAnsi" w:cstheme="minorHAnsi"/>
          <w:b/>
        </w:rPr>
        <w:t>stabilized staging area (SSA)</w:t>
      </w:r>
      <w:r w:rsidRPr="004365BF">
        <w:rPr>
          <w:rFonts w:asciiTheme="minorHAnsi" w:hAnsiTheme="minorHAnsi" w:cstheme="minorHAnsi"/>
        </w:rPr>
        <w:t xml:space="preserve"> to store materials, construction trailer, etc.</w:t>
      </w:r>
    </w:p>
    <w:p w:rsidR="007C7D87" w:rsidRPr="00733BB5" w:rsidRDefault="007C7D87" w:rsidP="007C7D87">
      <w:pPr>
        <w:pStyle w:val="NormalWeb"/>
        <w:numPr>
          <w:ilvl w:val="0"/>
          <w:numId w:val="85"/>
        </w:numPr>
        <w:jc w:val="both"/>
        <w:rPr>
          <w:rFonts w:asciiTheme="minorHAnsi" w:hAnsiTheme="minorHAnsi" w:cstheme="minorHAnsi"/>
        </w:rPr>
      </w:pPr>
      <w:r>
        <w:rPr>
          <w:rFonts w:asciiTheme="minorHAnsi" w:hAnsiTheme="minorHAnsi" w:cstheme="minorHAnsi"/>
        </w:rPr>
        <w:t>If c</w:t>
      </w:r>
      <w:r w:rsidRPr="00733BB5">
        <w:rPr>
          <w:rFonts w:asciiTheme="minorHAnsi" w:hAnsiTheme="minorHAnsi" w:cstheme="minorHAnsi"/>
        </w:rPr>
        <w:t xml:space="preserve">onditions in the field warrant </w:t>
      </w:r>
      <w:r w:rsidRPr="004A0B2E">
        <w:rPr>
          <w:rFonts w:asciiTheme="minorHAnsi" w:hAnsiTheme="minorHAnsi" w:cstheme="minorHAnsi"/>
          <w:b/>
          <w:u w:val="single"/>
        </w:rPr>
        <w:t>addition</w:t>
      </w:r>
      <w:r>
        <w:rPr>
          <w:rFonts w:asciiTheme="minorHAnsi" w:hAnsiTheme="minorHAnsi" w:cstheme="minorHAnsi"/>
          <w:b/>
          <w:u w:val="single"/>
        </w:rPr>
        <w:t>al</w:t>
      </w:r>
      <w:r>
        <w:rPr>
          <w:rFonts w:asciiTheme="minorHAnsi" w:hAnsiTheme="minorHAnsi" w:cstheme="minorHAnsi"/>
        </w:rPr>
        <w:t xml:space="preserve"> CMs/BMPs to the ones originally approved on the </w:t>
      </w:r>
      <w:r w:rsidRPr="00733BB5">
        <w:rPr>
          <w:rFonts w:asciiTheme="minorHAnsi" w:hAnsiTheme="minorHAnsi" w:cstheme="minorHAnsi"/>
        </w:rPr>
        <w:t xml:space="preserve">SWMP or </w:t>
      </w:r>
      <w:r>
        <w:rPr>
          <w:rFonts w:asciiTheme="minorHAnsi" w:hAnsiTheme="minorHAnsi" w:cstheme="minorHAnsi"/>
        </w:rPr>
        <w:t>EC Plan (civil drawing), t</w:t>
      </w:r>
      <w:r w:rsidRPr="00733BB5">
        <w:rPr>
          <w:rFonts w:asciiTheme="minorHAnsi" w:hAnsiTheme="minorHAnsi" w:cstheme="minorHAnsi"/>
        </w:rPr>
        <w:t xml:space="preserve">he landowner or contractor shall implement measures determined necessary, as </w:t>
      </w:r>
      <w:r w:rsidRPr="00733BB5">
        <w:rPr>
          <w:rFonts w:asciiTheme="minorHAnsi" w:hAnsiTheme="minorHAnsi" w:cstheme="minorHAnsi"/>
          <w:b/>
        </w:rPr>
        <w:t>directed by the County</w:t>
      </w:r>
      <w:r w:rsidRPr="00733BB5">
        <w:rPr>
          <w:rFonts w:asciiTheme="minorHAnsi" w:hAnsiTheme="minorHAnsi" w:cstheme="minorHAnsi"/>
        </w:rPr>
        <w:t>.</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E14683">
        <w:rPr>
          <w:rFonts w:asciiTheme="minorHAnsi" w:hAnsiTheme="minorHAnsi" w:cstheme="minorHAnsi"/>
        </w:rPr>
        <w:t xml:space="preserve">Permanent CMs/BMPs for slopes, channels, ditches, or disturbed land area shall be performed immediately after final grading. Consider the use </w:t>
      </w:r>
      <w:r w:rsidRPr="00E14683">
        <w:rPr>
          <w:rFonts w:asciiTheme="minorHAnsi" w:hAnsiTheme="minorHAnsi" w:cstheme="minorHAnsi"/>
          <w:b/>
        </w:rPr>
        <w:t>erosion control blankets</w:t>
      </w:r>
      <w:r w:rsidRPr="00E14683">
        <w:rPr>
          <w:rFonts w:asciiTheme="minorHAnsi" w:hAnsiTheme="minorHAnsi" w:cstheme="minorHAnsi"/>
        </w:rPr>
        <w:t xml:space="preserve"> on slopes 3:1 or steeper and areas with </w:t>
      </w:r>
      <w:r w:rsidRPr="00E14683">
        <w:rPr>
          <w:rFonts w:asciiTheme="minorHAnsi" w:hAnsiTheme="minorHAnsi" w:cstheme="minorHAnsi"/>
          <w:b/>
        </w:rPr>
        <w:t>concentrated flows</w:t>
      </w:r>
      <w:r w:rsidRPr="00E14683">
        <w:rPr>
          <w:rFonts w:asciiTheme="minorHAnsi" w:hAnsiTheme="minorHAnsi" w:cstheme="minorHAnsi"/>
        </w:rPr>
        <w:t xml:space="preserve"> such as swales, long channels and roadside ditches.</w:t>
      </w:r>
    </w:p>
    <w:p w:rsidR="007C7D87" w:rsidRPr="00CE04EA" w:rsidRDefault="007C7D87" w:rsidP="007C7D87">
      <w:pPr>
        <w:pStyle w:val="NormalWeb"/>
        <w:numPr>
          <w:ilvl w:val="0"/>
          <w:numId w:val="85"/>
        </w:numPr>
        <w:rPr>
          <w:rFonts w:asciiTheme="minorHAnsi" w:hAnsiTheme="minorHAnsi" w:cstheme="minorHAnsi"/>
        </w:rPr>
      </w:pPr>
      <w:r w:rsidRPr="00CE04EA">
        <w:rPr>
          <w:rFonts w:asciiTheme="minorHAnsi" w:hAnsiTheme="minorHAnsi" w:cstheme="minorHAnsi"/>
        </w:rPr>
        <w:t xml:space="preserve">The discharge of </w:t>
      </w:r>
      <w:r w:rsidRPr="00CE04EA">
        <w:rPr>
          <w:rFonts w:asciiTheme="minorHAnsi" w:hAnsiTheme="minorHAnsi" w:cstheme="minorHAnsi"/>
          <w:b/>
        </w:rPr>
        <w:t>sanitary waste</w:t>
      </w:r>
      <w:r w:rsidRPr="00CE04EA">
        <w:rPr>
          <w:rFonts w:asciiTheme="minorHAnsi" w:hAnsiTheme="minorHAnsi" w:cstheme="minorHAnsi"/>
        </w:rPr>
        <w:t xml:space="preserve"> into the storm sewer system is prohibited. Portable toilets must be provided</w:t>
      </w:r>
      <w:r>
        <w:rPr>
          <w:rFonts w:asciiTheme="minorHAnsi" w:hAnsiTheme="minorHAnsi" w:cstheme="minorHAnsi"/>
        </w:rPr>
        <w:t>, secured</w:t>
      </w:r>
      <w:r w:rsidRPr="00CE04EA">
        <w:rPr>
          <w:rFonts w:asciiTheme="minorHAnsi" w:hAnsiTheme="minorHAnsi" w:cstheme="minorHAnsi"/>
        </w:rPr>
        <w:t xml:space="preserve"> and placed on permeable surfaces, away from the curbside, storm inlets and/or drainage ways.</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E14683">
        <w:rPr>
          <w:rFonts w:asciiTheme="minorHAnsi" w:hAnsiTheme="minorHAnsi" w:cstheme="minorHAnsi"/>
          <w:b/>
        </w:rPr>
        <w:t>Remove temporary CMs/</w:t>
      </w:r>
      <w:r w:rsidRPr="00120E96">
        <w:rPr>
          <w:rFonts w:asciiTheme="minorHAnsi" w:hAnsiTheme="minorHAnsi" w:cstheme="minorHAnsi"/>
          <w:b/>
        </w:rPr>
        <w:t xml:space="preserve">BMPs </w:t>
      </w:r>
      <w:r w:rsidRPr="00120E96">
        <w:rPr>
          <w:rFonts w:asciiTheme="minorHAnsi" w:hAnsiTheme="minorHAnsi" w:cstheme="minorHAnsi"/>
        </w:rPr>
        <w:t xml:space="preserve">once </w:t>
      </w:r>
      <w:r>
        <w:rPr>
          <w:rFonts w:asciiTheme="minorHAnsi" w:hAnsiTheme="minorHAnsi" w:cstheme="minorHAnsi"/>
        </w:rPr>
        <w:t xml:space="preserve">final stabilization is reached, </w:t>
      </w:r>
      <w:r w:rsidRPr="007B690C">
        <w:rPr>
          <w:rFonts w:asciiTheme="minorHAnsi" w:hAnsiTheme="minorHAnsi" w:cstheme="minorHAnsi"/>
        </w:rPr>
        <w:t>unless otherwise authorized</w:t>
      </w:r>
      <w:r>
        <w:rPr>
          <w:rFonts w:asciiTheme="minorHAnsi" w:hAnsiTheme="minorHAnsi" w:cstheme="minorHAnsi"/>
        </w:rPr>
        <w:t>.</w:t>
      </w:r>
    </w:p>
    <w:p w:rsidR="007C7D87" w:rsidRPr="00120E96"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120E96">
        <w:rPr>
          <w:rFonts w:asciiTheme="minorHAnsi" w:hAnsiTheme="minorHAnsi" w:cstheme="minorHAnsi"/>
          <w:b/>
        </w:rPr>
        <w:t>Final stabilization</w:t>
      </w:r>
      <w:r w:rsidRPr="00120E96">
        <w:rPr>
          <w:rFonts w:asciiTheme="minorHAnsi" w:hAnsiTheme="minorHAnsi" w:cstheme="minorHAnsi"/>
        </w:rPr>
        <w:t xml:space="preserve"> must be implemented. Final stabilization is reached when all soil disturbing activities have been completed, and either a uniform vegetative cover has </w:t>
      </w:r>
      <w:r w:rsidRPr="00120E96">
        <w:rPr>
          <w:rFonts w:asciiTheme="minorHAnsi" w:hAnsiTheme="minorHAnsi" w:cstheme="minorHAnsi"/>
        </w:rPr>
        <w:lastRenderedPageBreak/>
        <w:t xml:space="preserve">been established with an individual plant density of at least 70% of pre-disturbance </w:t>
      </w:r>
      <w:r>
        <w:rPr>
          <w:rFonts w:asciiTheme="minorHAnsi" w:hAnsiTheme="minorHAnsi" w:cstheme="minorHAnsi"/>
        </w:rPr>
        <w:t xml:space="preserve">levels, </w:t>
      </w:r>
      <w:r w:rsidRPr="00120E96">
        <w:rPr>
          <w:rFonts w:asciiTheme="minorHAnsi" w:hAnsiTheme="minorHAnsi" w:cstheme="minorHAnsi"/>
        </w:rPr>
        <w:t xml:space="preserve">or equivalent </w:t>
      </w:r>
      <w:r w:rsidRPr="00120E96">
        <w:rPr>
          <w:rFonts w:asciiTheme="minorHAnsi" w:hAnsiTheme="minorHAnsi" w:cstheme="minorHAnsi"/>
          <w:u w:val="single"/>
        </w:rPr>
        <w:t>permanent</w:t>
      </w:r>
      <w:r w:rsidRPr="00120E96">
        <w:rPr>
          <w:rFonts w:asciiTheme="minorHAnsi" w:hAnsiTheme="minorHAnsi" w:cstheme="minorHAnsi"/>
        </w:rPr>
        <w:t xml:space="preserve"> alternative method has been implemented.</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E14683">
        <w:rPr>
          <w:rFonts w:asciiTheme="minorHAnsi" w:hAnsiTheme="minorHAnsi" w:cstheme="minorHAnsi"/>
        </w:rPr>
        <w:t xml:space="preserve">Provide </w:t>
      </w:r>
      <w:r>
        <w:rPr>
          <w:rFonts w:asciiTheme="minorHAnsi" w:hAnsiTheme="minorHAnsi" w:cstheme="minorHAnsi"/>
          <w:b/>
        </w:rPr>
        <w:t>s</w:t>
      </w:r>
      <w:r w:rsidRPr="002106E8">
        <w:rPr>
          <w:rFonts w:asciiTheme="minorHAnsi" w:hAnsiTheme="minorHAnsi" w:cstheme="minorHAnsi"/>
          <w:b/>
        </w:rPr>
        <w:t>pill prevention</w:t>
      </w:r>
      <w:r w:rsidRPr="002106E8">
        <w:rPr>
          <w:rFonts w:asciiTheme="minorHAnsi" w:hAnsiTheme="minorHAnsi" w:cstheme="minorHAnsi"/>
        </w:rPr>
        <w:t xml:space="preserve"> and containment </w:t>
      </w:r>
      <w:r>
        <w:rPr>
          <w:rFonts w:asciiTheme="minorHAnsi" w:hAnsiTheme="minorHAnsi" w:cstheme="minorHAnsi"/>
        </w:rPr>
        <w:t>measures</w:t>
      </w:r>
      <w:r w:rsidRPr="002106E8">
        <w:rPr>
          <w:rFonts w:asciiTheme="minorHAnsi" w:hAnsiTheme="minorHAnsi" w:cstheme="minorHAnsi"/>
        </w:rPr>
        <w:t xml:space="preserve"> for construction materials, waste and fuel storage areas.</w:t>
      </w:r>
      <w:r>
        <w:rPr>
          <w:rFonts w:asciiTheme="minorHAnsi" w:hAnsiTheme="minorHAnsi" w:cstheme="minorHAnsi"/>
        </w:rPr>
        <w:t xml:space="preserve"> </w:t>
      </w:r>
      <w:r w:rsidRPr="00CE04EA">
        <w:rPr>
          <w:rFonts w:asciiTheme="minorHAnsi" w:hAnsiTheme="minorHAnsi" w:cstheme="minorHAnsi"/>
          <w:b/>
        </w:rPr>
        <w:t>Bulk storage</w:t>
      </w:r>
      <w:r>
        <w:rPr>
          <w:rFonts w:asciiTheme="minorHAnsi" w:hAnsiTheme="minorHAnsi" w:cstheme="minorHAnsi"/>
        </w:rPr>
        <w:t xml:space="preserve"> (</w:t>
      </w:r>
      <w:r w:rsidRPr="00CE04EA">
        <w:rPr>
          <w:rFonts w:asciiTheme="minorHAnsi" w:hAnsiTheme="minorHAnsi" w:cstheme="minorHAnsi"/>
        </w:rPr>
        <w:t>55 gallons or greater</w:t>
      </w:r>
      <w:r>
        <w:rPr>
          <w:rFonts w:asciiTheme="minorHAnsi" w:hAnsiTheme="minorHAnsi" w:cstheme="minorHAnsi"/>
        </w:rPr>
        <w:t>)</w:t>
      </w:r>
      <w:r w:rsidR="006F2B0E">
        <w:rPr>
          <w:rFonts w:asciiTheme="minorHAnsi" w:hAnsiTheme="minorHAnsi" w:cstheme="minorHAnsi"/>
        </w:rPr>
        <w:t xml:space="preserve"> of</w:t>
      </w:r>
      <w:r w:rsidRPr="00CE04EA">
        <w:rPr>
          <w:rFonts w:asciiTheme="minorHAnsi" w:hAnsiTheme="minorHAnsi" w:cstheme="minorHAnsi"/>
        </w:rPr>
        <w:t xml:space="preserve"> petroleum products and liquid chemicals must have secondary containment, or equivalent protection, in order to contain spills and to prevent spilled material from entering state waters.</w:t>
      </w:r>
    </w:p>
    <w:p w:rsidR="007C7D87" w:rsidRDefault="007C7D87" w:rsidP="007C7D87">
      <w:pPr>
        <w:pStyle w:val="ListParagraph"/>
        <w:numPr>
          <w:ilvl w:val="0"/>
          <w:numId w:val="85"/>
        </w:numPr>
        <w:autoSpaceDE w:val="0"/>
        <w:autoSpaceDN w:val="0"/>
        <w:adjustRightInd w:val="0"/>
        <w:jc w:val="both"/>
        <w:rPr>
          <w:rFonts w:asciiTheme="minorHAnsi" w:hAnsiTheme="minorHAnsi" w:cstheme="minorHAnsi"/>
        </w:rPr>
      </w:pPr>
      <w:r w:rsidRPr="00535CC3">
        <w:rPr>
          <w:rFonts w:asciiTheme="minorHAnsi" w:hAnsiTheme="minorHAnsi" w:cstheme="minorHAnsi"/>
          <w:b/>
        </w:rPr>
        <w:t xml:space="preserve">Report </w:t>
      </w:r>
      <w:r w:rsidRPr="006F6582">
        <w:rPr>
          <w:rFonts w:asciiTheme="minorHAnsi" w:hAnsiTheme="minorHAnsi" w:cstheme="minorHAnsi"/>
        </w:rPr>
        <w:t xml:space="preserve">spills </w:t>
      </w:r>
      <w:r>
        <w:rPr>
          <w:rFonts w:asciiTheme="minorHAnsi" w:hAnsiTheme="minorHAnsi" w:cstheme="minorHAnsi"/>
        </w:rPr>
        <w:t xml:space="preserve">or </w:t>
      </w:r>
      <w:r w:rsidR="006F6582">
        <w:rPr>
          <w:rFonts w:asciiTheme="minorHAnsi" w:hAnsiTheme="minorHAnsi" w:cstheme="minorHAnsi"/>
        </w:rPr>
        <w:t xml:space="preserve">releases of </w:t>
      </w:r>
      <w:r w:rsidRPr="00597E4D">
        <w:rPr>
          <w:rFonts w:asciiTheme="minorHAnsi" w:hAnsiTheme="minorHAnsi" w:cstheme="minorHAnsi"/>
        </w:rPr>
        <w:t xml:space="preserve">chemical, oil, petroleum product, sewage, etc., which may </w:t>
      </w:r>
      <w:r>
        <w:rPr>
          <w:rFonts w:asciiTheme="minorHAnsi" w:hAnsiTheme="minorHAnsi" w:cstheme="minorHAnsi"/>
        </w:rPr>
        <w:t xml:space="preserve">reach the storm sewer or </w:t>
      </w:r>
      <w:r w:rsidRPr="00597E4D">
        <w:rPr>
          <w:rFonts w:asciiTheme="minorHAnsi" w:hAnsiTheme="minorHAnsi" w:cstheme="minorHAnsi"/>
        </w:rPr>
        <w:t xml:space="preserve">enter </w:t>
      </w:r>
      <w:r w:rsidR="006F2B0E">
        <w:rPr>
          <w:rFonts w:asciiTheme="minorHAnsi" w:hAnsiTheme="minorHAnsi" w:cstheme="minorHAnsi"/>
        </w:rPr>
        <w:t>s</w:t>
      </w:r>
      <w:r w:rsidRPr="00597E4D">
        <w:rPr>
          <w:rFonts w:asciiTheme="minorHAnsi" w:hAnsiTheme="minorHAnsi" w:cstheme="minorHAnsi"/>
        </w:rPr>
        <w:t xml:space="preserve">tate </w:t>
      </w:r>
      <w:r w:rsidR="006F2B0E">
        <w:rPr>
          <w:rFonts w:asciiTheme="minorHAnsi" w:hAnsiTheme="minorHAnsi" w:cstheme="minorHAnsi"/>
        </w:rPr>
        <w:t xml:space="preserve">waters </w:t>
      </w:r>
      <w:r w:rsidRPr="00B25050">
        <w:rPr>
          <w:rFonts w:asciiTheme="minorHAnsi" w:hAnsiTheme="minorHAnsi" w:cstheme="minorHAnsi"/>
        </w:rPr>
        <w:t xml:space="preserve">within </w:t>
      </w:r>
      <w:r w:rsidRPr="00B25050">
        <w:rPr>
          <w:rFonts w:asciiTheme="minorHAnsi" w:hAnsiTheme="minorHAnsi" w:cstheme="minorHAnsi"/>
          <w:b/>
        </w:rPr>
        <w:t>24-hours</w:t>
      </w:r>
      <w:r w:rsidRPr="00B25050">
        <w:rPr>
          <w:rFonts w:asciiTheme="minorHAnsi" w:hAnsiTheme="minorHAnsi" w:cstheme="minorHAnsi"/>
        </w:rPr>
        <w:t xml:space="preserve"> from time</w:t>
      </w:r>
      <w:r>
        <w:rPr>
          <w:rFonts w:asciiTheme="minorHAnsi" w:hAnsiTheme="minorHAnsi" w:cstheme="minorHAnsi"/>
        </w:rPr>
        <w:t xml:space="preserve"> of discovery</w:t>
      </w:r>
      <w:r w:rsidRPr="00597E4D">
        <w:rPr>
          <w:rFonts w:asciiTheme="minorHAnsi" w:hAnsiTheme="minorHAnsi" w:cstheme="minorHAnsi"/>
        </w:rPr>
        <w:t xml:space="preserve">. </w:t>
      </w:r>
      <w:r>
        <w:rPr>
          <w:rFonts w:asciiTheme="minorHAnsi" w:hAnsiTheme="minorHAnsi" w:cstheme="minorHAnsi"/>
        </w:rPr>
        <w:t>G</w:t>
      </w:r>
      <w:r w:rsidRPr="00597E4D">
        <w:rPr>
          <w:rFonts w:asciiTheme="minorHAnsi" w:hAnsiTheme="minorHAnsi" w:cstheme="minorHAnsi"/>
        </w:rPr>
        <w:t>uidance</w:t>
      </w:r>
      <w:r>
        <w:rPr>
          <w:rFonts w:asciiTheme="minorHAnsi" w:hAnsiTheme="minorHAnsi" w:cstheme="minorHAnsi"/>
        </w:rPr>
        <w:t xml:space="preserve"> </w:t>
      </w:r>
      <w:r w:rsidRPr="00597E4D">
        <w:rPr>
          <w:rFonts w:asciiTheme="minorHAnsi" w:hAnsiTheme="minorHAnsi" w:cstheme="minorHAnsi"/>
        </w:rPr>
        <w:t xml:space="preserve">available at </w:t>
      </w:r>
      <w:hyperlink r:id="rId22" w:history="1">
        <w:r w:rsidRPr="00597E4D">
          <w:rPr>
            <w:rFonts w:asciiTheme="minorHAnsi" w:hAnsiTheme="minorHAnsi" w:cstheme="minorHAnsi"/>
          </w:rPr>
          <w:t>www.cdphe.state.co.us/emp/spillsandreleased.htm</w:t>
        </w:r>
      </w:hyperlink>
      <w:r w:rsidRPr="00597E4D">
        <w:rPr>
          <w:rFonts w:asciiTheme="minorHAnsi" w:hAnsiTheme="minorHAnsi" w:cstheme="minorHAnsi"/>
        </w:rPr>
        <w:t>.</w:t>
      </w:r>
      <w:r>
        <w:rPr>
          <w:rFonts w:asciiTheme="minorHAnsi" w:hAnsiTheme="minorHAnsi" w:cstheme="minorHAnsi"/>
        </w:rPr>
        <w:t xml:space="preserve"> </w:t>
      </w:r>
      <w:r w:rsidRPr="00597E4D">
        <w:rPr>
          <w:rFonts w:asciiTheme="minorHAnsi" w:hAnsiTheme="minorHAnsi" w:cstheme="minorHAnsi"/>
        </w:rPr>
        <w:t xml:space="preserve">State of Colorado </w:t>
      </w:r>
      <w:r>
        <w:rPr>
          <w:rFonts w:asciiTheme="minorHAnsi" w:hAnsiTheme="minorHAnsi" w:cstheme="minorHAnsi"/>
        </w:rPr>
        <w:t>Spill-</w:t>
      </w:r>
      <w:r w:rsidRPr="00597E4D">
        <w:rPr>
          <w:rFonts w:asciiTheme="minorHAnsi" w:hAnsiTheme="minorHAnsi" w:cstheme="minorHAnsi"/>
        </w:rPr>
        <w:t xml:space="preserve">line: 1-877-518-5608. </w:t>
      </w:r>
      <w:r w:rsidRPr="000D4E6F">
        <w:rPr>
          <w:rFonts w:asciiTheme="minorHAnsi" w:hAnsiTheme="minorHAnsi" w:cstheme="minorHAnsi"/>
        </w:rPr>
        <w:t>Adams County</w:t>
      </w:r>
      <w:r w:rsidRPr="00597E4D">
        <w:rPr>
          <w:rFonts w:asciiTheme="minorHAnsi" w:hAnsiTheme="minorHAnsi" w:cstheme="minorHAnsi"/>
        </w:rPr>
        <w:t xml:space="preserve"> Stormwater</w:t>
      </w:r>
      <w:r>
        <w:rPr>
          <w:rFonts w:asciiTheme="minorHAnsi" w:hAnsiTheme="minorHAnsi" w:cstheme="minorHAnsi"/>
        </w:rPr>
        <w:t xml:space="preserve"> Hotline:</w:t>
      </w:r>
      <w:r w:rsidRPr="00597E4D">
        <w:rPr>
          <w:rFonts w:asciiTheme="minorHAnsi" w:hAnsiTheme="minorHAnsi" w:cstheme="minorHAnsi"/>
        </w:rPr>
        <w:t xml:space="preserve"> 720-523-6400; Public Works 303-453-8787 and the Tri-County Health Department at 303-220-9200.</w:t>
      </w:r>
    </w:p>
    <w:p w:rsidR="007C7D87" w:rsidRDefault="007C7D87" w:rsidP="007C7D87">
      <w:pPr>
        <w:autoSpaceDE w:val="0"/>
        <w:autoSpaceDN w:val="0"/>
        <w:adjustRightInd w:val="0"/>
        <w:rPr>
          <w:b/>
          <w:bCs/>
          <w:sz w:val="22"/>
          <w:szCs w:val="22"/>
        </w:rPr>
      </w:pPr>
    </w:p>
    <w:p w:rsidR="007C7D87" w:rsidRPr="00597E4D" w:rsidRDefault="007C7D87" w:rsidP="007C7D87">
      <w:pPr>
        <w:autoSpaceDE w:val="0"/>
        <w:autoSpaceDN w:val="0"/>
        <w:adjustRightInd w:val="0"/>
        <w:rPr>
          <w:rFonts w:asciiTheme="minorHAnsi" w:hAnsiTheme="minorHAnsi" w:cstheme="minorHAnsi"/>
          <w:b/>
        </w:rPr>
      </w:pPr>
      <w:r w:rsidRPr="00597E4D">
        <w:rPr>
          <w:rFonts w:asciiTheme="minorHAnsi" w:hAnsiTheme="minorHAnsi" w:cstheme="minorHAnsi"/>
          <w:b/>
        </w:rPr>
        <w:t>Maintenance</w:t>
      </w:r>
      <w:r>
        <w:rPr>
          <w:rFonts w:asciiTheme="minorHAnsi" w:hAnsiTheme="minorHAnsi" w:cstheme="minorHAnsi"/>
          <w:b/>
        </w:rPr>
        <w:t xml:space="preserve"> Standard Notes</w:t>
      </w:r>
      <w:r w:rsidRPr="00597E4D">
        <w:rPr>
          <w:rFonts w:asciiTheme="minorHAnsi" w:hAnsiTheme="minorHAnsi" w:cstheme="minorHAnsi"/>
          <w:b/>
        </w:rPr>
        <w:t>:</w:t>
      </w:r>
    </w:p>
    <w:p w:rsidR="007C7D87" w:rsidRPr="00CD6F3B" w:rsidRDefault="007C7D87" w:rsidP="007C7D87">
      <w:pPr>
        <w:pStyle w:val="ListParagraph"/>
        <w:numPr>
          <w:ilvl w:val="0"/>
          <w:numId w:val="89"/>
        </w:numPr>
        <w:autoSpaceDE w:val="0"/>
        <w:autoSpaceDN w:val="0"/>
        <w:adjustRightInd w:val="0"/>
        <w:jc w:val="both"/>
        <w:rPr>
          <w:rFonts w:asciiTheme="minorHAnsi" w:hAnsiTheme="minorHAnsi" w:cstheme="minorHAnsi"/>
        </w:rPr>
      </w:pPr>
      <w:r w:rsidRPr="00CD6F3B">
        <w:rPr>
          <w:rFonts w:asciiTheme="minorHAnsi" w:hAnsiTheme="minorHAnsi"/>
        </w:rPr>
        <w:t>Maintain and repair CMs according to approved Erosion Control Plan (civil drawing) to assure they continue performing as originally intended.</w:t>
      </w:r>
    </w:p>
    <w:p w:rsidR="007C7D87" w:rsidRPr="006231DA"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6231DA">
        <w:rPr>
          <w:rFonts w:asciiTheme="minorHAnsi" w:hAnsiTheme="minorHAnsi" w:cstheme="minorHAnsi"/>
        </w:rPr>
        <w:t xml:space="preserve">CMs/BMPs requiring maintenance or adjustment shall be </w:t>
      </w:r>
      <w:r w:rsidRPr="006231DA">
        <w:rPr>
          <w:rFonts w:asciiTheme="minorHAnsi" w:hAnsiTheme="minorHAnsi" w:cstheme="minorHAnsi"/>
          <w:b/>
        </w:rPr>
        <w:t>repaired immediately</w:t>
      </w:r>
      <w:r w:rsidRPr="006231DA">
        <w:rPr>
          <w:rFonts w:asciiTheme="minorHAnsi" w:hAnsiTheme="minorHAnsi" w:cstheme="minorHAnsi"/>
        </w:rPr>
        <w:t xml:space="preserve"> after observation of the failing BMP.</w:t>
      </w:r>
    </w:p>
    <w:p w:rsidR="007C7D87" w:rsidRPr="004365BF"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4365BF">
        <w:rPr>
          <w:rFonts w:asciiTheme="minorHAnsi" w:hAnsiTheme="minorHAnsi" w:cstheme="minorHAnsi"/>
        </w:rPr>
        <w:t xml:space="preserve">CMs shall be cleaned when sediment levels accumulate to </w:t>
      </w:r>
      <w:r w:rsidRPr="004365BF">
        <w:rPr>
          <w:rFonts w:asciiTheme="minorHAnsi" w:hAnsiTheme="minorHAnsi" w:cstheme="minorHAnsi"/>
          <w:b/>
        </w:rPr>
        <w:t>half the design</w:t>
      </w:r>
      <w:r w:rsidRPr="004365BF">
        <w:rPr>
          <w:rFonts w:asciiTheme="minorHAnsi" w:hAnsiTheme="minorHAnsi" w:cstheme="minorHAnsi"/>
        </w:rPr>
        <w:t xml:space="preserve"> unless otherwise specified.</w:t>
      </w:r>
    </w:p>
    <w:p w:rsidR="007C7D87" w:rsidRPr="005F6369"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5F6369">
        <w:rPr>
          <w:rFonts w:asciiTheme="minorHAnsi" w:hAnsiTheme="minorHAnsi" w:cstheme="minorHAnsi"/>
        </w:rPr>
        <w:t xml:space="preserve">SWMP and EC plan shall be continuously </w:t>
      </w:r>
      <w:r w:rsidRPr="006231DA">
        <w:rPr>
          <w:rFonts w:asciiTheme="minorHAnsi" w:hAnsiTheme="minorHAnsi" w:cstheme="minorHAnsi"/>
          <w:b/>
        </w:rPr>
        <w:t>updated</w:t>
      </w:r>
      <w:r w:rsidRPr="005F6369">
        <w:rPr>
          <w:rFonts w:asciiTheme="minorHAnsi" w:hAnsiTheme="minorHAnsi" w:cstheme="minorHAnsi"/>
        </w:rPr>
        <w:t xml:space="preserve"> to reflect new or revised </w:t>
      </w:r>
      <w:r>
        <w:rPr>
          <w:rFonts w:asciiTheme="minorHAnsi" w:hAnsiTheme="minorHAnsi" w:cstheme="minorHAnsi"/>
        </w:rPr>
        <w:t>CMs/BMPs</w:t>
      </w:r>
      <w:r w:rsidRPr="005F6369">
        <w:rPr>
          <w:rFonts w:asciiTheme="minorHAnsi" w:hAnsiTheme="minorHAnsi" w:cstheme="minorHAnsi"/>
        </w:rPr>
        <w:t xml:space="preserve"> due to changes in design, construction, operation, or maintenance</w:t>
      </w:r>
      <w:r>
        <w:rPr>
          <w:rFonts w:asciiTheme="minorHAnsi" w:hAnsiTheme="minorHAnsi" w:cstheme="minorHAnsi"/>
        </w:rPr>
        <w:t xml:space="preserve">, </w:t>
      </w:r>
      <w:r w:rsidRPr="000531FD">
        <w:rPr>
          <w:rFonts w:asciiTheme="minorHAnsi" w:hAnsiTheme="minorHAnsi" w:cstheme="minorHAnsi"/>
        </w:rPr>
        <w:t>to accurately reflect the actual field conditions. A notation shall be made in the SWMP, including date of changes in the field, identification of the CMs removed, modified or added, and the locations of those CMs</w:t>
      </w:r>
      <w:r>
        <w:rPr>
          <w:rFonts w:asciiTheme="minorHAnsi" w:hAnsiTheme="minorHAnsi" w:cstheme="minorHAnsi"/>
        </w:rPr>
        <w:t xml:space="preserve">. </w:t>
      </w:r>
      <w:r w:rsidRPr="005F6369">
        <w:rPr>
          <w:rFonts w:asciiTheme="minorHAnsi" w:hAnsiTheme="minorHAnsi" w:cstheme="minorHAnsi"/>
        </w:rPr>
        <w:t>Updates must be made withi</w:t>
      </w:r>
      <w:r>
        <w:rPr>
          <w:rFonts w:asciiTheme="minorHAnsi" w:hAnsiTheme="minorHAnsi" w:cstheme="minorHAnsi"/>
        </w:rPr>
        <w:t>n 72-hours following the change.</w:t>
      </w:r>
    </w:p>
    <w:p w:rsidR="007C7D87" w:rsidRPr="007B690C"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7B690C">
        <w:rPr>
          <w:rFonts w:asciiTheme="minorHAnsi" w:hAnsiTheme="minorHAnsi" w:cstheme="minorHAnsi"/>
        </w:rPr>
        <w:t xml:space="preserve">Maintain </w:t>
      </w:r>
      <w:r w:rsidRPr="007B690C">
        <w:rPr>
          <w:rFonts w:asciiTheme="minorHAnsi" w:hAnsiTheme="minorHAnsi" w:cstheme="minorHAnsi"/>
          <w:b/>
        </w:rPr>
        <w:t>Vehicle Tracking Control (VTC</w:t>
      </w:r>
      <w:r w:rsidRPr="007B690C">
        <w:rPr>
          <w:rFonts w:asciiTheme="minorHAnsi" w:hAnsiTheme="minorHAnsi" w:cstheme="minorHAnsi"/>
        </w:rPr>
        <w:t>)</w:t>
      </w:r>
      <w:r>
        <w:rPr>
          <w:rFonts w:asciiTheme="minorHAnsi" w:hAnsiTheme="minorHAnsi" w:cstheme="minorHAnsi"/>
        </w:rPr>
        <w:t xml:space="preserve">, if sediment tracking occurs, clean-up </w:t>
      </w:r>
      <w:r w:rsidRPr="007B690C">
        <w:rPr>
          <w:rFonts w:asciiTheme="minorHAnsi" w:hAnsiTheme="minorHAnsi" w:cstheme="minorHAnsi"/>
        </w:rPr>
        <w:t xml:space="preserve">immediately. </w:t>
      </w:r>
      <w:r>
        <w:rPr>
          <w:rFonts w:asciiTheme="minorHAnsi" w:hAnsiTheme="minorHAnsi" w:cstheme="minorHAnsi"/>
        </w:rPr>
        <w:t>S</w:t>
      </w:r>
      <w:r w:rsidRPr="007B690C">
        <w:rPr>
          <w:rFonts w:asciiTheme="minorHAnsi" w:hAnsiTheme="minorHAnsi" w:cstheme="minorHAnsi"/>
        </w:rPr>
        <w:t xml:space="preserve">weep by hand or the use street sweepers </w:t>
      </w:r>
      <w:r>
        <w:rPr>
          <w:rFonts w:asciiTheme="minorHAnsi" w:hAnsiTheme="minorHAnsi" w:cstheme="minorHAnsi"/>
        </w:rPr>
        <w:t>(</w:t>
      </w:r>
      <w:r w:rsidRPr="007B690C">
        <w:rPr>
          <w:rFonts w:asciiTheme="minorHAnsi" w:hAnsiTheme="minorHAnsi" w:cstheme="minorHAnsi"/>
        </w:rPr>
        <w:t>with vacuum system</w:t>
      </w:r>
      <w:r>
        <w:rPr>
          <w:rFonts w:asciiTheme="minorHAnsi" w:hAnsiTheme="minorHAnsi" w:cstheme="minorHAnsi"/>
        </w:rPr>
        <w:t>)</w:t>
      </w:r>
      <w:r w:rsidRPr="007B690C">
        <w:rPr>
          <w:rFonts w:asciiTheme="minorHAnsi" w:hAnsiTheme="minorHAnsi" w:cstheme="minorHAnsi"/>
        </w:rPr>
        <w:t>. Flushing off paved surfaces with water is prohibited.</w:t>
      </w:r>
    </w:p>
    <w:p w:rsidR="007C7D87" w:rsidRDefault="007C7D87" w:rsidP="007C7D87">
      <w:pPr>
        <w:pStyle w:val="ListParagraph"/>
        <w:numPr>
          <w:ilvl w:val="0"/>
          <w:numId w:val="81"/>
        </w:numPr>
        <w:autoSpaceDE w:val="0"/>
        <w:autoSpaceDN w:val="0"/>
        <w:adjustRightInd w:val="0"/>
        <w:jc w:val="both"/>
        <w:rPr>
          <w:rFonts w:asciiTheme="minorHAnsi" w:hAnsiTheme="minorHAnsi" w:cstheme="minorHAnsi"/>
        </w:rPr>
      </w:pPr>
      <w:r w:rsidRPr="00120E96">
        <w:rPr>
          <w:rFonts w:asciiTheme="minorHAnsi" w:hAnsiTheme="minorHAnsi" w:cstheme="minorHAnsi"/>
          <w:b/>
        </w:rPr>
        <w:t xml:space="preserve">CWA </w:t>
      </w:r>
      <w:r w:rsidRPr="00120E96">
        <w:rPr>
          <w:rFonts w:asciiTheme="minorHAnsi" w:hAnsiTheme="minorHAnsi" w:cstheme="minorHAnsi"/>
        </w:rPr>
        <w:t xml:space="preserve">must be cleaned once waste accumulation reaches ⅔ of the wet storage capacity of the structure. </w:t>
      </w:r>
      <w:r>
        <w:rPr>
          <w:rFonts w:asciiTheme="minorHAnsi" w:hAnsiTheme="minorHAnsi" w:cstheme="minorHAnsi"/>
        </w:rPr>
        <w:t>L</w:t>
      </w:r>
      <w:r w:rsidRPr="00120E96">
        <w:rPr>
          <w:rFonts w:asciiTheme="minorHAnsi" w:hAnsiTheme="minorHAnsi" w:cstheme="minorHAnsi"/>
        </w:rPr>
        <w:t>egally disposed of</w:t>
      </w:r>
      <w:r>
        <w:rPr>
          <w:rFonts w:asciiTheme="minorHAnsi" w:hAnsiTheme="minorHAnsi" w:cstheme="minorHAnsi"/>
        </w:rPr>
        <w:t xml:space="preserve"> concrete waste. Do not bury</w:t>
      </w:r>
      <w:r w:rsidRPr="00120E96">
        <w:rPr>
          <w:rFonts w:asciiTheme="minorHAnsi" w:hAnsiTheme="minorHAnsi" w:cstheme="minorHAnsi"/>
        </w:rPr>
        <w:t xml:space="preserve"> on-site.</w:t>
      </w:r>
    </w:p>
    <w:p w:rsidR="007C7D87" w:rsidRDefault="007C7D87" w:rsidP="007C7D87">
      <w:pPr>
        <w:pStyle w:val="ListParagraph"/>
        <w:numPr>
          <w:ilvl w:val="0"/>
          <w:numId w:val="81"/>
        </w:numPr>
        <w:autoSpaceDE w:val="0"/>
        <w:autoSpaceDN w:val="0"/>
        <w:adjustRightInd w:val="0"/>
        <w:jc w:val="both"/>
        <w:rPr>
          <w:rFonts w:asciiTheme="minorHAnsi" w:hAnsiTheme="minorHAnsi" w:cstheme="minorHAnsi"/>
        </w:rPr>
      </w:pPr>
      <w:r>
        <w:rPr>
          <w:rFonts w:asciiTheme="minorHAnsi" w:hAnsiTheme="minorHAnsi" w:cstheme="minorHAnsi"/>
          <w:b/>
        </w:rPr>
        <w:t>Clean-up s</w:t>
      </w:r>
      <w:r w:rsidRPr="00120E96">
        <w:rPr>
          <w:rFonts w:asciiTheme="minorHAnsi" w:hAnsiTheme="minorHAnsi" w:cstheme="minorHAnsi"/>
          <w:b/>
        </w:rPr>
        <w:t xml:space="preserve">pills </w:t>
      </w:r>
      <w:r w:rsidRPr="00120E96">
        <w:rPr>
          <w:rFonts w:asciiTheme="minorHAnsi" w:hAnsiTheme="minorHAnsi" w:cstheme="minorHAnsi"/>
        </w:rPr>
        <w:t xml:space="preserve">immediately after discovery, or contain until appropriate cleanup methods can be employed. </w:t>
      </w:r>
      <w:r>
        <w:rPr>
          <w:rFonts w:asciiTheme="minorHAnsi" w:hAnsiTheme="minorHAnsi" w:cstheme="minorHAnsi"/>
        </w:rPr>
        <w:t xml:space="preserve">Follow </w:t>
      </w:r>
      <w:r w:rsidRPr="00120E96">
        <w:rPr>
          <w:rFonts w:asciiTheme="minorHAnsi" w:hAnsiTheme="minorHAnsi" w:cstheme="minorHAnsi"/>
        </w:rPr>
        <w:t xml:space="preserve">Manufacturer’s recommended methods for spill cleanup, along with proper disposal methods. </w:t>
      </w:r>
      <w:r w:rsidRPr="00120E96">
        <w:rPr>
          <w:rFonts w:asciiTheme="minorHAnsi" w:hAnsiTheme="minorHAnsi" w:cstheme="minorHAnsi"/>
          <w:b/>
        </w:rPr>
        <w:t xml:space="preserve">Records </w:t>
      </w:r>
      <w:r w:rsidRPr="006231DA">
        <w:rPr>
          <w:rFonts w:asciiTheme="minorHAnsi" w:hAnsiTheme="minorHAnsi" w:cstheme="minorHAnsi"/>
        </w:rPr>
        <w:t>of spills,</w:t>
      </w:r>
      <w:r w:rsidRPr="00120E96">
        <w:rPr>
          <w:rFonts w:asciiTheme="minorHAnsi" w:hAnsiTheme="minorHAnsi" w:cstheme="minorHAnsi"/>
        </w:rPr>
        <w:t xml:space="preserve"> leaks, or overflows that result in discharge of pollutants must be documented and maintained.</w:t>
      </w:r>
    </w:p>
    <w:p w:rsidR="007C7D87" w:rsidRPr="00120E96" w:rsidRDefault="006F6582" w:rsidP="007C7D87">
      <w:pPr>
        <w:pStyle w:val="ListParagraph"/>
        <w:numPr>
          <w:ilvl w:val="0"/>
          <w:numId w:val="81"/>
        </w:numPr>
        <w:autoSpaceDE w:val="0"/>
        <w:autoSpaceDN w:val="0"/>
        <w:adjustRightInd w:val="0"/>
        <w:jc w:val="both"/>
        <w:rPr>
          <w:rFonts w:asciiTheme="minorHAnsi" w:hAnsiTheme="minorHAnsi" w:cstheme="minorHAnsi"/>
        </w:rPr>
      </w:pPr>
      <w:r>
        <w:rPr>
          <w:rFonts w:asciiTheme="minorHAnsi" w:hAnsiTheme="minorHAnsi" w:cstheme="minorHAnsi"/>
        </w:rPr>
        <w:t xml:space="preserve">Remove </w:t>
      </w:r>
      <w:r w:rsidR="007C7D87" w:rsidRPr="00120E96">
        <w:rPr>
          <w:rFonts w:asciiTheme="minorHAnsi" w:hAnsiTheme="minorHAnsi" w:cstheme="minorHAnsi"/>
        </w:rPr>
        <w:t>sediment from storm</w:t>
      </w:r>
      <w:r w:rsidR="007C7D87">
        <w:rPr>
          <w:rFonts w:asciiTheme="minorHAnsi" w:hAnsiTheme="minorHAnsi" w:cstheme="minorHAnsi"/>
        </w:rPr>
        <w:t xml:space="preserve"> sewer infrastructure (ponds, storm </w:t>
      </w:r>
      <w:r w:rsidR="007C7D87" w:rsidRPr="00120E96">
        <w:rPr>
          <w:rFonts w:asciiTheme="minorHAnsi" w:hAnsiTheme="minorHAnsi" w:cstheme="minorHAnsi"/>
        </w:rPr>
        <w:t>pipes, outlets, inlets, roadside ditches, etc.)</w:t>
      </w:r>
      <w:r w:rsidR="007C7D87">
        <w:rPr>
          <w:rFonts w:asciiTheme="minorHAnsi" w:hAnsiTheme="minorHAnsi" w:cstheme="minorHAnsi"/>
        </w:rPr>
        <w:t>,</w:t>
      </w:r>
      <w:r w:rsidR="007C7D87" w:rsidRPr="00120E96">
        <w:rPr>
          <w:rFonts w:asciiTheme="minorHAnsi" w:hAnsiTheme="minorHAnsi" w:cstheme="minorHAnsi"/>
        </w:rPr>
        <w:t xml:space="preserve"> </w:t>
      </w:r>
      <w:r w:rsidR="007C7D87">
        <w:rPr>
          <w:rFonts w:asciiTheme="minorHAnsi" w:hAnsiTheme="minorHAnsi" w:cstheme="minorHAnsi"/>
        </w:rPr>
        <w:t xml:space="preserve">and </w:t>
      </w:r>
      <w:r>
        <w:rPr>
          <w:rFonts w:asciiTheme="minorHAnsi" w:hAnsiTheme="minorHAnsi" w:cstheme="minorHAnsi"/>
        </w:rPr>
        <w:t xml:space="preserve">restore </w:t>
      </w:r>
      <w:r w:rsidR="007C7D87" w:rsidRPr="00CE04EA">
        <w:rPr>
          <w:rFonts w:asciiTheme="minorHAnsi" w:hAnsiTheme="minorHAnsi" w:cstheme="minorHAnsi"/>
        </w:rPr>
        <w:t xml:space="preserve">volume capacity </w:t>
      </w:r>
      <w:r w:rsidR="007C7D87">
        <w:rPr>
          <w:rFonts w:asciiTheme="minorHAnsi" w:hAnsiTheme="minorHAnsi" w:cstheme="minorHAnsi"/>
        </w:rPr>
        <w:t xml:space="preserve">upon completion of project or </w:t>
      </w:r>
      <w:r w:rsidR="007C7D87" w:rsidRPr="00120E96">
        <w:rPr>
          <w:rFonts w:asciiTheme="minorHAnsi" w:hAnsiTheme="minorHAnsi" w:cstheme="minorHAnsi"/>
        </w:rPr>
        <w:t xml:space="preserve">prior </w:t>
      </w:r>
      <w:r w:rsidR="007C7D87" w:rsidRPr="00754E1F">
        <w:rPr>
          <w:rFonts w:asciiTheme="minorHAnsi" w:hAnsiTheme="minorHAnsi" w:cstheme="minorHAnsi"/>
        </w:rPr>
        <w:t>to initial acceptance of public improvements</w:t>
      </w:r>
      <w:r w:rsidR="007C7D87">
        <w:rPr>
          <w:rFonts w:asciiTheme="minorHAnsi" w:hAnsiTheme="minorHAnsi" w:cstheme="minorHAnsi"/>
        </w:rPr>
        <w:t xml:space="preserve"> (if applicable)</w:t>
      </w:r>
      <w:r w:rsidR="007C7D87" w:rsidRPr="00120E96">
        <w:rPr>
          <w:rFonts w:asciiTheme="minorHAnsi" w:hAnsiTheme="minorHAnsi" w:cstheme="minorHAnsi"/>
        </w:rPr>
        <w:t xml:space="preserve">. </w:t>
      </w:r>
      <w:r w:rsidR="007C7D87">
        <w:rPr>
          <w:rFonts w:asciiTheme="minorHAnsi" w:hAnsiTheme="minorHAnsi" w:cstheme="minorHAnsi"/>
        </w:rPr>
        <w:t>Do not flush</w:t>
      </w:r>
      <w:r w:rsidR="007C7D87" w:rsidRPr="00120E96">
        <w:rPr>
          <w:rFonts w:asciiTheme="minorHAnsi" w:hAnsiTheme="minorHAnsi" w:cstheme="minorHAnsi"/>
        </w:rPr>
        <w:t xml:space="preserve"> sediment offsite</w:t>
      </w:r>
      <w:r>
        <w:rPr>
          <w:rFonts w:asciiTheme="minorHAnsi" w:hAnsiTheme="minorHAnsi" w:cstheme="minorHAnsi"/>
        </w:rPr>
        <w:t>, c</w:t>
      </w:r>
      <w:r w:rsidR="007C7D87">
        <w:rPr>
          <w:rFonts w:asciiTheme="minorHAnsi" w:hAnsiTheme="minorHAnsi" w:cstheme="minorHAnsi"/>
        </w:rPr>
        <w:t>apture</w:t>
      </w:r>
      <w:r w:rsidR="007C7D87" w:rsidRPr="00120E96">
        <w:rPr>
          <w:rFonts w:asciiTheme="minorHAnsi" w:hAnsiTheme="minorHAnsi" w:cstheme="minorHAnsi"/>
        </w:rPr>
        <w:t xml:space="preserve"> on-site and disposed of at an approved location.</w:t>
      </w:r>
    </w:p>
    <w:p w:rsidR="000D4E6F" w:rsidRDefault="000D4E6F" w:rsidP="007C7D87">
      <w:pPr>
        <w:ind w:left="360"/>
        <w:jc w:val="both"/>
        <w:rPr>
          <w:rFonts w:asciiTheme="minorHAnsi" w:hAnsiTheme="minorHAnsi" w:cstheme="minorHAnsi"/>
        </w:rPr>
      </w:pPr>
    </w:p>
    <w:p w:rsidR="00114EDE" w:rsidRDefault="007C7D87" w:rsidP="007C7D87">
      <w:pPr>
        <w:ind w:left="360"/>
        <w:jc w:val="both"/>
        <w:rPr>
          <w:rFonts w:asciiTheme="minorHAnsi" w:hAnsiTheme="minorHAnsi" w:cstheme="minorHAnsi"/>
        </w:rPr>
      </w:pPr>
      <w:r w:rsidRPr="00120E96">
        <w:rPr>
          <w:rFonts w:asciiTheme="minorHAnsi" w:hAnsiTheme="minorHAnsi" w:cstheme="minorHAnsi"/>
        </w:rPr>
        <w:t>These</w:t>
      </w:r>
      <w:r>
        <w:rPr>
          <w:rFonts w:asciiTheme="minorHAnsi" w:hAnsiTheme="minorHAnsi" w:cstheme="minorHAnsi"/>
        </w:rPr>
        <w:t xml:space="preserve"> n</w:t>
      </w:r>
      <w:r w:rsidRPr="00120E96">
        <w:rPr>
          <w:rFonts w:asciiTheme="minorHAnsi" w:hAnsiTheme="minorHAnsi" w:cstheme="minorHAnsi"/>
        </w:rPr>
        <w:t xml:space="preserve">otes are not intended to be all‐inclusive, but </w:t>
      </w:r>
      <w:r>
        <w:rPr>
          <w:rFonts w:asciiTheme="minorHAnsi" w:hAnsiTheme="minorHAnsi" w:cstheme="minorHAnsi"/>
        </w:rPr>
        <w:t xml:space="preserve">to </w:t>
      </w:r>
      <w:r w:rsidRPr="00120E96">
        <w:rPr>
          <w:rFonts w:asciiTheme="minorHAnsi" w:hAnsiTheme="minorHAnsi" w:cstheme="minorHAnsi"/>
        </w:rPr>
        <w:t xml:space="preserve">highlight the basic </w:t>
      </w:r>
      <w:proofErr w:type="spellStart"/>
      <w:r w:rsidRPr="00120E96">
        <w:rPr>
          <w:rFonts w:asciiTheme="minorHAnsi" w:hAnsiTheme="minorHAnsi" w:cstheme="minorHAnsi"/>
        </w:rPr>
        <w:t>stormwater</w:t>
      </w:r>
      <w:proofErr w:type="spellEnd"/>
      <w:r w:rsidRPr="00120E96">
        <w:rPr>
          <w:rFonts w:asciiTheme="minorHAnsi" w:hAnsiTheme="minorHAnsi" w:cstheme="minorHAnsi"/>
        </w:rPr>
        <w:t xml:space="preserve"> pollution prevention requireme</w:t>
      </w:r>
      <w:r>
        <w:rPr>
          <w:rFonts w:asciiTheme="minorHAnsi" w:hAnsiTheme="minorHAnsi" w:cstheme="minorHAnsi"/>
        </w:rPr>
        <w:t xml:space="preserve">nts for construction activities to </w:t>
      </w:r>
      <w:r w:rsidRPr="004A0B2E">
        <w:rPr>
          <w:rFonts w:asciiTheme="minorHAnsi" w:hAnsiTheme="minorHAnsi" w:cstheme="minorHAnsi"/>
          <w:b/>
        </w:rPr>
        <w:t>compl</w:t>
      </w:r>
      <w:r>
        <w:rPr>
          <w:rFonts w:asciiTheme="minorHAnsi" w:hAnsiTheme="minorHAnsi" w:cstheme="minorHAnsi"/>
          <w:b/>
        </w:rPr>
        <w:t>y</w:t>
      </w:r>
      <w:r w:rsidRPr="004A0B2E">
        <w:rPr>
          <w:rFonts w:asciiTheme="minorHAnsi" w:hAnsiTheme="minorHAnsi" w:cstheme="minorHAnsi"/>
        </w:rPr>
        <w:t xml:space="preserve"> with CDPS Stormwater Construction Permit and </w:t>
      </w:r>
      <w:r>
        <w:rPr>
          <w:rFonts w:asciiTheme="minorHAnsi" w:hAnsiTheme="minorHAnsi" w:cstheme="minorHAnsi"/>
        </w:rPr>
        <w:t xml:space="preserve">be </w:t>
      </w:r>
      <w:r w:rsidRPr="004A0B2E">
        <w:rPr>
          <w:rFonts w:asciiTheme="minorHAnsi" w:hAnsiTheme="minorHAnsi" w:cstheme="minorHAnsi"/>
        </w:rPr>
        <w:t xml:space="preserve">in </w:t>
      </w:r>
      <w:r w:rsidRPr="004A0B2E">
        <w:rPr>
          <w:rFonts w:asciiTheme="minorHAnsi" w:hAnsiTheme="minorHAnsi" w:cstheme="minorHAnsi"/>
          <w:b/>
        </w:rPr>
        <w:t>conformance</w:t>
      </w:r>
      <w:r w:rsidRPr="004A0B2E">
        <w:rPr>
          <w:rFonts w:asciiTheme="minorHAnsi" w:hAnsiTheme="minorHAnsi" w:cstheme="minorHAnsi"/>
        </w:rPr>
        <w:t xml:space="preserve"> with County standards.</w:t>
      </w:r>
    </w:p>
    <w:p w:rsidR="007C7D87" w:rsidRPr="000D4E6F" w:rsidRDefault="007C7D87" w:rsidP="000D4E6F">
      <w:pPr>
        <w:autoSpaceDE w:val="0"/>
        <w:autoSpaceDN w:val="0"/>
        <w:adjustRightInd w:val="0"/>
        <w:jc w:val="both"/>
        <w:rPr>
          <w:rFonts w:asciiTheme="minorHAnsi" w:hAnsiTheme="minorHAnsi" w:cstheme="minorHAnsi"/>
        </w:rPr>
      </w:pPr>
    </w:p>
    <w:sectPr w:rsidR="007C7D87" w:rsidRPr="000D4E6F" w:rsidSect="00AA522E">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A62" w:rsidRDefault="00207A62">
      <w:r>
        <w:separator/>
      </w:r>
    </w:p>
    <w:p w:rsidR="00207A62" w:rsidRDefault="00207A62"/>
  </w:endnote>
  <w:endnote w:type="continuationSeparator" w:id="0">
    <w:p w:rsidR="00207A62" w:rsidRDefault="00207A62">
      <w:r>
        <w:continuationSeparator/>
      </w:r>
    </w:p>
    <w:p w:rsidR="00207A62" w:rsidRDefault="00207A62"/>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altName w:val="Courier New PSMT"/>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WP IconicSymbolsA">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JDACO+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altName w:val="Trebuchet MS"/>
    <w:panose1 w:val="020B0603020202020204"/>
    <w:charset w:val="00"/>
    <w:family w:val="swiss"/>
    <w:pitch w:val="variable"/>
    <w:sig w:usb0="00000287" w:usb1="00000003"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 w:name="MS Sans Seri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A62" w:rsidRPr="003C3B43" w:rsidRDefault="00207A62" w:rsidP="007A3C8D">
    <w:pPr>
      <w:pStyle w:val="Footer"/>
      <w:rPr>
        <w:sz w:val="24"/>
        <w:szCs w:val="24"/>
      </w:rPr>
    </w:pPr>
    <w:r w:rsidRPr="00AA7070">
      <w:t>Created 3/11</w:t>
    </w:r>
    <w:r>
      <w:t xml:space="preserve">; Rev </w:t>
    </w:r>
    <w:r w:rsidR="00A81AAA">
      <w:t>3</w:t>
    </w:r>
    <w:r>
      <w:t>/19</w:t>
    </w:r>
    <w:r>
      <w:tab/>
    </w:r>
    <w:r>
      <w:tab/>
    </w:r>
    <w:r w:rsidRPr="00644F5D">
      <w:rPr>
        <w:sz w:val="24"/>
        <w:szCs w:val="24"/>
      </w:rPr>
      <w:fldChar w:fldCharType="begin"/>
    </w:r>
    <w:r w:rsidRPr="00644F5D">
      <w:rPr>
        <w:sz w:val="24"/>
        <w:szCs w:val="24"/>
      </w:rPr>
      <w:instrText xml:space="preserve"> PAGE   \* MERGEFORMAT </w:instrText>
    </w:r>
    <w:r w:rsidRPr="00644F5D">
      <w:rPr>
        <w:sz w:val="24"/>
        <w:szCs w:val="24"/>
      </w:rPr>
      <w:fldChar w:fldCharType="separate"/>
    </w:r>
    <w:r w:rsidR="00EE305A">
      <w:rPr>
        <w:noProof/>
        <w:sz w:val="24"/>
        <w:szCs w:val="24"/>
      </w:rPr>
      <w:t>82</w:t>
    </w:r>
    <w:r w:rsidRPr="00644F5D">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A62" w:rsidRPr="006F2B0E" w:rsidRDefault="00207A62" w:rsidP="006F2B0E">
    <w:pPr>
      <w:pStyle w:val="Footer"/>
      <w:rPr>
        <w:sz w:val="24"/>
        <w:szCs w:val="24"/>
      </w:rPr>
    </w:pPr>
    <w:r>
      <w:tab/>
    </w:r>
    <w:r>
      <w:tab/>
    </w:r>
    <w:r w:rsidRPr="00644F5D">
      <w:rPr>
        <w:sz w:val="24"/>
        <w:szCs w:val="24"/>
      </w:rPr>
      <w:fldChar w:fldCharType="begin"/>
    </w:r>
    <w:r w:rsidRPr="00644F5D">
      <w:rPr>
        <w:sz w:val="24"/>
        <w:szCs w:val="24"/>
      </w:rPr>
      <w:instrText xml:space="preserve"> PAGE   \* MERGEFORMAT </w:instrText>
    </w:r>
    <w:r w:rsidRPr="00644F5D">
      <w:rPr>
        <w:sz w:val="24"/>
        <w:szCs w:val="24"/>
      </w:rPr>
      <w:fldChar w:fldCharType="separate"/>
    </w:r>
    <w:r w:rsidR="00EE305A">
      <w:rPr>
        <w:noProof/>
        <w:sz w:val="24"/>
        <w:szCs w:val="24"/>
      </w:rPr>
      <w:t>91</w:t>
    </w:r>
    <w:r w:rsidRPr="00644F5D">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A62" w:rsidRDefault="00207A62">
      <w:r>
        <w:separator/>
      </w:r>
    </w:p>
    <w:p w:rsidR="00207A62" w:rsidRDefault="00207A62"/>
  </w:footnote>
  <w:footnote w:type="continuationSeparator" w:id="0">
    <w:p w:rsidR="00207A62" w:rsidRDefault="00207A62">
      <w:r>
        <w:continuationSeparator/>
      </w:r>
    </w:p>
    <w:p w:rsidR="00207A62" w:rsidRDefault="00207A6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A62" w:rsidRPr="00F20C32" w:rsidRDefault="00207A62" w:rsidP="00F20C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A2FAB908"/>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2"/>
    <w:multiLevelType w:val="singleLevel"/>
    <w:tmpl w:val="B818EB90"/>
    <w:lvl w:ilvl="0">
      <w:start w:val="1"/>
      <w:numFmt w:val="bullet"/>
      <w:pStyle w:val="BulletBold"/>
      <w:lvlText w:val=""/>
      <w:lvlJc w:val="left"/>
      <w:pPr>
        <w:tabs>
          <w:tab w:val="num" w:pos="864"/>
        </w:tabs>
        <w:ind w:left="864" w:hanging="360"/>
      </w:pPr>
      <w:rPr>
        <w:rFonts w:ascii="Symbol" w:hAnsi="Symbol" w:hint="default"/>
        <w:color w:val="auto"/>
      </w:rPr>
    </w:lvl>
  </w:abstractNum>
  <w:abstractNum w:abstractNumId="2">
    <w:nsid w:val="FFFFFF83"/>
    <w:multiLevelType w:val="singleLevel"/>
    <w:tmpl w:val="63B46A90"/>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34946F7"/>
    <w:multiLevelType w:val="hybridMultilevel"/>
    <w:tmpl w:val="FD5EA34C"/>
    <w:lvl w:ilvl="0" w:tplc="33D028B0">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5D02E4"/>
    <w:multiLevelType w:val="hybridMultilevel"/>
    <w:tmpl w:val="2DF67EE8"/>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92688C"/>
    <w:multiLevelType w:val="hybridMultilevel"/>
    <w:tmpl w:val="A0C2B634"/>
    <w:lvl w:ilvl="0" w:tplc="33D028B0">
      <w:start w:val="1"/>
      <w:numFmt w:val="bullet"/>
      <w:lvlText w:val="-"/>
      <w:lvlJc w:val="left"/>
      <w:pPr>
        <w:ind w:left="360" w:hanging="360"/>
      </w:pPr>
      <w:rPr>
        <w:rFonts w:ascii="Arial" w:hAnsi="Aria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17259A"/>
    <w:multiLevelType w:val="hybridMultilevel"/>
    <w:tmpl w:val="60A866DE"/>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77829F6"/>
    <w:multiLevelType w:val="hybridMultilevel"/>
    <w:tmpl w:val="F17484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F7184C"/>
    <w:multiLevelType w:val="hybridMultilevel"/>
    <w:tmpl w:val="113C68DC"/>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9441BA4"/>
    <w:multiLevelType w:val="hybridMultilevel"/>
    <w:tmpl w:val="3FDEA8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B50A3E"/>
    <w:multiLevelType w:val="hybridMultilevel"/>
    <w:tmpl w:val="2CEA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E7129E"/>
    <w:multiLevelType w:val="hybridMultilevel"/>
    <w:tmpl w:val="AD343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910DDB"/>
    <w:multiLevelType w:val="hybridMultilevel"/>
    <w:tmpl w:val="440CE38C"/>
    <w:lvl w:ilvl="0" w:tplc="04090005">
      <w:start w:val="1"/>
      <w:numFmt w:val="bullet"/>
      <w:lvlText w:val=""/>
      <w:lvlJc w:val="left"/>
      <w:pPr>
        <w:tabs>
          <w:tab w:val="num" w:pos="418"/>
        </w:tabs>
        <w:ind w:left="360" w:hanging="210"/>
      </w:pPr>
      <w:rPr>
        <w:rFonts w:ascii="Wingdings" w:hAnsi="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C3A391F"/>
    <w:multiLevelType w:val="hybridMultilevel"/>
    <w:tmpl w:val="7422961E"/>
    <w:lvl w:ilvl="0" w:tplc="A0B25744">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E06F79"/>
    <w:multiLevelType w:val="hybridMultilevel"/>
    <w:tmpl w:val="66C893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E795DC0"/>
    <w:multiLevelType w:val="hybridMultilevel"/>
    <w:tmpl w:val="5400ECF2"/>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F670A3F"/>
    <w:multiLevelType w:val="multilevel"/>
    <w:tmpl w:val="DF2C482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0F9B645D"/>
    <w:multiLevelType w:val="hybridMultilevel"/>
    <w:tmpl w:val="1A6CE5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0D653C"/>
    <w:multiLevelType w:val="hybridMultilevel"/>
    <w:tmpl w:val="EB420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5A2AB0"/>
    <w:multiLevelType w:val="hybridMultilevel"/>
    <w:tmpl w:val="C1929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CF11D0"/>
    <w:multiLevelType w:val="hybridMultilevel"/>
    <w:tmpl w:val="C2B6334E"/>
    <w:lvl w:ilvl="0" w:tplc="B0123348">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0F72B5"/>
    <w:multiLevelType w:val="hybridMultilevel"/>
    <w:tmpl w:val="BC7C5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7F2BE7"/>
    <w:multiLevelType w:val="hybridMultilevel"/>
    <w:tmpl w:val="D5A0E82C"/>
    <w:lvl w:ilvl="0" w:tplc="44DE8D1C">
      <w:start w:val="1"/>
      <w:numFmt w:val="decimal"/>
      <w:lvlText w:val="%1."/>
      <w:lvlJc w:val="left"/>
      <w:pPr>
        <w:tabs>
          <w:tab w:val="num" w:pos="432"/>
        </w:tabs>
        <w:ind w:left="432" w:hanging="360"/>
      </w:pPr>
      <w:rPr>
        <w:rFonts w:hint="default"/>
      </w:rPr>
    </w:lvl>
    <w:lvl w:ilvl="1" w:tplc="E25C75C0" w:tentative="1">
      <w:start w:val="1"/>
      <w:numFmt w:val="lowerLetter"/>
      <w:lvlText w:val="%2."/>
      <w:lvlJc w:val="left"/>
      <w:pPr>
        <w:tabs>
          <w:tab w:val="num" w:pos="1152"/>
        </w:tabs>
        <w:ind w:left="1152" w:hanging="360"/>
      </w:pPr>
    </w:lvl>
    <w:lvl w:ilvl="2" w:tplc="CB3067D0" w:tentative="1">
      <w:start w:val="1"/>
      <w:numFmt w:val="lowerRoman"/>
      <w:lvlText w:val="%3."/>
      <w:lvlJc w:val="right"/>
      <w:pPr>
        <w:tabs>
          <w:tab w:val="num" w:pos="1872"/>
        </w:tabs>
        <w:ind w:left="1872" w:hanging="180"/>
      </w:pPr>
    </w:lvl>
    <w:lvl w:ilvl="3" w:tplc="203E2D6C" w:tentative="1">
      <w:start w:val="1"/>
      <w:numFmt w:val="decimal"/>
      <w:lvlText w:val="%4."/>
      <w:lvlJc w:val="left"/>
      <w:pPr>
        <w:tabs>
          <w:tab w:val="num" w:pos="2592"/>
        </w:tabs>
        <w:ind w:left="2592" w:hanging="360"/>
      </w:pPr>
    </w:lvl>
    <w:lvl w:ilvl="4" w:tplc="019E7D68" w:tentative="1">
      <w:start w:val="1"/>
      <w:numFmt w:val="lowerLetter"/>
      <w:lvlText w:val="%5."/>
      <w:lvlJc w:val="left"/>
      <w:pPr>
        <w:tabs>
          <w:tab w:val="num" w:pos="3312"/>
        </w:tabs>
        <w:ind w:left="3312" w:hanging="360"/>
      </w:pPr>
    </w:lvl>
    <w:lvl w:ilvl="5" w:tplc="7F60F1DE" w:tentative="1">
      <w:start w:val="1"/>
      <w:numFmt w:val="lowerRoman"/>
      <w:lvlText w:val="%6."/>
      <w:lvlJc w:val="right"/>
      <w:pPr>
        <w:tabs>
          <w:tab w:val="num" w:pos="4032"/>
        </w:tabs>
        <w:ind w:left="4032" w:hanging="180"/>
      </w:pPr>
    </w:lvl>
    <w:lvl w:ilvl="6" w:tplc="94224EFE" w:tentative="1">
      <w:start w:val="1"/>
      <w:numFmt w:val="decimal"/>
      <w:lvlText w:val="%7."/>
      <w:lvlJc w:val="left"/>
      <w:pPr>
        <w:tabs>
          <w:tab w:val="num" w:pos="4752"/>
        </w:tabs>
        <w:ind w:left="4752" w:hanging="360"/>
      </w:pPr>
    </w:lvl>
    <w:lvl w:ilvl="7" w:tplc="D34E0B34" w:tentative="1">
      <w:start w:val="1"/>
      <w:numFmt w:val="lowerLetter"/>
      <w:lvlText w:val="%8."/>
      <w:lvlJc w:val="left"/>
      <w:pPr>
        <w:tabs>
          <w:tab w:val="num" w:pos="5472"/>
        </w:tabs>
        <w:ind w:left="5472" w:hanging="360"/>
      </w:pPr>
    </w:lvl>
    <w:lvl w:ilvl="8" w:tplc="47C49422" w:tentative="1">
      <w:start w:val="1"/>
      <w:numFmt w:val="lowerRoman"/>
      <w:lvlText w:val="%9."/>
      <w:lvlJc w:val="right"/>
      <w:pPr>
        <w:tabs>
          <w:tab w:val="num" w:pos="6192"/>
        </w:tabs>
        <w:ind w:left="6192" w:hanging="180"/>
      </w:pPr>
    </w:lvl>
  </w:abstractNum>
  <w:abstractNum w:abstractNumId="23">
    <w:nsid w:val="1A6D0F94"/>
    <w:multiLevelType w:val="hybridMultilevel"/>
    <w:tmpl w:val="CCFEC5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723F71"/>
    <w:multiLevelType w:val="hybridMultilevel"/>
    <w:tmpl w:val="3A1E0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AD3094"/>
    <w:multiLevelType w:val="hybridMultilevel"/>
    <w:tmpl w:val="B872A5C2"/>
    <w:lvl w:ilvl="0" w:tplc="CE9E3B42">
      <w:start w:val="1"/>
      <w:numFmt w:val="decimal"/>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DD811AC"/>
    <w:multiLevelType w:val="hybridMultilevel"/>
    <w:tmpl w:val="D2963E24"/>
    <w:lvl w:ilvl="0" w:tplc="0409000F">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5C5B60"/>
    <w:multiLevelType w:val="hybridMultilevel"/>
    <w:tmpl w:val="2A207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407403"/>
    <w:multiLevelType w:val="hybridMultilevel"/>
    <w:tmpl w:val="B9382E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8F50B7"/>
    <w:multiLevelType w:val="hybridMultilevel"/>
    <w:tmpl w:val="F8661804"/>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0D07259"/>
    <w:multiLevelType w:val="hybridMultilevel"/>
    <w:tmpl w:val="044ADC2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251B2722"/>
    <w:multiLevelType w:val="multilevel"/>
    <w:tmpl w:val="787A74F8"/>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27D13DE6"/>
    <w:multiLevelType w:val="hybridMultilevel"/>
    <w:tmpl w:val="AF445134"/>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8C017E4"/>
    <w:multiLevelType w:val="hybridMultilevel"/>
    <w:tmpl w:val="8CA2A04A"/>
    <w:lvl w:ilvl="0" w:tplc="E52695BE">
      <w:start w:val="1"/>
      <w:numFmt w:val="decimal"/>
      <w:lvlText w:val="%1."/>
      <w:lvlJc w:val="left"/>
      <w:pPr>
        <w:tabs>
          <w:tab w:val="num" w:pos="2232"/>
        </w:tabs>
        <w:ind w:left="2232" w:hanging="360"/>
      </w:pPr>
      <w:rPr>
        <w:rFonts w:hint="default"/>
      </w:rPr>
    </w:lvl>
    <w:lvl w:ilvl="1" w:tplc="04090019">
      <w:start w:val="1"/>
      <w:numFmt w:val="lowerLetter"/>
      <w:lvlText w:val="%2."/>
      <w:lvlJc w:val="left"/>
      <w:pPr>
        <w:tabs>
          <w:tab w:val="num" w:pos="2952"/>
        </w:tabs>
        <w:ind w:left="2952" w:hanging="360"/>
      </w:pPr>
    </w:lvl>
    <w:lvl w:ilvl="2" w:tplc="0409001B">
      <w:start w:val="1"/>
      <w:numFmt w:val="lowerRoman"/>
      <w:lvlText w:val="%3."/>
      <w:lvlJc w:val="right"/>
      <w:pPr>
        <w:tabs>
          <w:tab w:val="num" w:pos="3672"/>
        </w:tabs>
        <w:ind w:left="3672" w:hanging="180"/>
      </w:pPr>
    </w:lvl>
    <w:lvl w:ilvl="3" w:tplc="0409000F">
      <w:start w:val="1"/>
      <w:numFmt w:val="decimal"/>
      <w:lvlText w:val="%4."/>
      <w:lvlJc w:val="left"/>
      <w:pPr>
        <w:tabs>
          <w:tab w:val="num" w:pos="4392"/>
        </w:tabs>
        <w:ind w:left="4392" w:hanging="360"/>
      </w:pPr>
    </w:lvl>
    <w:lvl w:ilvl="4" w:tplc="04090019" w:tentative="1">
      <w:start w:val="1"/>
      <w:numFmt w:val="lowerLetter"/>
      <w:lvlText w:val="%5."/>
      <w:lvlJc w:val="left"/>
      <w:pPr>
        <w:tabs>
          <w:tab w:val="num" w:pos="5112"/>
        </w:tabs>
        <w:ind w:left="5112" w:hanging="360"/>
      </w:pPr>
    </w:lvl>
    <w:lvl w:ilvl="5" w:tplc="0409001B" w:tentative="1">
      <w:start w:val="1"/>
      <w:numFmt w:val="lowerRoman"/>
      <w:lvlText w:val="%6."/>
      <w:lvlJc w:val="right"/>
      <w:pPr>
        <w:tabs>
          <w:tab w:val="num" w:pos="5832"/>
        </w:tabs>
        <w:ind w:left="5832" w:hanging="180"/>
      </w:pPr>
    </w:lvl>
    <w:lvl w:ilvl="6" w:tplc="0409000F" w:tentative="1">
      <w:start w:val="1"/>
      <w:numFmt w:val="decimal"/>
      <w:lvlText w:val="%7."/>
      <w:lvlJc w:val="left"/>
      <w:pPr>
        <w:tabs>
          <w:tab w:val="num" w:pos="6552"/>
        </w:tabs>
        <w:ind w:left="6552" w:hanging="360"/>
      </w:pPr>
    </w:lvl>
    <w:lvl w:ilvl="7" w:tplc="04090019" w:tentative="1">
      <w:start w:val="1"/>
      <w:numFmt w:val="lowerLetter"/>
      <w:lvlText w:val="%8."/>
      <w:lvlJc w:val="left"/>
      <w:pPr>
        <w:tabs>
          <w:tab w:val="num" w:pos="7272"/>
        </w:tabs>
        <w:ind w:left="7272" w:hanging="360"/>
      </w:pPr>
    </w:lvl>
    <w:lvl w:ilvl="8" w:tplc="0409001B" w:tentative="1">
      <w:start w:val="1"/>
      <w:numFmt w:val="lowerRoman"/>
      <w:lvlText w:val="%9."/>
      <w:lvlJc w:val="right"/>
      <w:pPr>
        <w:tabs>
          <w:tab w:val="num" w:pos="7992"/>
        </w:tabs>
        <w:ind w:left="7992" w:hanging="180"/>
      </w:pPr>
    </w:lvl>
  </w:abstractNum>
  <w:abstractNum w:abstractNumId="34">
    <w:nsid w:val="28E64C60"/>
    <w:multiLevelType w:val="hybridMultilevel"/>
    <w:tmpl w:val="D5A241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C42874"/>
    <w:multiLevelType w:val="hybridMultilevel"/>
    <w:tmpl w:val="40FC7F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364432"/>
    <w:multiLevelType w:val="hybridMultilevel"/>
    <w:tmpl w:val="0BE80A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C601537"/>
    <w:multiLevelType w:val="hybridMultilevel"/>
    <w:tmpl w:val="008A29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1511D7"/>
    <w:multiLevelType w:val="hybridMultilevel"/>
    <w:tmpl w:val="24AC66CA"/>
    <w:lvl w:ilvl="0" w:tplc="B768BF82">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3155F7"/>
    <w:multiLevelType w:val="hybridMultilevel"/>
    <w:tmpl w:val="0E5C5DBE"/>
    <w:lvl w:ilvl="0" w:tplc="CE9E3B42">
      <w:start w:val="1"/>
      <w:numFmt w:val="decimal"/>
      <w:lvlText w:val="%1."/>
      <w:lvlJc w:val="left"/>
      <w:pPr>
        <w:ind w:left="360" w:hanging="360"/>
      </w:pPr>
      <w:rPr>
        <w:rFonts w:ascii="Arial Narrow" w:eastAsia="Times New Roman" w:hAnsi="Arial Narrow" w:cs="Times New Roman"/>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E4662AE"/>
    <w:multiLevelType w:val="hybridMultilevel"/>
    <w:tmpl w:val="8BD61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0AB5975"/>
    <w:multiLevelType w:val="hybridMultilevel"/>
    <w:tmpl w:val="EB301C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9652D7"/>
    <w:multiLevelType w:val="hybridMultilevel"/>
    <w:tmpl w:val="9D228722"/>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81E07C5"/>
    <w:multiLevelType w:val="hybridMultilevel"/>
    <w:tmpl w:val="F96667DE"/>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95C2FC5"/>
    <w:multiLevelType w:val="hybridMultilevel"/>
    <w:tmpl w:val="653E7286"/>
    <w:lvl w:ilvl="0" w:tplc="0409000D">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nsid w:val="3A4819EA"/>
    <w:multiLevelType w:val="hybridMultilevel"/>
    <w:tmpl w:val="A5CE6344"/>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C8E5F75"/>
    <w:multiLevelType w:val="hybridMultilevel"/>
    <w:tmpl w:val="D03C4B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D3A22AF"/>
    <w:multiLevelType w:val="hybridMultilevel"/>
    <w:tmpl w:val="9A60D6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B73B06"/>
    <w:multiLevelType w:val="hybridMultilevel"/>
    <w:tmpl w:val="1ECC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487F1E"/>
    <w:multiLevelType w:val="hybridMultilevel"/>
    <w:tmpl w:val="F4F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263546"/>
    <w:multiLevelType w:val="hybridMultilevel"/>
    <w:tmpl w:val="FBE8B72C"/>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1C742A8"/>
    <w:multiLevelType w:val="hybridMultilevel"/>
    <w:tmpl w:val="E03AC166"/>
    <w:lvl w:ilvl="0" w:tplc="33D028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3927529"/>
    <w:multiLevelType w:val="hybridMultilevel"/>
    <w:tmpl w:val="7A58FE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5312E40"/>
    <w:multiLevelType w:val="hybridMultilevel"/>
    <w:tmpl w:val="B61E1A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73B77A1"/>
    <w:multiLevelType w:val="hybridMultilevel"/>
    <w:tmpl w:val="0F9C13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82210D6"/>
    <w:multiLevelType w:val="hybridMultilevel"/>
    <w:tmpl w:val="4C0E1A94"/>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B220AB7"/>
    <w:multiLevelType w:val="hybridMultilevel"/>
    <w:tmpl w:val="5BAEAAB6"/>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C546B9C"/>
    <w:multiLevelType w:val="hybridMultilevel"/>
    <w:tmpl w:val="10E0A4FC"/>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D7C5B82"/>
    <w:multiLevelType w:val="hybridMultilevel"/>
    <w:tmpl w:val="1FF0C2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DD24308"/>
    <w:multiLevelType w:val="multilevel"/>
    <w:tmpl w:val="10340A30"/>
    <w:lvl w:ilvl="0">
      <w:start w:val="8"/>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nsid w:val="4F470CEE"/>
    <w:multiLevelType w:val="hybridMultilevel"/>
    <w:tmpl w:val="5784E3DE"/>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F6C2003"/>
    <w:multiLevelType w:val="hybridMultilevel"/>
    <w:tmpl w:val="A5902AD8"/>
    <w:lvl w:ilvl="0" w:tplc="04090005">
      <w:start w:val="1"/>
      <w:numFmt w:val="bullet"/>
      <w:lvlText w:val=""/>
      <w:lvlJc w:val="left"/>
      <w:pPr>
        <w:ind w:left="720" w:hanging="360"/>
      </w:pPr>
      <w:rPr>
        <w:rFonts w:ascii="Wingdings" w:hAnsi="Wingdings" w:hint="default"/>
      </w:rPr>
    </w:lvl>
    <w:lvl w:ilvl="1" w:tplc="33D028B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6C76EE"/>
    <w:multiLevelType w:val="multilevel"/>
    <w:tmpl w:val="10340A30"/>
    <w:lvl w:ilvl="0">
      <w:start w:val="9"/>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nsid w:val="528D3B98"/>
    <w:multiLevelType w:val="hybridMultilevel"/>
    <w:tmpl w:val="EBEEAB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2902794"/>
    <w:multiLevelType w:val="hybridMultilevel"/>
    <w:tmpl w:val="15F4B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702F8B"/>
    <w:multiLevelType w:val="hybridMultilevel"/>
    <w:tmpl w:val="7AD01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62212F8"/>
    <w:multiLevelType w:val="hybridMultilevel"/>
    <w:tmpl w:val="3244D4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72142B7"/>
    <w:multiLevelType w:val="hybridMultilevel"/>
    <w:tmpl w:val="D340E6CE"/>
    <w:lvl w:ilvl="0" w:tplc="0409000F">
      <w:start w:val="1"/>
      <w:numFmt w:val="bullet"/>
      <w:pStyle w:val="instruc-bullet2"/>
      <w:lvlText w:val=""/>
      <w:lvlJc w:val="left"/>
      <w:pPr>
        <w:tabs>
          <w:tab w:val="num" w:pos="900"/>
        </w:tabs>
        <w:ind w:left="900" w:hanging="360"/>
      </w:pPr>
      <w:rPr>
        <w:rFonts w:ascii="Wingdings" w:hAnsi="Wingdings" w:hint="default"/>
        <w:color w:val="auto"/>
      </w:rPr>
    </w:lvl>
    <w:lvl w:ilvl="1" w:tplc="04090019">
      <w:start w:val="1"/>
      <w:numFmt w:val="bullet"/>
      <w:pStyle w:val="instruc-bullet2"/>
      <w:lvlText w:val=""/>
      <w:lvlJc w:val="left"/>
      <w:pPr>
        <w:tabs>
          <w:tab w:val="num" w:pos="1440"/>
        </w:tabs>
        <w:ind w:left="1440" w:hanging="360"/>
      </w:pPr>
      <w:rPr>
        <w:rFonts w:ascii="ZapfDingbats" w:hAnsi="ZapfDingba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8">
    <w:nsid w:val="58550CD8"/>
    <w:multiLevelType w:val="hybridMultilevel"/>
    <w:tmpl w:val="56683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561F87"/>
    <w:multiLevelType w:val="hybridMultilevel"/>
    <w:tmpl w:val="AE5C90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9195244"/>
    <w:multiLevelType w:val="hybridMultilevel"/>
    <w:tmpl w:val="834EE7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92E1035"/>
    <w:multiLevelType w:val="hybridMultilevel"/>
    <w:tmpl w:val="0A967E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A536F83"/>
    <w:multiLevelType w:val="multilevel"/>
    <w:tmpl w:val="39FA7DE6"/>
    <w:lvl w:ilvl="0">
      <w:start w:val="9"/>
      <w:numFmt w:val="decimal"/>
      <w:pStyle w:val="AdamsHeading1"/>
      <w:suff w:val="nothing"/>
      <w:lvlText w:val="Chapter %1"/>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start w:val="2"/>
      <w:numFmt w:val="decimalZero"/>
      <w:pStyle w:val="AdamsHeading2"/>
      <w:lvlText w:val="%1-%2"/>
      <w:lvlJc w:val="left"/>
      <w:pPr>
        <w:tabs>
          <w:tab w:val="num" w:pos="1080"/>
        </w:tabs>
        <w:ind w:left="1080" w:hanging="720"/>
      </w:pPr>
      <w:rPr>
        <w:rFonts w:ascii="Arial" w:hAnsi="Arial" w:hint="default"/>
        <w:b/>
        <w:i w:val="0"/>
        <w:spacing w:val="0"/>
        <w:w w:val="100"/>
        <w:kern w:val="24"/>
        <w:position w:val="0"/>
        <w:sz w:val="20"/>
      </w:rPr>
    </w:lvl>
    <w:lvl w:ilvl="2">
      <w:start w:val="1"/>
      <w:numFmt w:val="decimalZero"/>
      <w:pStyle w:val="AdamsHeading3"/>
      <w:lvlText w:val="%1-%2-%3"/>
      <w:lvlJc w:val="left"/>
      <w:pPr>
        <w:tabs>
          <w:tab w:val="num" w:pos="1080"/>
        </w:tabs>
        <w:ind w:left="1080" w:hanging="1080"/>
      </w:pPr>
      <w:rPr>
        <w:rFonts w:ascii="Arial" w:hAnsi="Arial" w:cs="Arial" w:hint="default"/>
        <w:b/>
        <w:i w:val="0"/>
        <w:color w:val="auto"/>
        <w:spacing w:val="0"/>
        <w:w w:val="100"/>
        <w:kern w:val="24"/>
        <w:position w:val="0"/>
        <w:sz w:val="20"/>
        <w:szCs w:val="20"/>
      </w:rPr>
    </w:lvl>
    <w:lvl w:ilvl="3">
      <w:start w:val="1"/>
      <w:numFmt w:val="decimalZero"/>
      <w:pStyle w:val="AdamsHeading4"/>
      <w:lvlText w:val="%1-%2-%3-%4"/>
      <w:lvlJc w:val="left"/>
      <w:pPr>
        <w:tabs>
          <w:tab w:val="num" w:pos="2610"/>
        </w:tabs>
        <w:ind w:left="2610" w:hanging="1440"/>
      </w:pPr>
      <w:rPr>
        <w:rFonts w:ascii="Arial" w:hAnsi="Arial" w:hint="default"/>
        <w:b/>
        <w:i w:val="0"/>
        <w:spacing w:val="0"/>
        <w:w w:val="100"/>
        <w:kern w:val="24"/>
        <w:position w:val="0"/>
        <w:sz w:val="20"/>
      </w:rPr>
    </w:lvl>
    <w:lvl w:ilvl="4">
      <w:start w:val="1"/>
      <w:numFmt w:val="decimalZero"/>
      <w:pStyle w:val="AdamsHeading5"/>
      <w:lvlText w:val="%1-%2-%3-%4-%5"/>
      <w:lvlJc w:val="left"/>
      <w:pPr>
        <w:tabs>
          <w:tab w:val="num" w:pos="1800"/>
        </w:tabs>
        <w:ind w:left="1800" w:hanging="1800"/>
      </w:pPr>
      <w:rPr>
        <w:rFonts w:ascii="Arial" w:hAnsi="Arial" w:hint="default"/>
        <w:b/>
        <w:i w:val="0"/>
        <w:spacing w:val="0"/>
        <w:w w:val="100"/>
        <w:kern w:val="24"/>
        <w:position w:val="0"/>
        <w:sz w:val="20"/>
      </w:rPr>
    </w:lvl>
    <w:lvl w:ilvl="5">
      <w:start w:val="1"/>
      <w:numFmt w:val="decimalZero"/>
      <w:pStyle w:val="AdamsHeading6"/>
      <w:lvlText w:val="%1-%2-%3-%4-%5-%6"/>
      <w:lvlJc w:val="left"/>
      <w:pPr>
        <w:tabs>
          <w:tab w:val="num" w:pos="2160"/>
        </w:tabs>
        <w:ind w:left="2160" w:hanging="2160"/>
      </w:pPr>
      <w:rPr>
        <w:rFonts w:ascii="Arial" w:hAnsi="Arial" w:hint="default"/>
        <w:b/>
        <w:i w:val="0"/>
        <w:spacing w:val="0"/>
        <w:w w:val="100"/>
        <w:kern w:val="24"/>
        <w:position w:val="0"/>
        <w:sz w:val="20"/>
      </w:rPr>
    </w:lvl>
    <w:lvl w:ilvl="6">
      <w:start w:val="1"/>
      <w:numFmt w:val="decimalZero"/>
      <w:pStyle w:val="AdamsHeading7"/>
      <w:lvlText w:val="%1-%2-%3-%4-%5-%6-%7"/>
      <w:lvlJc w:val="left"/>
      <w:pPr>
        <w:tabs>
          <w:tab w:val="num" w:pos="2520"/>
        </w:tabs>
        <w:ind w:left="2520" w:hanging="2520"/>
      </w:pPr>
      <w:rPr>
        <w:rFonts w:ascii="Arial" w:hAnsi="Arial" w:hint="default"/>
        <w:b/>
        <w:i w:val="0"/>
        <w:spacing w:val="0"/>
        <w:w w:val="100"/>
        <w:kern w:val="24"/>
        <w:position w:val="0"/>
        <w:sz w:val="2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3">
    <w:nsid w:val="5B48117B"/>
    <w:multiLevelType w:val="hybridMultilevel"/>
    <w:tmpl w:val="9B5A72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DBB1386"/>
    <w:multiLevelType w:val="hybridMultilevel"/>
    <w:tmpl w:val="770A15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2650D5D"/>
    <w:multiLevelType w:val="multilevel"/>
    <w:tmpl w:val="10340A30"/>
    <w:lvl w:ilvl="0">
      <w:start w:val="7"/>
      <w:numFmt w:val="decimal"/>
      <w:lvlText w:val="%1"/>
      <w:lvlJc w:val="left"/>
      <w:pPr>
        <w:ind w:left="405" w:hanging="40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6">
    <w:nsid w:val="627975E8"/>
    <w:multiLevelType w:val="hybridMultilevel"/>
    <w:tmpl w:val="0EC4BD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35D3A6C"/>
    <w:multiLevelType w:val="hybridMultilevel"/>
    <w:tmpl w:val="F8D4A4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57F167C"/>
    <w:multiLevelType w:val="hybridMultilevel"/>
    <w:tmpl w:val="9DFA05C0"/>
    <w:lvl w:ilvl="0" w:tplc="882CA45A">
      <w:start w:val="1"/>
      <w:numFmt w:val="lowerLetter"/>
      <w:lvlText w:val="%1."/>
      <w:lvlJc w:val="left"/>
      <w:pPr>
        <w:ind w:left="1059" w:hanging="360"/>
      </w:pPr>
      <w:rPr>
        <w:rFonts w:asciiTheme="minorHAnsi" w:hAnsiTheme="minorHAnsi" w:cstheme="minorHAnsi" w:hint="default"/>
      </w:rPr>
    </w:lvl>
    <w:lvl w:ilvl="1" w:tplc="0409001B">
      <w:start w:val="1"/>
      <w:numFmt w:val="lowerRoman"/>
      <w:lvlText w:val="%2."/>
      <w:lvlJc w:val="righ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79">
    <w:nsid w:val="66E23063"/>
    <w:multiLevelType w:val="hybridMultilevel"/>
    <w:tmpl w:val="6986A8D4"/>
    <w:lvl w:ilvl="0" w:tplc="0409000F">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94A10EA"/>
    <w:multiLevelType w:val="hybridMultilevel"/>
    <w:tmpl w:val="159E97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9890911"/>
    <w:multiLevelType w:val="hybridMultilevel"/>
    <w:tmpl w:val="F230C638"/>
    <w:lvl w:ilvl="0" w:tplc="04090001">
      <w:start w:val="1"/>
      <w:numFmt w:val="decimal"/>
      <w:lvlText w:val="%1."/>
      <w:lvlJc w:val="left"/>
      <w:pPr>
        <w:tabs>
          <w:tab w:val="num" w:pos="720"/>
        </w:tabs>
        <w:ind w:left="720" w:hanging="360"/>
      </w:pPr>
      <w:rPr>
        <w:rFonts w:hint="default"/>
      </w:rPr>
    </w:lvl>
    <w:lvl w:ilvl="1" w:tplc="0409000D"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2">
    <w:nsid w:val="69EF4487"/>
    <w:multiLevelType w:val="hybridMultilevel"/>
    <w:tmpl w:val="85080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D1304F"/>
    <w:multiLevelType w:val="hybridMultilevel"/>
    <w:tmpl w:val="1D12BAA8"/>
    <w:lvl w:ilvl="0" w:tplc="0409000F">
      <w:start w:val="2"/>
      <w:numFmt w:val="bullet"/>
      <w:pStyle w:val="TableTextBullet"/>
      <w:lvlText w:val=""/>
      <w:lvlJc w:val="left"/>
      <w:pPr>
        <w:tabs>
          <w:tab w:val="num" w:pos="360"/>
        </w:tabs>
        <w:ind w:left="360" w:hanging="360"/>
      </w:pPr>
      <w:rPr>
        <w:rFonts w:ascii="Wingdings" w:eastAsia="Times New Roman" w:hAnsi="Wingding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nsid w:val="6BD47F54"/>
    <w:multiLevelType w:val="hybridMultilevel"/>
    <w:tmpl w:val="1D20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EF331D5"/>
    <w:multiLevelType w:val="hybridMultilevel"/>
    <w:tmpl w:val="388A59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0900335"/>
    <w:multiLevelType w:val="hybridMultilevel"/>
    <w:tmpl w:val="0894810C"/>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70EC4E2F"/>
    <w:multiLevelType w:val="hybridMultilevel"/>
    <w:tmpl w:val="3878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14371FB"/>
    <w:multiLevelType w:val="hybridMultilevel"/>
    <w:tmpl w:val="E0E8DC18"/>
    <w:lvl w:ilvl="0" w:tplc="33D028B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73CE7212"/>
    <w:multiLevelType w:val="hybridMultilevel"/>
    <w:tmpl w:val="F000B92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6584D14"/>
    <w:multiLevelType w:val="hybridMultilevel"/>
    <w:tmpl w:val="DE4223C8"/>
    <w:lvl w:ilvl="0" w:tplc="33D028B0">
      <w:start w:val="1"/>
      <w:numFmt w:val="bullet"/>
      <w:lvlText w:val="-"/>
      <w:lvlJc w:val="left"/>
      <w:pPr>
        <w:ind w:left="360" w:hanging="360"/>
      </w:pPr>
      <w:rPr>
        <w:rFonts w:ascii="Arial" w:hAnsi="Arial" w:hint="default"/>
      </w:rPr>
    </w:lvl>
    <w:lvl w:ilvl="1" w:tplc="383246E4">
      <w:start w:val="1"/>
      <w:numFmt w:val="bullet"/>
      <w:lvlText w:val=""/>
      <w:lvlJc w:val="left"/>
      <w:pPr>
        <w:ind w:left="1080" w:hanging="360"/>
      </w:pPr>
      <w:rPr>
        <w:rFonts w:ascii="Wingdings" w:hAnsi="Wingdings"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7761102A"/>
    <w:multiLevelType w:val="hybridMultilevel"/>
    <w:tmpl w:val="9A38F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8CA1CF0"/>
    <w:multiLevelType w:val="hybridMultilevel"/>
    <w:tmpl w:val="B2BC5688"/>
    <w:lvl w:ilvl="0" w:tplc="0409000F">
      <w:start w:val="1"/>
      <w:numFmt w:val="bullet"/>
      <w:pStyle w:val="Style1"/>
      <w:lvlText w:val=""/>
      <w:lvlJc w:val="left"/>
      <w:pPr>
        <w:tabs>
          <w:tab w:val="num" w:pos="1620"/>
        </w:tabs>
        <w:ind w:left="1620" w:hanging="360"/>
      </w:pPr>
      <w:rPr>
        <w:rFonts w:ascii="WP IconicSymbolsA" w:hAnsi="WP IconicSymbolsA" w:hint="default"/>
        <w:sz w:val="24"/>
        <w:szCs w:val="24"/>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3">
    <w:nsid w:val="7BA1173F"/>
    <w:multiLevelType w:val="hybridMultilevel"/>
    <w:tmpl w:val="DCA8B9B8"/>
    <w:lvl w:ilvl="0" w:tplc="33D028B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7F244A71"/>
    <w:multiLevelType w:val="hybridMultilevel"/>
    <w:tmpl w:val="D092F6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2"/>
  </w:num>
  <w:num w:numId="3">
    <w:abstractNumId w:val="0"/>
  </w:num>
  <w:num w:numId="4">
    <w:abstractNumId w:val="1"/>
  </w:num>
  <w:num w:numId="5">
    <w:abstractNumId w:val="83"/>
  </w:num>
  <w:num w:numId="6">
    <w:abstractNumId w:val="67"/>
  </w:num>
  <w:num w:numId="7">
    <w:abstractNumId w:val="16"/>
  </w:num>
  <w:num w:numId="8">
    <w:abstractNumId w:val="69"/>
  </w:num>
  <w:num w:numId="9">
    <w:abstractNumId w:val="81"/>
  </w:num>
  <w:num w:numId="10">
    <w:abstractNumId w:val="63"/>
  </w:num>
  <w:num w:numId="11">
    <w:abstractNumId w:val="14"/>
  </w:num>
  <w:num w:numId="12">
    <w:abstractNumId w:val="58"/>
  </w:num>
  <w:num w:numId="13">
    <w:abstractNumId w:val="66"/>
  </w:num>
  <w:num w:numId="14">
    <w:abstractNumId w:val="44"/>
  </w:num>
  <w:num w:numId="15">
    <w:abstractNumId w:val="31"/>
  </w:num>
  <w:num w:numId="16">
    <w:abstractNumId w:val="22"/>
  </w:num>
  <w:num w:numId="17">
    <w:abstractNumId w:val="36"/>
  </w:num>
  <w:num w:numId="18">
    <w:abstractNumId w:val="72"/>
  </w:num>
  <w:num w:numId="19">
    <w:abstractNumId w:val="33"/>
  </w:num>
  <w:num w:numId="20">
    <w:abstractNumId w:val="17"/>
  </w:num>
  <w:num w:numId="21">
    <w:abstractNumId w:val="52"/>
  </w:num>
  <w:num w:numId="22">
    <w:abstractNumId w:val="42"/>
  </w:num>
  <w:num w:numId="23">
    <w:abstractNumId w:val="88"/>
  </w:num>
  <w:num w:numId="24">
    <w:abstractNumId w:val="29"/>
  </w:num>
  <w:num w:numId="25">
    <w:abstractNumId w:val="8"/>
  </w:num>
  <w:num w:numId="26">
    <w:abstractNumId w:val="5"/>
  </w:num>
  <w:num w:numId="27">
    <w:abstractNumId w:val="34"/>
  </w:num>
  <w:num w:numId="28">
    <w:abstractNumId w:val="43"/>
  </w:num>
  <w:num w:numId="29">
    <w:abstractNumId w:val="15"/>
  </w:num>
  <w:num w:numId="30">
    <w:abstractNumId w:val="32"/>
  </w:num>
  <w:num w:numId="31">
    <w:abstractNumId w:val="39"/>
  </w:num>
  <w:num w:numId="32">
    <w:abstractNumId w:val="6"/>
  </w:num>
  <w:num w:numId="33">
    <w:abstractNumId w:val="56"/>
  </w:num>
  <w:num w:numId="34">
    <w:abstractNumId w:val="50"/>
  </w:num>
  <w:num w:numId="35">
    <w:abstractNumId w:val="60"/>
  </w:num>
  <w:num w:numId="36">
    <w:abstractNumId w:val="45"/>
  </w:num>
  <w:num w:numId="37">
    <w:abstractNumId w:val="4"/>
  </w:num>
  <w:num w:numId="38">
    <w:abstractNumId w:val="86"/>
  </w:num>
  <w:num w:numId="39">
    <w:abstractNumId w:val="55"/>
  </w:num>
  <w:num w:numId="40">
    <w:abstractNumId w:val="57"/>
  </w:num>
  <w:num w:numId="41">
    <w:abstractNumId w:val="79"/>
  </w:num>
  <w:num w:numId="42">
    <w:abstractNumId w:val="27"/>
  </w:num>
  <w:num w:numId="43">
    <w:abstractNumId w:val="54"/>
  </w:num>
  <w:num w:numId="44">
    <w:abstractNumId w:val="70"/>
  </w:num>
  <w:num w:numId="45">
    <w:abstractNumId w:val="18"/>
  </w:num>
  <w:num w:numId="46">
    <w:abstractNumId w:val="41"/>
  </w:num>
  <w:num w:numId="47">
    <w:abstractNumId w:val="90"/>
  </w:num>
  <w:num w:numId="48">
    <w:abstractNumId w:val="12"/>
  </w:num>
  <w:num w:numId="49">
    <w:abstractNumId w:val="3"/>
  </w:num>
  <w:num w:numId="50">
    <w:abstractNumId w:val="38"/>
  </w:num>
  <w:num w:numId="51">
    <w:abstractNumId w:val="13"/>
  </w:num>
  <w:num w:numId="52">
    <w:abstractNumId w:val="75"/>
  </w:num>
  <w:num w:numId="53">
    <w:abstractNumId w:val="59"/>
  </w:num>
  <w:num w:numId="54">
    <w:abstractNumId w:val="62"/>
  </w:num>
  <w:num w:numId="55">
    <w:abstractNumId w:val="71"/>
  </w:num>
  <w:num w:numId="56">
    <w:abstractNumId w:val="94"/>
  </w:num>
  <w:num w:numId="57">
    <w:abstractNumId w:val="9"/>
  </w:num>
  <w:num w:numId="58">
    <w:abstractNumId w:val="24"/>
  </w:num>
  <w:num w:numId="59">
    <w:abstractNumId w:val="28"/>
  </w:num>
  <w:num w:numId="60">
    <w:abstractNumId w:val="47"/>
  </w:num>
  <w:num w:numId="61">
    <w:abstractNumId w:val="61"/>
  </w:num>
  <w:num w:numId="62">
    <w:abstractNumId w:val="85"/>
  </w:num>
  <w:num w:numId="63">
    <w:abstractNumId w:val="76"/>
  </w:num>
  <w:num w:numId="64">
    <w:abstractNumId w:val="35"/>
  </w:num>
  <w:num w:numId="65">
    <w:abstractNumId w:val="74"/>
  </w:num>
  <w:num w:numId="66">
    <w:abstractNumId w:val="23"/>
  </w:num>
  <w:num w:numId="67">
    <w:abstractNumId w:val="80"/>
  </w:num>
  <w:num w:numId="68">
    <w:abstractNumId w:val="7"/>
  </w:num>
  <w:num w:numId="69">
    <w:abstractNumId w:val="21"/>
  </w:num>
  <w:num w:numId="70">
    <w:abstractNumId w:val="53"/>
  </w:num>
  <w:num w:numId="71">
    <w:abstractNumId w:val="73"/>
  </w:num>
  <w:num w:numId="72">
    <w:abstractNumId w:val="26"/>
  </w:num>
  <w:num w:numId="73">
    <w:abstractNumId w:val="82"/>
  </w:num>
  <w:num w:numId="74">
    <w:abstractNumId w:val="77"/>
  </w:num>
  <w:num w:numId="75">
    <w:abstractNumId w:val="78"/>
  </w:num>
  <w:num w:numId="76">
    <w:abstractNumId w:val="37"/>
  </w:num>
  <w:num w:numId="77">
    <w:abstractNumId w:val="87"/>
  </w:num>
  <w:num w:numId="78">
    <w:abstractNumId w:val="25"/>
  </w:num>
  <w:num w:numId="79">
    <w:abstractNumId w:val="93"/>
  </w:num>
  <w:num w:numId="80">
    <w:abstractNumId w:val="51"/>
  </w:num>
  <w:num w:numId="81">
    <w:abstractNumId w:val="20"/>
  </w:num>
  <w:num w:numId="82">
    <w:abstractNumId w:val="11"/>
  </w:num>
  <w:num w:numId="83">
    <w:abstractNumId w:val="64"/>
  </w:num>
  <w:num w:numId="84">
    <w:abstractNumId w:val="48"/>
  </w:num>
  <w:num w:numId="85">
    <w:abstractNumId w:val="19"/>
  </w:num>
  <w:num w:numId="86">
    <w:abstractNumId w:val="68"/>
  </w:num>
  <w:num w:numId="87">
    <w:abstractNumId w:val="40"/>
  </w:num>
  <w:num w:numId="88">
    <w:abstractNumId w:val="89"/>
  </w:num>
  <w:num w:numId="89">
    <w:abstractNumId w:val="65"/>
  </w:num>
  <w:num w:numId="90">
    <w:abstractNumId w:val="30"/>
  </w:num>
  <w:num w:numId="91">
    <w:abstractNumId w:val="84"/>
  </w:num>
  <w:num w:numId="92">
    <w:abstractNumId w:val="46"/>
  </w:num>
  <w:num w:numId="93">
    <w:abstractNumId w:val="2"/>
  </w:num>
  <w:num w:numId="94">
    <w:abstractNumId w:val="49"/>
  </w:num>
  <w:num w:numId="95">
    <w:abstractNumId w:val="10"/>
  </w:num>
  <w:num w:numId="96">
    <w:abstractNumId w:val="91"/>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Wertz">
    <w15:presenceInfo w15:providerId="AD" w15:userId="S-1-5-21-507921405-562591055-1801674531-2708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001"/>
  <w:documentProtection w:edit="forms" w:formatting="1" w:enforcement="0"/>
  <w:defaultTabStop w:val="720"/>
  <w:drawingGridHorizontalSpacing w:val="120"/>
  <w:displayHorizontalDrawingGridEvery w:val="2"/>
  <w:doNotShadeFormData/>
  <w:characterSpacingControl w:val="doNotCompress"/>
  <w:hdrShapeDefaults>
    <o:shapedefaults v:ext="edit" spidmax="30721">
      <o:colormru v:ext="edit" colors="#ddd,#eaeaea,#f5f5f5"/>
    </o:shapedefaults>
  </w:hdrShapeDefaults>
  <w:footnotePr>
    <w:footnote w:id="-1"/>
    <w:footnote w:id="0"/>
  </w:footnotePr>
  <w:endnotePr>
    <w:endnote w:id="-1"/>
    <w:endnote w:id="0"/>
  </w:endnotePr>
  <w:compat/>
  <w:rsids>
    <w:rsidRoot w:val="0027423B"/>
    <w:rsid w:val="00000405"/>
    <w:rsid w:val="00002D7F"/>
    <w:rsid w:val="00003108"/>
    <w:rsid w:val="000056F0"/>
    <w:rsid w:val="00005CF5"/>
    <w:rsid w:val="00007DB2"/>
    <w:rsid w:val="000112F1"/>
    <w:rsid w:val="00011724"/>
    <w:rsid w:val="00012775"/>
    <w:rsid w:val="00012BA4"/>
    <w:rsid w:val="000134AD"/>
    <w:rsid w:val="000138D4"/>
    <w:rsid w:val="00014046"/>
    <w:rsid w:val="000149A6"/>
    <w:rsid w:val="000149EB"/>
    <w:rsid w:val="00014C5D"/>
    <w:rsid w:val="00015AE8"/>
    <w:rsid w:val="000164DF"/>
    <w:rsid w:val="000179D3"/>
    <w:rsid w:val="00017B20"/>
    <w:rsid w:val="000211A2"/>
    <w:rsid w:val="00021285"/>
    <w:rsid w:val="0002128C"/>
    <w:rsid w:val="00021784"/>
    <w:rsid w:val="0002197D"/>
    <w:rsid w:val="00021BC0"/>
    <w:rsid w:val="000220C7"/>
    <w:rsid w:val="00022252"/>
    <w:rsid w:val="000227B3"/>
    <w:rsid w:val="00023B24"/>
    <w:rsid w:val="00023B7C"/>
    <w:rsid w:val="00024A62"/>
    <w:rsid w:val="000268F2"/>
    <w:rsid w:val="00027E91"/>
    <w:rsid w:val="000301F2"/>
    <w:rsid w:val="00031A31"/>
    <w:rsid w:val="0003272E"/>
    <w:rsid w:val="0003277B"/>
    <w:rsid w:val="000330AF"/>
    <w:rsid w:val="00034187"/>
    <w:rsid w:val="00034735"/>
    <w:rsid w:val="00034BDF"/>
    <w:rsid w:val="00034EEC"/>
    <w:rsid w:val="00036CBF"/>
    <w:rsid w:val="00036F10"/>
    <w:rsid w:val="00036F4B"/>
    <w:rsid w:val="00037C68"/>
    <w:rsid w:val="00040323"/>
    <w:rsid w:val="00040AD5"/>
    <w:rsid w:val="00043521"/>
    <w:rsid w:val="0004376B"/>
    <w:rsid w:val="00043D89"/>
    <w:rsid w:val="00043F88"/>
    <w:rsid w:val="00044565"/>
    <w:rsid w:val="00046B56"/>
    <w:rsid w:val="00046C6B"/>
    <w:rsid w:val="00046F7C"/>
    <w:rsid w:val="00047371"/>
    <w:rsid w:val="000474E0"/>
    <w:rsid w:val="00051340"/>
    <w:rsid w:val="00052360"/>
    <w:rsid w:val="0005242E"/>
    <w:rsid w:val="000529AB"/>
    <w:rsid w:val="000531FD"/>
    <w:rsid w:val="000537CC"/>
    <w:rsid w:val="00053E2A"/>
    <w:rsid w:val="00053F06"/>
    <w:rsid w:val="00055992"/>
    <w:rsid w:val="000562FD"/>
    <w:rsid w:val="000563E8"/>
    <w:rsid w:val="00056EB6"/>
    <w:rsid w:val="00060662"/>
    <w:rsid w:val="00060E0D"/>
    <w:rsid w:val="00061A99"/>
    <w:rsid w:val="00062011"/>
    <w:rsid w:val="00063B01"/>
    <w:rsid w:val="00063D71"/>
    <w:rsid w:val="00064B31"/>
    <w:rsid w:val="000650AC"/>
    <w:rsid w:val="00065179"/>
    <w:rsid w:val="00065567"/>
    <w:rsid w:val="000665EC"/>
    <w:rsid w:val="0006727B"/>
    <w:rsid w:val="000701DA"/>
    <w:rsid w:val="000707E6"/>
    <w:rsid w:val="0007196E"/>
    <w:rsid w:val="000721C3"/>
    <w:rsid w:val="00072B12"/>
    <w:rsid w:val="00072F4E"/>
    <w:rsid w:val="00073EBA"/>
    <w:rsid w:val="00076885"/>
    <w:rsid w:val="0007705F"/>
    <w:rsid w:val="00077729"/>
    <w:rsid w:val="00077A14"/>
    <w:rsid w:val="00077D8A"/>
    <w:rsid w:val="00081320"/>
    <w:rsid w:val="00081426"/>
    <w:rsid w:val="00081E71"/>
    <w:rsid w:val="00082222"/>
    <w:rsid w:val="000828D7"/>
    <w:rsid w:val="00083310"/>
    <w:rsid w:val="00083EBB"/>
    <w:rsid w:val="00084DD5"/>
    <w:rsid w:val="00086401"/>
    <w:rsid w:val="00086ECA"/>
    <w:rsid w:val="000877D9"/>
    <w:rsid w:val="000879C3"/>
    <w:rsid w:val="00091CCB"/>
    <w:rsid w:val="00091D4C"/>
    <w:rsid w:val="00093D56"/>
    <w:rsid w:val="00094ED8"/>
    <w:rsid w:val="00095AF6"/>
    <w:rsid w:val="0009657F"/>
    <w:rsid w:val="00096AAD"/>
    <w:rsid w:val="0009790E"/>
    <w:rsid w:val="000A08E8"/>
    <w:rsid w:val="000A0E0B"/>
    <w:rsid w:val="000A0EE8"/>
    <w:rsid w:val="000A10C4"/>
    <w:rsid w:val="000A1286"/>
    <w:rsid w:val="000A303D"/>
    <w:rsid w:val="000A35A2"/>
    <w:rsid w:val="000A408B"/>
    <w:rsid w:val="000A7112"/>
    <w:rsid w:val="000B080E"/>
    <w:rsid w:val="000B14D5"/>
    <w:rsid w:val="000B4645"/>
    <w:rsid w:val="000B48B8"/>
    <w:rsid w:val="000B4927"/>
    <w:rsid w:val="000B55BC"/>
    <w:rsid w:val="000B572F"/>
    <w:rsid w:val="000B6108"/>
    <w:rsid w:val="000B6493"/>
    <w:rsid w:val="000B6676"/>
    <w:rsid w:val="000B66C6"/>
    <w:rsid w:val="000B6EA1"/>
    <w:rsid w:val="000B6F3F"/>
    <w:rsid w:val="000B730C"/>
    <w:rsid w:val="000B7698"/>
    <w:rsid w:val="000B76D2"/>
    <w:rsid w:val="000C1501"/>
    <w:rsid w:val="000C161E"/>
    <w:rsid w:val="000C1820"/>
    <w:rsid w:val="000C1A04"/>
    <w:rsid w:val="000C2828"/>
    <w:rsid w:val="000C2DEB"/>
    <w:rsid w:val="000C34F1"/>
    <w:rsid w:val="000C4BE1"/>
    <w:rsid w:val="000C50F2"/>
    <w:rsid w:val="000C57CF"/>
    <w:rsid w:val="000C5B12"/>
    <w:rsid w:val="000C6555"/>
    <w:rsid w:val="000C698F"/>
    <w:rsid w:val="000C7929"/>
    <w:rsid w:val="000C7BB5"/>
    <w:rsid w:val="000D2155"/>
    <w:rsid w:val="000D2445"/>
    <w:rsid w:val="000D2CD7"/>
    <w:rsid w:val="000D3BB9"/>
    <w:rsid w:val="000D4E6F"/>
    <w:rsid w:val="000D5047"/>
    <w:rsid w:val="000D5801"/>
    <w:rsid w:val="000D5A3E"/>
    <w:rsid w:val="000D5E85"/>
    <w:rsid w:val="000D5FF3"/>
    <w:rsid w:val="000D71AD"/>
    <w:rsid w:val="000D7508"/>
    <w:rsid w:val="000E0069"/>
    <w:rsid w:val="000E02E9"/>
    <w:rsid w:val="000E0676"/>
    <w:rsid w:val="000E08D7"/>
    <w:rsid w:val="000E21C4"/>
    <w:rsid w:val="000E3059"/>
    <w:rsid w:val="000E40A6"/>
    <w:rsid w:val="000E40CD"/>
    <w:rsid w:val="000E42E6"/>
    <w:rsid w:val="000E4C72"/>
    <w:rsid w:val="000E51E4"/>
    <w:rsid w:val="000E585F"/>
    <w:rsid w:val="000E67EB"/>
    <w:rsid w:val="000E6AC8"/>
    <w:rsid w:val="000E72A5"/>
    <w:rsid w:val="000E7705"/>
    <w:rsid w:val="000F021F"/>
    <w:rsid w:val="000F1332"/>
    <w:rsid w:val="000F1DE1"/>
    <w:rsid w:val="000F1E25"/>
    <w:rsid w:val="000F23DB"/>
    <w:rsid w:val="000F3823"/>
    <w:rsid w:val="000F3C2B"/>
    <w:rsid w:val="000F3FE0"/>
    <w:rsid w:val="000F441F"/>
    <w:rsid w:val="000F4C67"/>
    <w:rsid w:val="000F566A"/>
    <w:rsid w:val="000F61A8"/>
    <w:rsid w:val="000F629A"/>
    <w:rsid w:val="000F7750"/>
    <w:rsid w:val="000F7BE8"/>
    <w:rsid w:val="00100261"/>
    <w:rsid w:val="0010042B"/>
    <w:rsid w:val="00101CF8"/>
    <w:rsid w:val="00101EF8"/>
    <w:rsid w:val="001020AE"/>
    <w:rsid w:val="00102392"/>
    <w:rsid w:val="00102B82"/>
    <w:rsid w:val="001038F9"/>
    <w:rsid w:val="00104C6A"/>
    <w:rsid w:val="0010525E"/>
    <w:rsid w:val="0010635B"/>
    <w:rsid w:val="00106B1E"/>
    <w:rsid w:val="001108C3"/>
    <w:rsid w:val="00110CD1"/>
    <w:rsid w:val="0011149D"/>
    <w:rsid w:val="00111717"/>
    <w:rsid w:val="0011191E"/>
    <w:rsid w:val="00112256"/>
    <w:rsid w:val="00112385"/>
    <w:rsid w:val="00112DE7"/>
    <w:rsid w:val="00113098"/>
    <w:rsid w:val="00113138"/>
    <w:rsid w:val="001134E4"/>
    <w:rsid w:val="00114081"/>
    <w:rsid w:val="0011484C"/>
    <w:rsid w:val="00114EDE"/>
    <w:rsid w:val="00114FD4"/>
    <w:rsid w:val="00115F79"/>
    <w:rsid w:val="00116269"/>
    <w:rsid w:val="00116B68"/>
    <w:rsid w:val="00120044"/>
    <w:rsid w:val="00120286"/>
    <w:rsid w:val="00120E96"/>
    <w:rsid w:val="00121C40"/>
    <w:rsid w:val="00122700"/>
    <w:rsid w:val="0012391E"/>
    <w:rsid w:val="00123D6D"/>
    <w:rsid w:val="00123E8A"/>
    <w:rsid w:val="00125489"/>
    <w:rsid w:val="00126B50"/>
    <w:rsid w:val="00126E54"/>
    <w:rsid w:val="00132143"/>
    <w:rsid w:val="001325BB"/>
    <w:rsid w:val="001334B5"/>
    <w:rsid w:val="001335FE"/>
    <w:rsid w:val="00134F50"/>
    <w:rsid w:val="0013695A"/>
    <w:rsid w:val="0013703D"/>
    <w:rsid w:val="00137DA6"/>
    <w:rsid w:val="00140072"/>
    <w:rsid w:val="001400BD"/>
    <w:rsid w:val="00140624"/>
    <w:rsid w:val="00140722"/>
    <w:rsid w:val="001408B7"/>
    <w:rsid w:val="00140B35"/>
    <w:rsid w:val="00141665"/>
    <w:rsid w:val="0014168C"/>
    <w:rsid w:val="0014198C"/>
    <w:rsid w:val="00143C83"/>
    <w:rsid w:val="00143D41"/>
    <w:rsid w:val="0014419E"/>
    <w:rsid w:val="00144358"/>
    <w:rsid w:val="00144750"/>
    <w:rsid w:val="00144AAB"/>
    <w:rsid w:val="00144C6D"/>
    <w:rsid w:val="001456DC"/>
    <w:rsid w:val="00146E59"/>
    <w:rsid w:val="00146F3B"/>
    <w:rsid w:val="00147939"/>
    <w:rsid w:val="001501E4"/>
    <w:rsid w:val="00151246"/>
    <w:rsid w:val="001512C8"/>
    <w:rsid w:val="00151328"/>
    <w:rsid w:val="00152A87"/>
    <w:rsid w:val="00153508"/>
    <w:rsid w:val="001548B1"/>
    <w:rsid w:val="00154A96"/>
    <w:rsid w:val="00154CB0"/>
    <w:rsid w:val="00154D66"/>
    <w:rsid w:val="001550F2"/>
    <w:rsid w:val="00155E90"/>
    <w:rsid w:val="00156880"/>
    <w:rsid w:val="00156B6F"/>
    <w:rsid w:val="0015739E"/>
    <w:rsid w:val="001576B9"/>
    <w:rsid w:val="00157CDA"/>
    <w:rsid w:val="00160A98"/>
    <w:rsid w:val="00160BC5"/>
    <w:rsid w:val="001615EB"/>
    <w:rsid w:val="00161CE8"/>
    <w:rsid w:val="001625B6"/>
    <w:rsid w:val="00163DB5"/>
    <w:rsid w:val="00165637"/>
    <w:rsid w:val="0016581D"/>
    <w:rsid w:val="00165DBD"/>
    <w:rsid w:val="00165F6E"/>
    <w:rsid w:val="0016650D"/>
    <w:rsid w:val="00166D79"/>
    <w:rsid w:val="00167362"/>
    <w:rsid w:val="0017072F"/>
    <w:rsid w:val="00171265"/>
    <w:rsid w:val="00171A92"/>
    <w:rsid w:val="00172172"/>
    <w:rsid w:val="001745E7"/>
    <w:rsid w:val="001745E9"/>
    <w:rsid w:val="00174853"/>
    <w:rsid w:val="0017518A"/>
    <w:rsid w:val="00175674"/>
    <w:rsid w:val="0017572F"/>
    <w:rsid w:val="00176C87"/>
    <w:rsid w:val="00176D77"/>
    <w:rsid w:val="00177051"/>
    <w:rsid w:val="001773C9"/>
    <w:rsid w:val="00181BB3"/>
    <w:rsid w:val="001833E0"/>
    <w:rsid w:val="001836B1"/>
    <w:rsid w:val="001843EA"/>
    <w:rsid w:val="00184540"/>
    <w:rsid w:val="00185434"/>
    <w:rsid w:val="00185D7E"/>
    <w:rsid w:val="0018637C"/>
    <w:rsid w:val="0018652B"/>
    <w:rsid w:val="0018678F"/>
    <w:rsid w:val="00186948"/>
    <w:rsid w:val="00186E0B"/>
    <w:rsid w:val="00191E47"/>
    <w:rsid w:val="00191F2C"/>
    <w:rsid w:val="00192BD1"/>
    <w:rsid w:val="00192C69"/>
    <w:rsid w:val="001931E4"/>
    <w:rsid w:val="001938A4"/>
    <w:rsid w:val="00194434"/>
    <w:rsid w:val="0019574F"/>
    <w:rsid w:val="00196ADC"/>
    <w:rsid w:val="00196B7E"/>
    <w:rsid w:val="00197400"/>
    <w:rsid w:val="001A0A6E"/>
    <w:rsid w:val="001A0CE8"/>
    <w:rsid w:val="001A104E"/>
    <w:rsid w:val="001A19C9"/>
    <w:rsid w:val="001A1E59"/>
    <w:rsid w:val="001A227E"/>
    <w:rsid w:val="001A2ACF"/>
    <w:rsid w:val="001A3827"/>
    <w:rsid w:val="001A3B3C"/>
    <w:rsid w:val="001A44E3"/>
    <w:rsid w:val="001A61D1"/>
    <w:rsid w:val="001A6225"/>
    <w:rsid w:val="001A6A74"/>
    <w:rsid w:val="001A72E0"/>
    <w:rsid w:val="001A7739"/>
    <w:rsid w:val="001B1444"/>
    <w:rsid w:val="001B14DD"/>
    <w:rsid w:val="001B2014"/>
    <w:rsid w:val="001B2AF7"/>
    <w:rsid w:val="001B2CD4"/>
    <w:rsid w:val="001B384E"/>
    <w:rsid w:val="001B3E78"/>
    <w:rsid w:val="001B46C1"/>
    <w:rsid w:val="001B63F2"/>
    <w:rsid w:val="001B73AD"/>
    <w:rsid w:val="001B7D6D"/>
    <w:rsid w:val="001C12EB"/>
    <w:rsid w:val="001C16F5"/>
    <w:rsid w:val="001C1745"/>
    <w:rsid w:val="001C1E0C"/>
    <w:rsid w:val="001C1F33"/>
    <w:rsid w:val="001C2D27"/>
    <w:rsid w:val="001C3406"/>
    <w:rsid w:val="001C3D8B"/>
    <w:rsid w:val="001C4015"/>
    <w:rsid w:val="001C4536"/>
    <w:rsid w:val="001C500F"/>
    <w:rsid w:val="001C5E0C"/>
    <w:rsid w:val="001C7269"/>
    <w:rsid w:val="001C7FDC"/>
    <w:rsid w:val="001D0798"/>
    <w:rsid w:val="001D087C"/>
    <w:rsid w:val="001D0A6F"/>
    <w:rsid w:val="001D0B6D"/>
    <w:rsid w:val="001D1A36"/>
    <w:rsid w:val="001D2986"/>
    <w:rsid w:val="001D2A0A"/>
    <w:rsid w:val="001D2CCF"/>
    <w:rsid w:val="001D491E"/>
    <w:rsid w:val="001D5351"/>
    <w:rsid w:val="001D5A4F"/>
    <w:rsid w:val="001D5C4C"/>
    <w:rsid w:val="001D6A70"/>
    <w:rsid w:val="001D7A1A"/>
    <w:rsid w:val="001E040A"/>
    <w:rsid w:val="001E177B"/>
    <w:rsid w:val="001E1BD5"/>
    <w:rsid w:val="001E2D31"/>
    <w:rsid w:val="001E3360"/>
    <w:rsid w:val="001E36FA"/>
    <w:rsid w:val="001E4974"/>
    <w:rsid w:val="001E55EB"/>
    <w:rsid w:val="001E6F29"/>
    <w:rsid w:val="001F07EC"/>
    <w:rsid w:val="001F213E"/>
    <w:rsid w:val="001F29F7"/>
    <w:rsid w:val="001F2F93"/>
    <w:rsid w:val="001F3585"/>
    <w:rsid w:val="001F3766"/>
    <w:rsid w:val="001F3EA1"/>
    <w:rsid w:val="001F4D7F"/>
    <w:rsid w:val="001F4F26"/>
    <w:rsid w:val="001F613D"/>
    <w:rsid w:val="001F62E3"/>
    <w:rsid w:val="001F64C3"/>
    <w:rsid w:val="001F64F9"/>
    <w:rsid w:val="001F67A9"/>
    <w:rsid w:val="001F7D48"/>
    <w:rsid w:val="00200092"/>
    <w:rsid w:val="00200B5A"/>
    <w:rsid w:val="002010BA"/>
    <w:rsid w:val="00201B7F"/>
    <w:rsid w:val="002023D0"/>
    <w:rsid w:val="002023F9"/>
    <w:rsid w:val="0020318F"/>
    <w:rsid w:val="002036D1"/>
    <w:rsid w:val="002040BB"/>
    <w:rsid w:val="00204B42"/>
    <w:rsid w:val="0020579E"/>
    <w:rsid w:val="00205E5D"/>
    <w:rsid w:val="00207A62"/>
    <w:rsid w:val="002106E8"/>
    <w:rsid w:val="00210829"/>
    <w:rsid w:val="002112E6"/>
    <w:rsid w:val="00211FCE"/>
    <w:rsid w:val="00212C07"/>
    <w:rsid w:val="00212EB1"/>
    <w:rsid w:val="002130B2"/>
    <w:rsid w:val="00213BCD"/>
    <w:rsid w:val="0021484C"/>
    <w:rsid w:val="0021486D"/>
    <w:rsid w:val="0021530A"/>
    <w:rsid w:val="00215456"/>
    <w:rsid w:val="00215C10"/>
    <w:rsid w:val="00215F0E"/>
    <w:rsid w:val="00215FC4"/>
    <w:rsid w:val="00216626"/>
    <w:rsid w:val="00216662"/>
    <w:rsid w:val="00216F99"/>
    <w:rsid w:val="00220193"/>
    <w:rsid w:val="002224F9"/>
    <w:rsid w:val="002231B9"/>
    <w:rsid w:val="002234A4"/>
    <w:rsid w:val="0022376F"/>
    <w:rsid w:val="00223B3F"/>
    <w:rsid w:val="00223C3D"/>
    <w:rsid w:val="00224028"/>
    <w:rsid w:val="00224279"/>
    <w:rsid w:val="00224A13"/>
    <w:rsid w:val="00224E77"/>
    <w:rsid w:val="002257D9"/>
    <w:rsid w:val="00227139"/>
    <w:rsid w:val="002273CD"/>
    <w:rsid w:val="002276A8"/>
    <w:rsid w:val="00227900"/>
    <w:rsid w:val="00227AC9"/>
    <w:rsid w:val="002305A3"/>
    <w:rsid w:val="00230B11"/>
    <w:rsid w:val="0023193E"/>
    <w:rsid w:val="0023376E"/>
    <w:rsid w:val="00233D40"/>
    <w:rsid w:val="002344ED"/>
    <w:rsid w:val="00234C4A"/>
    <w:rsid w:val="00234EB2"/>
    <w:rsid w:val="00235866"/>
    <w:rsid w:val="00235FF7"/>
    <w:rsid w:val="0023741B"/>
    <w:rsid w:val="00237D87"/>
    <w:rsid w:val="0024036F"/>
    <w:rsid w:val="00240881"/>
    <w:rsid w:val="00241498"/>
    <w:rsid w:val="00241A52"/>
    <w:rsid w:val="00241A84"/>
    <w:rsid w:val="00242E22"/>
    <w:rsid w:val="00243E35"/>
    <w:rsid w:val="00245003"/>
    <w:rsid w:val="00245A2D"/>
    <w:rsid w:val="00245DA3"/>
    <w:rsid w:val="002461C2"/>
    <w:rsid w:val="002475B5"/>
    <w:rsid w:val="00247607"/>
    <w:rsid w:val="0024760A"/>
    <w:rsid w:val="00247B29"/>
    <w:rsid w:val="00247B3A"/>
    <w:rsid w:val="002501ED"/>
    <w:rsid w:val="002509EE"/>
    <w:rsid w:val="00250C34"/>
    <w:rsid w:val="00250C73"/>
    <w:rsid w:val="002528E8"/>
    <w:rsid w:val="00252953"/>
    <w:rsid w:val="0025415C"/>
    <w:rsid w:val="00256372"/>
    <w:rsid w:val="00256D4E"/>
    <w:rsid w:val="0025708A"/>
    <w:rsid w:val="002575FE"/>
    <w:rsid w:val="002601C0"/>
    <w:rsid w:val="00261B15"/>
    <w:rsid w:val="00263221"/>
    <w:rsid w:val="0026533A"/>
    <w:rsid w:val="002657B6"/>
    <w:rsid w:val="0026654D"/>
    <w:rsid w:val="00266FBD"/>
    <w:rsid w:val="00267080"/>
    <w:rsid w:val="0027073C"/>
    <w:rsid w:val="00270F97"/>
    <w:rsid w:val="00270FEF"/>
    <w:rsid w:val="00271030"/>
    <w:rsid w:val="00271C9A"/>
    <w:rsid w:val="00271E27"/>
    <w:rsid w:val="00272F22"/>
    <w:rsid w:val="002733D1"/>
    <w:rsid w:val="0027423B"/>
    <w:rsid w:val="00274AA4"/>
    <w:rsid w:val="00275221"/>
    <w:rsid w:val="0027527C"/>
    <w:rsid w:val="00276101"/>
    <w:rsid w:val="002765F6"/>
    <w:rsid w:val="002769E8"/>
    <w:rsid w:val="002773CB"/>
    <w:rsid w:val="0027789A"/>
    <w:rsid w:val="00277CD7"/>
    <w:rsid w:val="00280051"/>
    <w:rsid w:val="00280CC6"/>
    <w:rsid w:val="00281B85"/>
    <w:rsid w:val="0028291D"/>
    <w:rsid w:val="00285595"/>
    <w:rsid w:val="002857EC"/>
    <w:rsid w:val="0028580D"/>
    <w:rsid w:val="00286833"/>
    <w:rsid w:val="00286837"/>
    <w:rsid w:val="00286981"/>
    <w:rsid w:val="0029048E"/>
    <w:rsid w:val="00291103"/>
    <w:rsid w:val="00291852"/>
    <w:rsid w:val="002922D4"/>
    <w:rsid w:val="002927BF"/>
    <w:rsid w:val="002928D3"/>
    <w:rsid w:val="00292FA3"/>
    <w:rsid w:val="002937B2"/>
    <w:rsid w:val="0029399E"/>
    <w:rsid w:val="00293DD6"/>
    <w:rsid w:val="002940DE"/>
    <w:rsid w:val="002952BC"/>
    <w:rsid w:val="00296880"/>
    <w:rsid w:val="002974A5"/>
    <w:rsid w:val="00297D94"/>
    <w:rsid w:val="002A09B0"/>
    <w:rsid w:val="002A0C31"/>
    <w:rsid w:val="002A0D46"/>
    <w:rsid w:val="002A1047"/>
    <w:rsid w:val="002A1CD9"/>
    <w:rsid w:val="002A26CC"/>
    <w:rsid w:val="002A2AB9"/>
    <w:rsid w:val="002A33DC"/>
    <w:rsid w:val="002A3F60"/>
    <w:rsid w:val="002A6529"/>
    <w:rsid w:val="002A7B39"/>
    <w:rsid w:val="002B0297"/>
    <w:rsid w:val="002B1110"/>
    <w:rsid w:val="002B1173"/>
    <w:rsid w:val="002B1348"/>
    <w:rsid w:val="002B168E"/>
    <w:rsid w:val="002B1A6D"/>
    <w:rsid w:val="002B1B71"/>
    <w:rsid w:val="002B1C83"/>
    <w:rsid w:val="002B3213"/>
    <w:rsid w:val="002B3B88"/>
    <w:rsid w:val="002B3F83"/>
    <w:rsid w:val="002B46BD"/>
    <w:rsid w:val="002B48E2"/>
    <w:rsid w:val="002B4910"/>
    <w:rsid w:val="002B4C4B"/>
    <w:rsid w:val="002B5045"/>
    <w:rsid w:val="002B5712"/>
    <w:rsid w:val="002B6D0F"/>
    <w:rsid w:val="002B7561"/>
    <w:rsid w:val="002C11D9"/>
    <w:rsid w:val="002C3AE7"/>
    <w:rsid w:val="002C4F8C"/>
    <w:rsid w:val="002C57F8"/>
    <w:rsid w:val="002C6152"/>
    <w:rsid w:val="002C6E60"/>
    <w:rsid w:val="002C782B"/>
    <w:rsid w:val="002C7EF9"/>
    <w:rsid w:val="002D17BE"/>
    <w:rsid w:val="002D3402"/>
    <w:rsid w:val="002D41E3"/>
    <w:rsid w:val="002D47B2"/>
    <w:rsid w:val="002D5491"/>
    <w:rsid w:val="002D57D1"/>
    <w:rsid w:val="002D594E"/>
    <w:rsid w:val="002E0057"/>
    <w:rsid w:val="002E0934"/>
    <w:rsid w:val="002E0A0B"/>
    <w:rsid w:val="002E0E75"/>
    <w:rsid w:val="002E182B"/>
    <w:rsid w:val="002E21F0"/>
    <w:rsid w:val="002E22CD"/>
    <w:rsid w:val="002E26B3"/>
    <w:rsid w:val="002E3B2F"/>
    <w:rsid w:val="002E3EAE"/>
    <w:rsid w:val="002E4DA7"/>
    <w:rsid w:val="002E5416"/>
    <w:rsid w:val="002E56CB"/>
    <w:rsid w:val="002E6258"/>
    <w:rsid w:val="002E685E"/>
    <w:rsid w:val="002E68EA"/>
    <w:rsid w:val="002E6DA4"/>
    <w:rsid w:val="002E71D5"/>
    <w:rsid w:val="002E7DD5"/>
    <w:rsid w:val="002F0874"/>
    <w:rsid w:val="002F14E2"/>
    <w:rsid w:val="002F1EE5"/>
    <w:rsid w:val="002F457D"/>
    <w:rsid w:val="002F49A4"/>
    <w:rsid w:val="002F5A87"/>
    <w:rsid w:val="002F5DE1"/>
    <w:rsid w:val="002F5E0E"/>
    <w:rsid w:val="002F606D"/>
    <w:rsid w:val="002F669C"/>
    <w:rsid w:val="002F6A63"/>
    <w:rsid w:val="0030404E"/>
    <w:rsid w:val="0030425F"/>
    <w:rsid w:val="00304779"/>
    <w:rsid w:val="00304D49"/>
    <w:rsid w:val="00305E0E"/>
    <w:rsid w:val="00305EB8"/>
    <w:rsid w:val="0030637E"/>
    <w:rsid w:val="00306EB3"/>
    <w:rsid w:val="003072E2"/>
    <w:rsid w:val="00307A42"/>
    <w:rsid w:val="00307FFB"/>
    <w:rsid w:val="003100B7"/>
    <w:rsid w:val="00311478"/>
    <w:rsid w:val="0031338B"/>
    <w:rsid w:val="00314201"/>
    <w:rsid w:val="0031587A"/>
    <w:rsid w:val="003200DA"/>
    <w:rsid w:val="00321615"/>
    <w:rsid w:val="003231EE"/>
    <w:rsid w:val="003234D4"/>
    <w:rsid w:val="00323583"/>
    <w:rsid w:val="00323682"/>
    <w:rsid w:val="00324E4C"/>
    <w:rsid w:val="00325266"/>
    <w:rsid w:val="00325536"/>
    <w:rsid w:val="003271BF"/>
    <w:rsid w:val="003276B4"/>
    <w:rsid w:val="0032795D"/>
    <w:rsid w:val="00330886"/>
    <w:rsid w:val="003310FD"/>
    <w:rsid w:val="0033141B"/>
    <w:rsid w:val="00331657"/>
    <w:rsid w:val="00331907"/>
    <w:rsid w:val="003325AA"/>
    <w:rsid w:val="00332B50"/>
    <w:rsid w:val="00332E7E"/>
    <w:rsid w:val="0033471A"/>
    <w:rsid w:val="00334C60"/>
    <w:rsid w:val="00334E39"/>
    <w:rsid w:val="00334E60"/>
    <w:rsid w:val="00335A91"/>
    <w:rsid w:val="00335ADD"/>
    <w:rsid w:val="00336F4F"/>
    <w:rsid w:val="003370A9"/>
    <w:rsid w:val="00337513"/>
    <w:rsid w:val="00337CE8"/>
    <w:rsid w:val="00337D9F"/>
    <w:rsid w:val="00337DE8"/>
    <w:rsid w:val="0034016B"/>
    <w:rsid w:val="00340218"/>
    <w:rsid w:val="00340C4C"/>
    <w:rsid w:val="00340D14"/>
    <w:rsid w:val="00340DED"/>
    <w:rsid w:val="003422E3"/>
    <w:rsid w:val="00343AA7"/>
    <w:rsid w:val="00343B8B"/>
    <w:rsid w:val="00344434"/>
    <w:rsid w:val="00344A80"/>
    <w:rsid w:val="003458B8"/>
    <w:rsid w:val="00346066"/>
    <w:rsid w:val="003460E3"/>
    <w:rsid w:val="00346AA0"/>
    <w:rsid w:val="00347281"/>
    <w:rsid w:val="00347464"/>
    <w:rsid w:val="003477D0"/>
    <w:rsid w:val="003507CF"/>
    <w:rsid w:val="00350839"/>
    <w:rsid w:val="003516DB"/>
    <w:rsid w:val="0035194E"/>
    <w:rsid w:val="00352143"/>
    <w:rsid w:val="003531E6"/>
    <w:rsid w:val="00353530"/>
    <w:rsid w:val="00353F7D"/>
    <w:rsid w:val="00354D87"/>
    <w:rsid w:val="0035500D"/>
    <w:rsid w:val="00355970"/>
    <w:rsid w:val="00355B48"/>
    <w:rsid w:val="0035750F"/>
    <w:rsid w:val="00357C4D"/>
    <w:rsid w:val="00360102"/>
    <w:rsid w:val="00360AAF"/>
    <w:rsid w:val="00361567"/>
    <w:rsid w:val="00361D73"/>
    <w:rsid w:val="003636E6"/>
    <w:rsid w:val="00365D55"/>
    <w:rsid w:val="0036611D"/>
    <w:rsid w:val="003665FD"/>
    <w:rsid w:val="0036663E"/>
    <w:rsid w:val="00366C6D"/>
    <w:rsid w:val="003703B5"/>
    <w:rsid w:val="00370633"/>
    <w:rsid w:val="00370E9F"/>
    <w:rsid w:val="00371F53"/>
    <w:rsid w:val="00371FAA"/>
    <w:rsid w:val="0037240D"/>
    <w:rsid w:val="003724B3"/>
    <w:rsid w:val="00372967"/>
    <w:rsid w:val="00374BF8"/>
    <w:rsid w:val="00374FAB"/>
    <w:rsid w:val="00375122"/>
    <w:rsid w:val="00375E76"/>
    <w:rsid w:val="00376077"/>
    <w:rsid w:val="0037682E"/>
    <w:rsid w:val="00376961"/>
    <w:rsid w:val="00380558"/>
    <w:rsid w:val="0038075E"/>
    <w:rsid w:val="003818B5"/>
    <w:rsid w:val="00381BCC"/>
    <w:rsid w:val="00381CDD"/>
    <w:rsid w:val="003829AE"/>
    <w:rsid w:val="00382BA3"/>
    <w:rsid w:val="00382DA6"/>
    <w:rsid w:val="00382DEC"/>
    <w:rsid w:val="003832E1"/>
    <w:rsid w:val="00383BBE"/>
    <w:rsid w:val="00384696"/>
    <w:rsid w:val="003857E2"/>
    <w:rsid w:val="0038606D"/>
    <w:rsid w:val="00386590"/>
    <w:rsid w:val="0038716B"/>
    <w:rsid w:val="00390337"/>
    <w:rsid w:val="0039058F"/>
    <w:rsid w:val="00390725"/>
    <w:rsid w:val="003909F5"/>
    <w:rsid w:val="00391F0C"/>
    <w:rsid w:val="003922E5"/>
    <w:rsid w:val="003938E4"/>
    <w:rsid w:val="0039398E"/>
    <w:rsid w:val="0039514F"/>
    <w:rsid w:val="00395826"/>
    <w:rsid w:val="00397261"/>
    <w:rsid w:val="00397358"/>
    <w:rsid w:val="003A0382"/>
    <w:rsid w:val="003A0758"/>
    <w:rsid w:val="003A0B27"/>
    <w:rsid w:val="003A0FD1"/>
    <w:rsid w:val="003A16C0"/>
    <w:rsid w:val="003A1AC8"/>
    <w:rsid w:val="003A284D"/>
    <w:rsid w:val="003A2E99"/>
    <w:rsid w:val="003A3728"/>
    <w:rsid w:val="003A393D"/>
    <w:rsid w:val="003A5684"/>
    <w:rsid w:val="003A56A5"/>
    <w:rsid w:val="003A674F"/>
    <w:rsid w:val="003A67D3"/>
    <w:rsid w:val="003A6C6C"/>
    <w:rsid w:val="003A7100"/>
    <w:rsid w:val="003A73AA"/>
    <w:rsid w:val="003B0B61"/>
    <w:rsid w:val="003B1069"/>
    <w:rsid w:val="003B1339"/>
    <w:rsid w:val="003B13D6"/>
    <w:rsid w:val="003B192D"/>
    <w:rsid w:val="003B3121"/>
    <w:rsid w:val="003B325B"/>
    <w:rsid w:val="003B3B9B"/>
    <w:rsid w:val="003B47A6"/>
    <w:rsid w:val="003B5968"/>
    <w:rsid w:val="003B6CA3"/>
    <w:rsid w:val="003C00CD"/>
    <w:rsid w:val="003C106F"/>
    <w:rsid w:val="003C19BB"/>
    <w:rsid w:val="003C3B43"/>
    <w:rsid w:val="003C540B"/>
    <w:rsid w:val="003C596B"/>
    <w:rsid w:val="003C6A45"/>
    <w:rsid w:val="003C7A8F"/>
    <w:rsid w:val="003D0173"/>
    <w:rsid w:val="003D08FD"/>
    <w:rsid w:val="003D0BAC"/>
    <w:rsid w:val="003D3188"/>
    <w:rsid w:val="003D3792"/>
    <w:rsid w:val="003D4E09"/>
    <w:rsid w:val="003D587D"/>
    <w:rsid w:val="003D67C6"/>
    <w:rsid w:val="003D75A2"/>
    <w:rsid w:val="003D7BB1"/>
    <w:rsid w:val="003E0F04"/>
    <w:rsid w:val="003E2D26"/>
    <w:rsid w:val="003E2F1C"/>
    <w:rsid w:val="003E3437"/>
    <w:rsid w:val="003E4104"/>
    <w:rsid w:val="003E446D"/>
    <w:rsid w:val="003E4782"/>
    <w:rsid w:val="003E4B28"/>
    <w:rsid w:val="003E4FA4"/>
    <w:rsid w:val="003E52F2"/>
    <w:rsid w:val="003E65CB"/>
    <w:rsid w:val="003E7269"/>
    <w:rsid w:val="003E729E"/>
    <w:rsid w:val="003E77E7"/>
    <w:rsid w:val="003E7E9F"/>
    <w:rsid w:val="003F033A"/>
    <w:rsid w:val="003F0D05"/>
    <w:rsid w:val="003F0FF4"/>
    <w:rsid w:val="003F1D84"/>
    <w:rsid w:val="003F1DC9"/>
    <w:rsid w:val="003F25A4"/>
    <w:rsid w:val="003F2EC6"/>
    <w:rsid w:val="003F3030"/>
    <w:rsid w:val="003F3400"/>
    <w:rsid w:val="003F4BA7"/>
    <w:rsid w:val="003F5F85"/>
    <w:rsid w:val="003F6956"/>
    <w:rsid w:val="003F732C"/>
    <w:rsid w:val="003F7DEE"/>
    <w:rsid w:val="004002F1"/>
    <w:rsid w:val="004003F8"/>
    <w:rsid w:val="00400654"/>
    <w:rsid w:val="004025F8"/>
    <w:rsid w:val="00402ECB"/>
    <w:rsid w:val="00403C1C"/>
    <w:rsid w:val="00404CBB"/>
    <w:rsid w:val="00404F99"/>
    <w:rsid w:val="00405F35"/>
    <w:rsid w:val="004061AC"/>
    <w:rsid w:val="0040674F"/>
    <w:rsid w:val="004075A6"/>
    <w:rsid w:val="0040764E"/>
    <w:rsid w:val="00407FF3"/>
    <w:rsid w:val="004104CB"/>
    <w:rsid w:val="004106FB"/>
    <w:rsid w:val="004120CF"/>
    <w:rsid w:val="00413012"/>
    <w:rsid w:val="0041366B"/>
    <w:rsid w:val="004136C8"/>
    <w:rsid w:val="00413991"/>
    <w:rsid w:val="00413A5C"/>
    <w:rsid w:val="00414214"/>
    <w:rsid w:val="00414723"/>
    <w:rsid w:val="004148E6"/>
    <w:rsid w:val="00414B91"/>
    <w:rsid w:val="004151E3"/>
    <w:rsid w:val="00416137"/>
    <w:rsid w:val="00416623"/>
    <w:rsid w:val="0041765A"/>
    <w:rsid w:val="004203A1"/>
    <w:rsid w:val="00420DC2"/>
    <w:rsid w:val="00420EA7"/>
    <w:rsid w:val="004212D2"/>
    <w:rsid w:val="00422526"/>
    <w:rsid w:val="00422EB0"/>
    <w:rsid w:val="00423A83"/>
    <w:rsid w:val="00424238"/>
    <w:rsid w:val="00425C1A"/>
    <w:rsid w:val="00425CA0"/>
    <w:rsid w:val="00426F50"/>
    <w:rsid w:val="00430138"/>
    <w:rsid w:val="00431C25"/>
    <w:rsid w:val="0043232A"/>
    <w:rsid w:val="0043238F"/>
    <w:rsid w:val="00432437"/>
    <w:rsid w:val="00432A87"/>
    <w:rsid w:val="00432E2C"/>
    <w:rsid w:val="00433663"/>
    <w:rsid w:val="00435BA8"/>
    <w:rsid w:val="004365BF"/>
    <w:rsid w:val="004368B7"/>
    <w:rsid w:val="00436B5F"/>
    <w:rsid w:val="0043735F"/>
    <w:rsid w:val="004374DD"/>
    <w:rsid w:val="00437956"/>
    <w:rsid w:val="00437A5E"/>
    <w:rsid w:val="00437EB9"/>
    <w:rsid w:val="00437EE1"/>
    <w:rsid w:val="0044085F"/>
    <w:rsid w:val="00440F51"/>
    <w:rsid w:val="00441128"/>
    <w:rsid w:val="00443477"/>
    <w:rsid w:val="0044348F"/>
    <w:rsid w:val="0044385E"/>
    <w:rsid w:val="004439B5"/>
    <w:rsid w:val="004446C5"/>
    <w:rsid w:val="00444F8B"/>
    <w:rsid w:val="004455FA"/>
    <w:rsid w:val="00445A7A"/>
    <w:rsid w:val="00445AAF"/>
    <w:rsid w:val="00445B56"/>
    <w:rsid w:val="004465DD"/>
    <w:rsid w:val="004467CD"/>
    <w:rsid w:val="00447B32"/>
    <w:rsid w:val="0045001A"/>
    <w:rsid w:val="004503D4"/>
    <w:rsid w:val="00450C34"/>
    <w:rsid w:val="00450C66"/>
    <w:rsid w:val="00450D3A"/>
    <w:rsid w:val="00450FE5"/>
    <w:rsid w:val="0045219C"/>
    <w:rsid w:val="00454228"/>
    <w:rsid w:val="004549D3"/>
    <w:rsid w:val="00455174"/>
    <w:rsid w:val="00455CD6"/>
    <w:rsid w:val="00456109"/>
    <w:rsid w:val="00456AB1"/>
    <w:rsid w:val="00456B21"/>
    <w:rsid w:val="0045727F"/>
    <w:rsid w:val="00457E6B"/>
    <w:rsid w:val="00457FCB"/>
    <w:rsid w:val="00460995"/>
    <w:rsid w:val="00460DDC"/>
    <w:rsid w:val="00461207"/>
    <w:rsid w:val="00461C7B"/>
    <w:rsid w:val="004634D3"/>
    <w:rsid w:val="00463D91"/>
    <w:rsid w:val="004640CF"/>
    <w:rsid w:val="004646B9"/>
    <w:rsid w:val="00464A92"/>
    <w:rsid w:val="004652B1"/>
    <w:rsid w:val="004657E8"/>
    <w:rsid w:val="00466072"/>
    <w:rsid w:val="00466E9F"/>
    <w:rsid w:val="00467487"/>
    <w:rsid w:val="00470128"/>
    <w:rsid w:val="0047033A"/>
    <w:rsid w:val="00471487"/>
    <w:rsid w:val="00472C1D"/>
    <w:rsid w:val="0047383F"/>
    <w:rsid w:val="00473D6E"/>
    <w:rsid w:val="00474B38"/>
    <w:rsid w:val="00474B3A"/>
    <w:rsid w:val="004757B2"/>
    <w:rsid w:val="004764E8"/>
    <w:rsid w:val="004776A8"/>
    <w:rsid w:val="00477E24"/>
    <w:rsid w:val="0048017B"/>
    <w:rsid w:val="00481189"/>
    <w:rsid w:val="00482C60"/>
    <w:rsid w:val="00482E15"/>
    <w:rsid w:val="00483803"/>
    <w:rsid w:val="0048580E"/>
    <w:rsid w:val="004864DB"/>
    <w:rsid w:val="004866E8"/>
    <w:rsid w:val="00487324"/>
    <w:rsid w:val="004879A7"/>
    <w:rsid w:val="00490B66"/>
    <w:rsid w:val="004910AF"/>
    <w:rsid w:val="004917FD"/>
    <w:rsid w:val="00492DAF"/>
    <w:rsid w:val="00493389"/>
    <w:rsid w:val="00493777"/>
    <w:rsid w:val="00493B66"/>
    <w:rsid w:val="00493D59"/>
    <w:rsid w:val="00494FE0"/>
    <w:rsid w:val="00495B54"/>
    <w:rsid w:val="00496616"/>
    <w:rsid w:val="00496FB3"/>
    <w:rsid w:val="0049782B"/>
    <w:rsid w:val="004A00DA"/>
    <w:rsid w:val="004A0B2E"/>
    <w:rsid w:val="004A12E5"/>
    <w:rsid w:val="004A1A98"/>
    <w:rsid w:val="004A27AD"/>
    <w:rsid w:val="004A32E0"/>
    <w:rsid w:val="004A61C0"/>
    <w:rsid w:val="004A641C"/>
    <w:rsid w:val="004A75B6"/>
    <w:rsid w:val="004A797E"/>
    <w:rsid w:val="004B023B"/>
    <w:rsid w:val="004B037A"/>
    <w:rsid w:val="004B0DE1"/>
    <w:rsid w:val="004B10E1"/>
    <w:rsid w:val="004B1C2F"/>
    <w:rsid w:val="004B20FB"/>
    <w:rsid w:val="004B23D0"/>
    <w:rsid w:val="004B2ACC"/>
    <w:rsid w:val="004B2FD3"/>
    <w:rsid w:val="004B3019"/>
    <w:rsid w:val="004B424A"/>
    <w:rsid w:val="004B4B5D"/>
    <w:rsid w:val="004B5C61"/>
    <w:rsid w:val="004B5E9B"/>
    <w:rsid w:val="004B6677"/>
    <w:rsid w:val="004B6D34"/>
    <w:rsid w:val="004B6E00"/>
    <w:rsid w:val="004B79AA"/>
    <w:rsid w:val="004B7D91"/>
    <w:rsid w:val="004C173C"/>
    <w:rsid w:val="004C3C46"/>
    <w:rsid w:val="004C4077"/>
    <w:rsid w:val="004C4814"/>
    <w:rsid w:val="004C5483"/>
    <w:rsid w:val="004C5E54"/>
    <w:rsid w:val="004C6063"/>
    <w:rsid w:val="004C6116"/>
    <w:rsid w:val="004C7294"/>
    <w:rsid w:val="004C77F7"/>
    <w:rsid w:val="004D02B1"/>
    <w:rsid w:val="004D0585"/>
    <w:rsid w:val="004D10BD"/>
    <w:rsid w:val="004D1B49"/>
    <w:rsid w:val="004D216A"/>
    <w:rsid w:val="004D3852"/>
    <w:rsid w:val="004D3C79"/>
    <w:rsid w:val="004D4477"/>
    <w:rsid w:val="004D52AD"/>
    <w:rsid w:val="004D5C27"/>
    <w:rsid w:val="004D601F"/>
    <w:rsid w:val="004D64A0"/>
    <w:rsid w:val="004D6F51"/>
    <w:rsid w:val="004D79C2"/>
    <w:rsid w:val="004E0057"/>
    <w:rsid w:val="004E0F4D"/>
    <w:rsid w:val="004E1234"/>
    <w:rsid w:val="004E18BB"/>
    <w:rsid w:val="004E2933"/>
    <w:rsid w:val="004E2D82"/>
    <w:rsid w:val="004E441D"/>
    <w:rsid w:val="004E473B"/>
    <w:rsid w:val="004E52FC"/>
    <w:rsid w:val="004E5A68"/>
    <w:rsid w:val="004E65C3"/>
    <w:rsid w:val="004E6828"/>
    <w:rsid w:val="004E6937"/>
    <w:rsid w:val="004E739C"/>
    <w:rsid w:val="004E769A"/>
    <w:rsid w:val="004E7D36"/>
    <w:rsid w:val="004F084F"/>
    <w:rsid w:val="004F0AA4"/>
    <w:rsid w:val="004F0BB6"/>
    <w:rsid w:val="004F0CE0"/>
    <w:rsid w:val="004F1C87"/>
    <w:rsid w:val="004F2212"/>
    <w:rsid w:val="004F2BCC"/>
    <w:rsid w:val="004F2CE8"/>
    <w:rsid w:val="004F305E"/>
    <w:rsid w:val="004F33FC"/>
    <w:rsid w:val="004F415E"/>
    <w:rsid w:val="004F4A7C"/>
    <w:rsid w:val="004F6524"/>
    <w:rsid w:val="0050082E"/>
    <w:rsid w:val="00500E3B"/>
    <w:rsid w:val="005015BF"/>
    <w:rsid w:val="005026EF"/>
    <w:rsid w:val="0050293F"/>
    <w:rsid w:val="00502F89"/>
    <w:rsid w:val="00503026"/>
    <w:rsid w:val="0050420A"/>
    <w:rsid w:val="00504780"/>
    <w:rsid w:val="00504A59"/>
    <w:rsid w:val="00504ACB"/>
    <w:rsid w:val="00504E61"/>
    <w:rsid w:val="00505024"/>
    <w:rsid w:val="005059C7"/>
    <w:rsid w:val="00506249"/>
    <w:rsid w:val="00507DC2"/>
    <w:rsid w:val="00510382"/>
    <w:rsid w:val="0051044E"/>
    <w:rsid w:val="00510664"/>
    <w:rsid w:val="0051237C"/>
    <w:rsid w:val="00513A0F"/>
    <w:rsid w:val="00513D32"/>
    <w:rsid w:val="00513D5C"/>
    <w:rsid w:val="005144E5"/>
    <w:rsid w:val="00514702"/>
    <w:rsid w:val="005154BB"/>
    <w:rsid w:val="00515F45"/>
    <w:rsid w:val="0051638B"/>
    <w:rsid w:val="00516467"/>
    <w:rsid w:val="00516BDA"/>
    <w:rsid w:val="0051781E"/>
    <w:rsid w:val="005178FA"/>
    <w:rsid w:val="00517C87"/>
    <w:rsid w:val="00520B59"/>
    <w:rsid w:val="00521F8D"/>
    <w:rsid w:val="005223F3"/>
    <w:rsid w:val="00524225"/>
    <w:rsid w:val="00524F68"/>
    <w:rsid w:val="00525B23"/>
    <w:rsid w:val="00525B97"/>
    <w:rsid w:val="00526A99"/>
    <w:rsid w:val="005302B6"/>
    <w:rsid w:val="005310B4"/>
    <w:rsid w:val="0053285F"/>
    <w:rsid w:val="00532F6A"/>
    <w:rsid w:val="00533D49"/>
    <w:rsid w:val="00533F5E"/>
    <w:rsid w:val="0053401B"/>
    <w:rsid w:val="0053557C"/>
    <w:rsid w:val="00535CC3"/>
    <w:rsid w:val="005371DA"/>
    <w:rsid w:val="005376F2"/>
    <w:rsid w:val="00537C9E"/>
    <w:rsid w:val="005407AF"/>
    <w:rsid w:val="005414FF"/>
    <w:rsid w:val="005418CA"/>
    <w:rsid w:val="00541983"/>
    <w:rsid w:val="00541AB0"/>
    <w:rsid w:val="00542DCF"/>
    <w:rsid w:val="00543842"/>
    <w:rsid w:val="00543ADA"/>
    <w:rsid w:val="00544E5F"/>
    <w:rsid w:val="00545405"/>
    <w:rsid w:val="00546397"/>
    <w:rsid w:val="00546EDC"/>
    <w:rsid w:val="0054707F"/>
    <w:rsid w:val="00547334"/>
    <w:rsid w:val="005474FA"/>
    <w:rsid w:val="00547D7A"/>
    <w:rsid w:val="00550747"/>
    <w:rsid w:val="0055194C"/>
    <w:rsid w:val="00552099"/>
    <w:rsid w:val="00553222"/>
    <w:rsid w:val="005532CD"/>
    <w:rsid w:val="00554432"/>
    <w:rsid w:val="0055525D"/>
    <w:rsid w:val="005560A1"/>
    <w:rsid w:val="00556618"/>
    <w:rsid w:val="00556E2F"/>
    <w:rsid w:val="00557DC3"/>
    <w:rsid w:val="00557E50"/>
    <w:rsid w:val="005608C9"/>
    <w:rsid w:val="00560B79"/>
    <w:rsid w:val="00560ED7"/>
    <w:rsid w:val="00562D61"/>
    <w:rsid w:val="00564679"/>
    <w:rsid w:val="005648F5"/>
    <w:rsid w:val="00564961"/>
    <w:rsid w:val="00564FB1"/>
    <w:rsid w:val="005656A3"/>
    <w:rsid w:val="005659C1"/>
    <w:rsid w:val="00565ADD"/>
    <w:rsid w:val="0056622A"/>
    <w:rsid w:val="00567033"/>
    <w:rsid w:val="00567127"/>
    <w:rsid w:val="005673D6"/>
    <w:rsid w:val="005674A4"/>
    <w:rsid w:val="005674FF"/>
    <w:rsid w:val="0056761F"/>
    <w:rsid w:val="00567C70"/>
    <w:rsid w:val="00567D10"/>
    <w:rsid w:val="00570057"/>
    <w:rsid w:val="005702E3"/>
    <w:rsid w:val="00570F33"/>
    <w:rsid w:val="00570FBB"/>
    <w:rsid w:val="00571B31"/>
    <w:rsid w:val="00572582"/>
    <w:rsid w:val="00572882"/>
    <w:rsid w:val="00573D97"/>
    <w:rsid w:val="005743E4"/>
    <w:rsid w:val="00574813"/>
    <w:rsid w:val="00574835"/>
    <w:rsid w:val="005754D9"/>
    <w:rsid w:val="00575C9D"/>
    <w:rsid w:val="00577B1B"/>
    <w:rsid w:val="005803D3"/>
    <w:rsid w:val="0058159C"/>
    <w:rsid w:val="00581919"/>
    <w:rsid w:val="00582D48"/>
    <w:rsid w:val="00583300"/>
    <w:rsid w:val="00583A9C"/>
    <w:rsid w:val="00584002"/>
    <w:rsid w:val="005841CD"/>
    <w:rsid w:val="00584E2E"/>
    <w:rsid w:val="00585477"/>
    <w:rsid w:val="00586A4A"/>
    <w:rsid w:val="005870CD"/>
    <w:rsid w:val="00587973"/>
    <w:rsid w:val="00587B25"/>
    <w:rsid w:val="005901E4"/>
    <w:rsid w:val="005906F0"/>
    <w:rsid w:val="00591BB1"/>
    <w:rsid w:val="005922EB"/>
    <w:rsid w:val="005932F6"/>
    <w:rsid w:val="0059349E"/>
    <w:rsid w:val="00594B77"/>
    <w:rsid w:val="00594DF9"/>
    <w:rsid w:val="00595868"/>
    <w:rsid w:val="00596A95"/>
    <w:rsid w:val="0059717A"/>
    <w:rsid w:val="00597A6A"/>
    <w:rsid w:val="00597E4D"/>
    <w:rsid w:val="00597FCC"/>
    <w:rsid w:val="005A0F34"/>
    <w:rsid w:val="005A2FD0"/>
    <w:rsid w:val="005A3500"/>
    <w:rsid w:val="005A4A60"/>
    <w:rsid w:val="005A5673"/>
    <w:rsid w:val="005A5946"/>
    <w:rsid w:val="005A6339"/>
    <w:rsid w:val="005A7BE3"/>
    <w:rsid w:val="005B05AE"/>
    <w:rsid w:val="005B064C"/>
    <w:rsid w:val="005B1029"/>
    <w:rsid w:val="005B1B44"/>
    <w:rsid w:val="005B5C28"/>
    <w:rsid w:val="005B5F0D"/>
    <w:rsid w:val="005B7087"/>
    <w:rsid w:val="005B7B1E"/>
    <w:rsid w:val="005C0562"/>
    <w:rsid w:val="005C0A11"/>
    <w:rsid w:val="005C25A9"/>
    <w:rsid w:val="005C364F"/>
    <w:rsid w:val="005C36F9"/>
    <w:rsid w:val="005C3BA3"/>
    <w:rsid w:val="005C4F0E"/>
    <w:rsid w:val="005C53B5"/>
    <w:rsid w:val="005C5660"/>
    <w:rsid w:val="005C5F93"/>
    <w:rsid w:val="005D1040"/>
    <w:rsid w:val="005D1246"/>
    <w:rsid w:val="005D1D66"/>
    <w:rsid w:val="005D26C7"/>
    <w:rsid w:val="005D2983"/>
    <w:rsid w:val="005D34AA"/>
    <w:rsid w:val="005D3804"/>
    <w:rsid w:val="005D4891"/>
    <w:rsid w:val="005D500D"/>
    <w:rsid w:val="005D59DC"/>
    <w:rsid w:val="005D5E53"/>
    <w:rsid w:val="005D7771"/>
    <w:rsid w:val="005D7F9D"/>
    <w:rsid w:val="005E013F"/>
    <w:rsid w:val="005E038F"/>
    <w:rsid w:val="005E0644"/>
    <w:rsid w:val="005E0875"/>
    <w:rsid w:val="005E1790"/>
    <w:rsid w:val="005E3790"/>
    <w:rsid w:val="005E3969"/>
    <w:rsid w:val="005E503B"/>
    <w:rsid w:val="005E5A58"/>
    <w:rsid w:val="005E5E76"/>
    <w:rsid w:val="005E5EF5"/>
    <w:rsid w:val="005E6488"/>
    <w:rsid w:val="005E6DC3"/>
    <w:rsid w:val="005E77F8"/>
    <w:rsid w:val="005E7A28"/>
    <w:rsid w:val="005F05A6"/>
    <w:rsid w:val="005F0F80"/>
    <w:rsid w:val="005F2FD2"/>
    <w:rsid w:val="005F3EA3"/>
    <w:rsid w:val="005F4112"/>
    <w:rsid w:val="005F5271"/>
    <w:rsid w:val="005F54CC"/>
    <w:rsid w:val="005F55CB"/>
    <w:rsid w:val="005F6369"/>
    <w:rsid w:val="005F674A"/>
    <w:rsid w:val="005F75B1"/>
    <w:rsid w:val="005F7B67"/>
    <w:rsid w:val="00600934"/>
    <w:rsid w:val="00600BBF"/>
    <w:rsid w:val="00600D47"/>
    <w:rsid w:val="00600ED0"/>
    <w:rsid w:val="00601343"/>
    <w:rsid w:val="00601441"/>
    <w:rsid w:val="00601841"/>
    <w:rsid w:val="00601B74"/>
    <w:rsid w:val="00603724"/>
    <w:rsid w:val="006047D7"/>
    <w:rsid w:val="00604AAA"/>
    <w:rsid w:val="00605295"/>
    <w:rsid w:val="006065DA"/>
    <w:rsid w:val="0060792C"/>
    <w:rsid w:val="00607995"/>
    <w:rsid w:val="0061034B"/>
    <w:rsid w:val="006108D8"/>
    <w:rsid w:val="00610BFE"/>
    <w:rsid w:val="00611777"/>
    <w:rsid w:val="0061269F"/>
    <w:rsid w:val="00612A0A"/>
    <w:rsid w:val="00612E09"/>
    <w:rsid w:val="006132FA"/>
    <w:rsid w:val="00613881"/>
    <w:rsid w:val="00614BB4"/>
    <w:rsid w:val="00616915"/>
    <w:rsid w:val="00616AA7"/>
    <w:rsid w:val="00616B9C"/>
    <w:rsid w:val="0062019F"/>
    <w:rsid w:val="0062163A"/>
    <w:rsid w:val="00621680"/>
    <w:rsid w:val="006229E7"/>
    <w:rsid w:val="00623194"/>
    <w:rsid w:val="006231DA"/>
    <w:rsid w:val="00624376"/>
    <w:rsid w:val="00624477"/>
    <w:rsid w:val="00624872"/>
    <w:rsid w:val="00625035"/>
    <w:rsid w:val="006251DA"/>
    <w:rsid w:val="0062599A"/>
    <w:rsid w:val="006263EE"/>
    <w:rsid w:val="006275E6"/>
    <w:rsid w:val="006279DF"/>
    <w:rsid w:val="00627E95"/>
    <w:rsid w:val="0063023A"/>
    <w:rsid w:val="0063165A"/>
    <w:rsid w:val="00631825"/>
    <w:rsid w:val="00631853"/>
    <w:rsid w:val="0063274E"/>
    <w:rsid w:val="00632889"/>
    <w:rsid w:val="006328CA"/>
    <w:rsid w:val="0063406C"/>
    <w:rsid w:val="00634489"/>
    <w:rsid w:val="00634A71"/>
    <w:rsid w:val="0063518D"/>
    <w:rsid w:val="006369F7"/>
    <w:rsid w:val="0063787D"/>
    <w:rsid w:val="00637E04"/>
    <w:rsid w:val="00640D24"/>
    <w:rsid w:val="00640E69"/>
    <w:rsid w:val="006412D9"/>
    <w:rsid w:val="00641326"/>
    <w:rsid w:val="0064276B"/>
    <w:rsid w:val="006443C8"/>
    <w:rsid w:val="006443ED"/>
    <w:rsid w:val="00644F5D"/>
    <w:rsid w:val="00646471"/>
    <w:rsid w:val="00646646"/>
    <w:rsid w:val="00646663"/>
    <w:rsid w:val="00646D6C"/>
    <w:rsid w:val="00647309"/>
    <w:rsid w:val="00647990"/>
    <w:rsid w:val="006479D2"/>
    <w:rsid w:val="00650920"/>
    <w:rsid w:val="0065120F"/>
    <w:rsid w:val="00651D05"/>
    <w:rsid w:val="0065291C"/>
    <w:rsid w:val="00652DB5"/>
    <w:rsid w:val="0065477B"/>
    <w:rsid w:val="006557F1"/>
    <w:rsid w:val="00656444"/>
    <w:rsid w:val="00656BCD"/>
    <w:rsid w:val="00657F3C"/>
    <w:rsid w:val="00660CE9"/>
    <w:rsid w:val="00661891"/>
    <w:rsid w:val="00662325"/>
    <w:rsid w:val="0066450C"/>
    <w:rsid w:val="006647BD"/>
    <w:rsid w:val="00664B36"/>
    <w:rsid w:val="0066606D"/>
    <w:rsid w:val="006660A5"/>
    <w:rsid w:val="0066617D"/>
    <w:rsid w:val="006666F6"/>
    <w:rsid w:val="00666B68"/>
    <w:rsid w:val="00667236"/>
    <w:rsid w:val="00667AED"/>
    <w:rsid w:val="00667BD3"/>
    <w:rsid w:val="00667DCF"/>
    <w:rsid w:val="00667F58"/>
    <w:rsid w:val="00673069"/>
    <w:rsid w:val="006739E0"/>
    <w:rsid w:val="00673FD0"/>
    <w:rsid w:val="00674FF6"/>
    <w:rsid w:val="00677287"/>
    <w:rsid w:val="006772AC"/>
    <w:rsid w:val="00677761"/>
    <w:rsid w:val="00677937"/>
    <w:rsid w:val="006807D1"/>
    <w:rsid w:val="006818F6"/>
    <w:rsid w:val="00681A9B"/>
    <w:rsid w:val="006828EB"/>
    <w:rsid w:val="0068335C"/>
    <w:rsid w:val="006833D2"/>
    <w:rsid w:val="0068487D"/>
    <w:rsid w:val="00684973"/>
    <w:rsid w:val="006859CB"/>
    <w:rsid w:val="00687C27"/>
    <w:rsid w:val="00687D50"/>
    <w:rsid w:val="006905C9"/>
    <w:rsid w:val="00691818"/>
    <w:rsid w:val="00691E73"/>
    <w:rsid w:val="00692E24"/>
    <w:rsid w:val="00693C44"/>
    <w:rsid w:val="00693CCA"/>
    <w:rsid w:val="00693DA2"/>
    <w:rsid w:val="00693EB3"/>
    <w:rsid w:val="00693EFF"/>
    <w:rsid w:val="00694227"/>
    <w:rsid w:val="006942E8"/>
    <w:rsid w:val="00694DC9"/>
    <w:rsid w:val="006958D7"/>
    <w:rsid w:val="00696E3B"/>
    <w:rsid w:val="006A1041"/>
    <w:rsid w:val="006A1246"/>
    <w:rsid w:val="006A13C1"/>
    <w:rsid w:val="006A40B5"/>
    <w:rsid w:val="006A468F"/>
    <w:rsid w:val="006A4B27"/>
    <w:rsid w:val="006A5149"/>
    <w:rsid w:val="006A535F"/>
    <w:rsid w:val="006A56BC"/>
    <w:rsid w:val="006A59C2"/>
    <w:rsid w:val="006A59FB"/>
    <w:rsid w:val="006A5D53"/>
    <w:rsid w:val="006A5DFE"/>
    <w:rsid w:val="006A5F3D"/>
    <w:rsid w:val="006A683A"/>
    <w:rsid w:val="006A6CC5"/>
    <w:rsid w:val="006A6D7C"/>
    <w:rsid w:val="006A76B5"/>
    <w:rsid w:val="006A7F0F"/>
    <w:rsid w:val="006B0175"/>
    <w:rsid w:val="006B02D3"/>
    <w:rsid w:val="006B0330"/>
    <w:rsid w:val="006B03A8"/>
    <w:rsid w:val="006B0B4E"/>
    <w:rsid w:val="006B198F"/>
    <w:rsid w:val="006B20F6"/>
    <w:rsid w:val="006B233D"/>
    <w:rsid w:val="006B317C"/>
    <w:rsid w:val="006B34FB"/>
    <w:rsid w:val="006B4357"/>
    <w:rsid w:val="006B491F"/>
    <w:rsid w:val="006B4E59"/>
    <w:rsid w:val="006B5D35"/>
    <w:rsid w:val="006B6283"/>
    <w:rsid w:val="006B683F"/>
    <w:rsid w:val="006B69EC"/>
    <w:rsid w:val="006B6D82"/>
    <w:rsid w:val="006C006A"/>
    <w:rsid w:val="006C0A32"/>
    <w:rsid w:val="006C1181"/>
    <w:rsid w:val="006C1BB9"/>
    <w:rsid w:val="006C26D1"/>
    <w:rsid w:val="006C32F4"/>
    <w:rsid w:val="006C3348"/>
    <w:rsid w:val="006C33AF"/>
    <w:rsid w:val="006C44C0"/>
    <w:rsid w:val="006C4BCA"/>
    <w:rsid w:val="006C52F2"/>
    <w:rsid w:val="006C665A"/>
    <w:rsid w:val="006C7BE4"/>
    <w:rsid w:val="006D0793"/>
    <w:rsid w:val="006D0F8A"/>
    <w:rsid w:val="006D1369"/>
    <w:rsid w:val="006D1557"/>
    <w:rsid w:val="006D1D3F"/>
    <w:rsid w:val="006D23E9"/>
    <w:rsid w:val="006D2508"/>
    <w:rsid w:val="006D2EED"/>
    <w:rsid w:val="006D396A"/>
    <w:rsid w:val="006D40C5"/>
    <w:rsid w:val="006D4148"/>
    <w:rsid w:val="006D44E2"/>
    <w:rsid w:val="006D5747"/>
    <w:rsid w:val="006D5AB4"/>
    <w:rsid w:val="006D73AF"/>
    <w:rsid w:val="006D751E"/>
    <w:rsid w:val="006D7FAA"/>
    <w:rsid w:val="006E01CC"/>
    <w:rsid w:val="006E079E"/>
    <w:rsid w:val="006E0849"/>
    <w:rsid w:val="006E32CF"/>
    <w:rsid w:val="006E408C"/>
    <w:rsid w:val="006E4398"/>
    <w:rsid w:val="006E4CC6"/>
    <w:rsid w:val="006E5E47"/>
    <w:rsid w:val="006E5E76"/>
    <w:rsid w:val="006E7332"/>
    <w:rsid w:val="006E7B7E"/>
    <w:rsid w:val="006E7C56"/>
    <w:rsid w:val="006E7C66"/>
    <w:rsid w:val="006E7DD0"/>
    <w:rsid w:val="006F06ED"/>
    <w:rsid w:val="006F0BC1"/>
    <w:rsid w:val="006F1198"/>
    <w:rsid w:val="006F1498"/>
    <w:rsid w:val="006F2372"/>
    <w:rsid w:val="006F2B0E"/>
    <w:rsid w:val="006F50C2"/>
    <w:rsid w:val="006F557E"/>
    <w:rsid w:val="006F6040"/>
    <w:rsid w:val="006F60A3"/>
    <w:rsid w:val="006F63EF"/>
    <w:rsid w:val="006F6582"/>
    <w:rsid w:val="00701276"/>
    <w:rsid w:val="007012B1"/>
    <w:rsid w:val="007015DA"/>
    <w:rsid w:val="00701F89"/>
    <w:rsid w:val="00702B02"/>
    <w:rsid w:val="00702DB3"/>
    <w:rsid w:val="007031EF"/>
    <w:rsid w:val="00704462"/>
    <w:rsid w:val="0070448A"/>
    <w:rsid w:val="00705E50"/>
    <w:rsid w:val="00706AB3"/>
    <w:rsid w:val="00706D4C"/>
    <w:rsid w:val="00707619"/>
    <w:rsid w:val="00710192"/>
    <w:rsid w:val="00710A46"/>
    <w:rsid w:val="00712D8B"/>
    <w:rsid w:val="0071362D"/>
    <w:rsid w:val="00713990"/>
    <w:rsid w:val="007140AB"/>
    <w:rsid w:val="00715F86"/>
    <w:rsid w:val="0071664D"/>
    <w:rsid w:val="00721730"/>
    <w:rsid w:val="0072185C"/>
    <w:rsid w:val="00721B29"/>
    <w:rsid w:val="0072254B"/>
    <w:rsid w:val="007230AD"/>
    <w:rsid w:val="00723BD8"/>
    <w:rsid w:val="00724038"/>
    <w:rsid w:val="00724459"/>
    <w:rsid w:val="007250AA"/>
    <w:rsid w:val="00725411"/>
    <w:rsid w:val="007263DE"/>
    <w:rsid w:val="00727CEF"/>
    <w:rsid w:val="00727DDF"/>
    <w:rsid w:val="007308D9"/>
    <w:rsid w:val="007310FA"/>
    <w:rsid w:val="007321CE"/>
    <w:rsid w:val="00732646"/>
    <w:rsid w:val="0073291E"/>
    <w:rsid w:val="00733BB5"/>
    <w:rsid w:val="00733DB9"/>
    <w:rsid w:val="0073417A"/>
    <w:rsid w:val="0073492F"/>
    <w:rsid w:val="00735C1D"/>
    <w:rsid w:val="0073657F"/>
    <w:rsid w:val="00737C29"/>
    <w:rsid w:val="00744816"/>
    <w:rsid w:val="00745AC3"/>
    <w:rsid w:val="00745E31"/>
    <w:rsid w:val="0074641C"/>
    <w:rsid w:val="0074661F"/>
    <w:rsid w:val="007473E4"/>
    <w:rsid w:val="007477EA"/>
    <w:rsid w:val="007504B8"/>
    <w:rsid w:val="007507ED"/>
    <w:rsid w:val="007509BE"/>
    <w:rsid w:val="0075146F"/>
    <w:rsid w:val="00752560"/>
    <w:rsid w:val="007539B8"/>
    <w:rsid w:val="00754A73"/>
    <w:rsid w:val="00754E1F"/>
    <w:rsid w:val="0075633E"/>
    <w:rsid w:val="00756A1A"/>
    <w:rsid w:val="007578F7"/>
    <w:rsid w:val="007612A0"/>
    <w:rsid w:val="0076147D"/>
    <w:rsid w:val="00761D62"/>
    <w:rsid w:val="007625B1"/>
    <w:rsid w:val="00763396"/>
    <w:rsid w:val="00763D7D"/>
    <w:rsid w:val="007640C7"/>
    <w:rsid w:val="007640CC"/>
    <w:rsid w:val="007648AE"/>
    <w:rsid w:val="00765F4E"/>
    <w:rsid w:val="00766209"/>
    <w:rsid w:val="00767C2A"/>
    <w:rsid w:val="00771AFC"/>
    <w:rsid w:val="00772BE9"/>
    <w:rsid w:val="00773075"/>
    <w:rsid w:val="007731EE"/>
    <w:rsid w:val="007742A9"/>
    <w:rsid w:val="00774972"/>
    <w:rsid w:val="00775E02"/>
    <w:rsid w:val="00775E24"/>
    <w:rsid w:val="00776D32"/>
    <w:rsid w:val="00776ED8"/>
    <w:rsid w:val="00780359"/>
    <w:rsid w:val="00781275"/>
    <w:rsid w:val="0078245D"/>
    <w:rsid w:val="007833B0"/>
    <w:rsid w:val="007833CC"/>
    <w:rsid w:val="00783B52"/>
    <w:rsid w:val="007846FA"/>
    <w:rsid w:val="007847A6"/>
    <w:rsid w:val="00784F1F"/>
    <w:rsid w:val="007850A9"/>
    <w:rsid w:val="0078544A"/>
    <w:rsid w:val="00785DA7"/>
    <w:rsid w:val="00786193"/>
    <w:rsid w:val="00786540"/>
    <w:rsid w:val="007873F6"/>
    <w:rsid w:val="007915BB"/>
    <w:rsid w:val="00791C20"/>
    <w:rsid w:val="00791FF8"/>
    <w:rsid w:val="0079489E"/>
    <w:rsid w:val="00795053"/>
    <w:rsid w:val="0079532C"/>
    <w:rsid w:val="00795994"/>
    <w:rsid w:val="00795DE5"/>
    <w:rsid w:val="007974D7"/>
    <w:rsid w:val="00797BCE"/>
    <w:rsid w:val="007A0FD5"/>
    <w:rsid w:val="007A1094"/>
    <w:rsid w:val="007A2700"/>
    <w:rsid w:val="007A2753"/>
    <w:rsid w:val="007A2BCF"/>
    <w:rsid w:val="007A2DBF"/>
    <w:rsid w:val="007A2E1E"/>
    <w:rsid w:val="007A3467"/>
    <w:rsid w:val="007A3C8D"/>
    <w:rsid w:val="007A40F3"/>
    <w:rsid w:val="007A45E5"/>
    <w:rsid w:val="007A4B2F"/>
    <w:rsid w:val="007A534D"/>
    <w:rsid w:val="007A5F99"/>
    <w:rsid w:val="007A6061"/>
    <w:rsid w:val="007A6D7B"/>
    <w:rsid w:val="007A7942"/>
    <w:rsid w:val="007A7F9D"/>
    <w:rsid w:val="007B0DC2"/>
    <w:rsid w:val="007B0F94"/>
    <w:rsid w:val="007B34FA"/>
    <w:rsid w:val="007B4604"/>
    <w:rsid w:val="007B5649"/>
    <w:rsid w:val="007B5DAB"/>
    <w:rsid w:val="007B690C"/>
    <w:rsid w:val="007B7711"/>
    <w:rsid w:val="007B792B"/>
    <w:rsid w:val="007C07CF"/>
    <w:rsid w:val="007C0BD1"/>
    <w:rsid w:val="007C0D99"/>
    <w:rsid w:val="007C0E3A"/>
    <w:rsid w:val="007C2606"/>
    <w:rsid w:val="007C338F"/>
    <w:rsid w:val="007C38D5"/>
    <w:rsid w:val="007C42AE"/>
    <w:rsid w:val="007C4C66"/>
    <w:rsid w:val="007C6205"/>
    <w:rsid w:val="007C78BB"/>
    <w:rsid w:val="007C7D87"/>
    <w:rsid w:val="007C7DC7"/>
    <w:rsid w:val="007D1214"/>
    <w:rsid w:val="007D1739"/>
    <w:rsid w:val="007D1764"/>
    <w:rsid w:val="007D183D"/>
    <w:rsid w:val="007D2149"/>
    <w:rsid w:val="007D2DEC"/>
    <w:rsid w:val="007D40B7"/>
    <w:rsid w:val="007D51DC"/>
    <w:rsid w:val="007D665E"/>
    <w:rsid w:val="007D6728"/>
    <w:rsid w:val="007D6A8B"/>
    <w:rsid w:val="007D7F4F"/>
    <w:rsid w:val="007E02E9"/>
    <w:rsid w:val="007E155E"/>
    <w:rsid w:val="007E1A71"/>
    <w:rsid w:val="007E263E"/>
    <w:rsid w:val="007E36A8"/>
    <w:rsid w:val="007E3808"/>
    <w:rsid w:val="007E3CA5"/>
    <w:rsid w:val="007E506B"/>
    <w:rsid w:val="007E5188"/>
    <w:rsid w:val="007E7DC5"/>
    <w:rsid w:val="007F0DFD"/>
    <w:rsid w:val="007F15FC"/>
    <w:rsid w:val="007F1DE9"/>
    <w:rsid w:val="007F2569"/>
    <w:rsid w:val="007F36DA"/>
    <w:rsid w:val="007F3717"/>
    <w:rsid w:val="007F3A18"/>
    <w:rsid w:val="007F3C34"/>
    <w:rsid w:val="007F3E25"/>
    <w:rsid w:val="007F488B"/>
    <w:rsid w:val="007F4A90"/>
    <w:rsid w:val="007F4F21"/>
    <w:rsid w:val="007F5F85"/>
    <w:rsid w:val="007F61F2"/>
    <w:rsid w:val="007F6674"/>
    <w:rsid w:val="007F7368"/>
    <w:rsid w:val="007F73AD"/>
    <w:rsid w:val="007F7C2F"/>
    <w:rsid w:val="007F7FB2"/>
    <w:rsid w:val="008006FB"/>
    <w:rsid w:val="0080084C"/>
    <w:rsid w:val="0080106F"/>
    <w:rsid w:val="00801ED8"/>
    <w:rsid w:val="0080245C"/>
    <w:rsid w:val="00803BFF"/>
    <w:rsid w:val="00803E9A"/>
    <w:rsid w:val="00804323"/>
    <w:rsid w:val="008046ED"/>
    <w:rsid w:val="00804780"/>
    <w:rsid w:val="00805857"/>
    <w:rsid w:val="00805D2D"/>
    <w:rsid w:val="00806B97"/>
    <w:rsid w:val="00806D1F"/>
    <w:rsid w:val="008072AC"/>
    <w:rsid w:val="00810D08"/>
    <w:rsid w:val="008125B7"/>
    <w:rsid w:val="0081304E"/>
    <w:rsid w:val="00814490"/>
    <w:rsid w:val="00814A3F"/>
    <w:rsid w:val="008155ED"/>
    <w:rsid w:val="008157BE"/>
    <w:rsid w:val="00815A5E"/>
    <w:rsid w:val="00815CF3"/>
    <w:rsid w:val="00816190"/>
    <w:rsid w:val="0081763A"/>
    <w:rsid w:val="00817C2C"/>
    <w:rsid w:val="0082042E"/>
    <w:rsid w:val="00820DC1"/>
    <w:rsid w:val="00821EC5"/>
    <w:rsid w:val="0082215C"/>
    <w:rsid w:val="00822467"/>
    <w:rsid w:val="008225DD"/>
    <w:rsid w:val="00822778"/>
    <w:rsid w:val="00822DC0"/>
    <w:rsid w:val="00823ECB"/>
    <w:rsid w:val="00824692"/>
    <w:rsid w:val="00825AFC"/>
    <w:rsid w:val="00826628"/>
    <w:rsid w:val="00827CCE"/>
    <w:rsid w:val="008303C4"/>
    <w:rsid w:val="00830BDE"/>
    <w:rsid w:val="0083132D"/>
    <w:rsid w:val="00831DE4"/>
    <w:rsid w:val="0083231C"/>
    <w:rsid w:val="008328D8"/>
    <w:rsid w:val="00833489"/>
    <w:rsid w:val="0083374E"/>
    <w:rsid w:val="008338EC"/>
    <w:rsid w:val="00833E17"/>
    <w:rsid w:val="00834D49"/>
    <w:rsid w:val="0083639F"/>
    <w:rsid w:val="008376EB"/>
    <w:rsid w:val="008403BA"/>
    <w:rsid w:val="008408A1"/>
    <w:rsid w:val="0084193B"/>
    <w:rsid w:val="00841C54"/>
    <w:rsid w:val="0084214B"/>
    <w:rsid w:val="00842EC5"/>
    <w:rsid w:val="00843161"/>
    <w:rsid w:val="00845522"/>
    <w:rsid w:val="008466BB"/>
    <w:rsid w:val="00846F25"/>
    <w:rsid w:val="00847B20"/>
    <w:rsid w:val="00850595"/>
    <w:rsid w:val="00850BC7"/>
    <w:rsid w:val="00850CF5"/>
    <w:rsid w:val="00851360"/>
    <w:rsid w:val="008522D0"/>
    <w:rsid w:val="0085241B"/>
    <w:rsid w:val="00854140"/>
    <w:rsid w:val="00854B55"/>
    <w:rsid w:val="00855723"/>
    <w:rsid w:val="008566BB"/>
    <w:rsid w:val="00856E57"/>
    <w:rsid w:val="0085755B"/>
    <w:rsid w:val="00857A88"/>
    <w:rsid w:val="0086092C"/>
    <w:rsid w:val="00861B1E"/>
    <w:rsid w:val="00861C07"/>
    <w:rsid w:val="00861DCB"/>
    <w:rsid w:val="00862B78"/>
    <w:rsid w:val="0086351A"/>
    <w:rsid w:val="008635C7"/>
    <w:rsid w:val="00863A26"/>
    <w:rsid w:val="00863C3E"/>
    <w:rsid w:val="00864E1F"/>
    <w:rsid w:val="0086526B"/>
    <w:rsid w:val="008653D6"/>
    <w:rsid w:val="0086540C"/>
    <w:rsid w:val="00865E2F"/>
    <w:rsid w:val="00866055"/>
    <w:rsid w:val="008661BA"/>
    <w:rsid w:val="00866980"/>
    <w:rsid w:val="00866B06"/>
    <w:rsid w:val="00867BC7"/>
    <w:rsid w:val="00867E46"/>
    <w:rsid w:val="00872A29"/>
    <w:rsid w:val="00872C1F"/>
    <w:rsid w:val="008734C1"/>
    <w:rsid w:val="008737D8"/>
    <w:rsid w:val="008740A5"/>
    <w:rsid w:val="008753D8"/>
    <w:rsid w:val="00876E78"/>
    <w:rsid w:val="008770EC"/>
    <w:rsid w:val="00880444"/>
    <w:rsid w:val="0088045D"/>
    <w:rsid w:val="00880593"/>
    <w:rsid w:val="0088119F"/>
    <w:rsid w:val="00881B5A"/>
    <w:rsid w:val="008824BF"/>
    <w:rsid w:val="008828D0"/>
    <w:rsid w:val="008839CA"/>
    <w:rsid w:val="00883E46"/>
    <w:rsid w:val="0088489E"/>
    <w:rsid w:val="008848A0"/>
    <w:rsid w:val="00885107"/>
    <w:rsid w:val="00885712"/>
    <w:rsid w:val="008857B3"/>
    <w:rsid w:val="00886B9C"/>
    <w:rsid w:val="00887848"/>
    <w:rsid w:val="00887987"/>
    <w:rsid w:val="00887C65"/>
    <w:rsid w:val="008914A0"/>
    <w:rsid w:val="008923A9"/>
    <w:rsid w:val="00892537"/>
    <w:rsid w:val="00893227"/>
    <w:rsid w:val="0089440D"/>
    <w:rsid w:val="00894540"/>
    <w:rsid w:val="008957DC"/>
    <w:rsid w:val="00895A5D"/>
    <w:rsid w:val="00895D5A"/>
    <w:rsid w:val="00895F0E"/>
    <w:rsid w:val="008966FA"/>
    <w:rsid w:val="00896DE9"/>
    <w:rsid w:val="008A12B8"/>
    <w:rsid w:val="008A1B8B"/>
    <w:rsid w:val="008A2121"/>
    <w:rsid w:val="008A2303"/>
    <w:rsid w:val="008A2395"/>
    <w:rsid w:val="008A23D1"/>
    <w:rsid w:val="008A2DAE"/>
    <w:rsid w:val="008A2FFF"/>
    <w:rsid w:val="008A359C"/>
    <w:rsid w:val="008A3DA8"/>
    <w:rsid w:val="008A3E89"/>
    <w:rsid w:val="008A484D"/>
    <w:rsid w:val="008A5DDC"/>
    <w:rsid w:val="008A7D42"/>
    <w:rsid w:val="008A7F6F"/>
    <w:rsid w:val="008B09AA"/>
    <w:rsid w:val="008B13F9"/>
    <w:rsid w:val="008B1A8D"/>
    <w:rsid w:val="008B28AE"/>
    <w:rsid w:val="008B2AAE"/>
    <w:rsid w:val="008B2D0C"/>
    <w:rsid w:val="008B3667"/>
    <w:rsid w:val="008B3C62"/>
    <w:rsid w:val="008B3EFD"/>
    <w:rsid w:val="008B42BD"/>
    <w:rsid w:val="008B54C6"/>
    <w:rsid w:val="008B54CA"/>
    <w:rsid w:val="008B5846"/>
    <w:rsid w:val="008B5F30"/>
    <w:rsid w:val="008B60A0"/>
    <w:rsid w:val="008B60CD"/>
    <w:rsid w:val="008B6B7D"/>
    <w:rsid w:val="008B6F44"/>
    <w:rsid w:val="008B7E28"/>
    <w:rsid w:val="008C04F9"/>
    <w:rsid w:val="008C082F"/>
    <w:rsid w:val="008C0B93"/>
    <w:rsid w:val="008C0C24"/>
    <w:rsid w:val="008C11E5"/>
    <w:rsid w:val="008C275E"/>
    <w:rsid w:val="008C295D"/>
    <w:rsid w:val="008C2A71"/>
    <w:rsid w:val="008C2C3C"/>
    <w:rsid w:val="008C3481"/>
    <w:rsid w:val="008C3E07"/>
    <w:rsid w:val="008C4420"/>
    <w:rsid w:val="008C49FD"/>
    <w:rsid w:val="008C6D5F"/>
    <w:rsid w:val="008D047B"/>
    <w:rsid w:val="008D04CC"/>
    <w:rsid w:val="008D04CD"/>
    <w:rsid w:val="008D0511"/>
    <w:rsid w:val="008D075A"/>
    <w:rsid w:val="008D0F99"/>
    <w:rsid w:val="008D14AD"/>
    <w:rsid w:val="008D1D83"/>
    <w:rsid w:val="008D1E34"/>
    <w:rsid w:val="008D1EE2"/>
    <w:rsid w:val="008D20D1"/>
    <w:rsid w:val="008D47F9"/>
    <w:rsid w:val="008D4AA5"/>
    <w:rsid w:val="008D508B"/>
    <w:rsid w:val="008D580B"/>
    <w:rsid w:val="008D6311"/>
    <w:rsid w:val="008D6835"/>
    <w:rsid w:val="008D6CDF"/>
    <w:rsid w:val="008D7D58"/>
    <w:rsid w:val="008E161B"/>
    <w:rsid w:val="008E1C9C"/>
    <w:rsid w:val="008E2E5C"/>
    <w:rsid w:val="008E322F"/>
    <w:rsid w:val="008E333A"/>
    <w:rsid w:val="008E4486"/>
    <w:rsid w:val="008E60CF"/>
    <w:rsid w:val="008E6A74"/>
    <w:rsid w:val="008E70EF"/>
    <w:rsid w:val="008E7947"/>
    <w:rsid w:val="008F0AA1"/>
    <w:rsid w:val="008F2061"/>
    <w:rsid w:val="008F3039"/>
    <w:rsid w:val="008F3D80"/>
    <w:rsid w:val="008F4AB2"/>
    <w:rsid w:val="008F577E"/>
    <w:rsid w:val="008F5F52"/>
    <w:rsid w:val="008F6EA4"/>
    <w:rsid w:val="008F7467"/>
    <w:rsid w:val="008F747F"/>
    <w:rsid w:val="0090015F"/>
    <w:rsid w:val="00900558"/>
    <w:rsid w:val="009011F7"/>
    <w:rsid w:val="00901249"/>
    <w:rsid w:val="00901542"/>
    <w:rsid w:val="00901EBC"/>
    <w:rsid w:val="00901F2E"/>
    <w:rsid w:val="0090216F"/>
    <w:rsid w:val="009032F9"/>
    <w:rsid w:val="009033FB"/>
    <w:rsid w:val="00903717"/>
    <w:rsid w:val="0090393D"/>
    <w:rsid w:val="00903A5E"/>
    <w:rsid w:val="00903CFF"/>
    <w:rsid w:val="00905740"/>
    <w:rsid w:val="00906976"/>
    <w:rsid w:val="00906A39"/>
    <w:rsid w:val="00906BFC"/>
    <w:rsid w:val="00907453"/>
    <w:rsid w:val="009103B0"/>
    <w:rsid w:val="00910948"/>
    <w:rsid w:val="00910982"/>
    <w:rsid w:val="00911530"/>
    <w:rsid w:val="009127E9"/>
    <w:rsid w:val="00912F07"/>
    <w:rsid w:val="00913152"/>
    <w:rsid w:val="00914306"/>
    <w:rsid w:val="009143DB"/>
    <w:rsid w:val="00914DFD"/>
    <w:rsid w:val="00917692"/>
    <w:rsid w:val="00917A69"/>
    <w:rsid w:val="009211E2"/>
    <w:rsid w:val="0092184F"/>
    <w:rsid w:val="00922928"/>
    <w:rsid w:val="00922FB3"/>
    <w:rsid w:val="009230AC"/>
    <w:rsid w:val="0092326C"/>
    <w:rsid w:val="0092397E"/>
    <w:rsid w:val="009239C4"/>
    <w:rsid w:val="0092614D"/>
    <w:rsid w:val="00926652"/>
    <w:rsid w:val="009271ED"/>
    <w:rsid w:val="0093082E"/>
    <w:rsid w:val="0093107C"/>
    <w:rsid w:val="00931A52"/>
    <w:rsid w:val="00933F92"/>
    <w:rsid w:val="009340C5"/>
    <w:rsid w:val="00935707"/>
    <w:rsid w:val="00935FC7"/>
    <w:rsid w:val="00936B7E"/>
    <w:rsid w:val="00936CB4"/>
    <w:rsid w:val="00936F70"/>
    <w:rsid w:val="0093753A"/>
    <w:rsid w:val="00937E51"/>
    <w:rsid w:val="0094002A"/>
    <w:rsid w:val="00940739"/>
    <w:rsid w:val="00942358"/>
    <w:rsid w:val="00942DF6"/>
    <w:rsid w:val="00942EDA"/>
    <w:rsid w:val="00944625"/>
    <w:rsid w:val="00945A1B"/>
    <w:rsid w:val="00945CCA"/>
    <w:rsid w:val="00946BA9"/>
    <w:rsid w:val="00947861"/>
    <w:rsid w:val="00947BE5"/>
    <w:rsid w:val="00947E0C"/>
    <w:rsid w:val="009501F7"/>
    <w:rsid w:val="00950762"/>
    <w:rsid w:val="00950879"/>
    <w:rsid w:val="00953C57"/>
    <w:rsid w:val="00953F8E"/>
    <w:rsid w:val="009547D2"/>
    <w:rsid w:val="0095564A"/>
    <w:rsid w:val="00955A6F"/>
    <w:rsid w:val="00955C3F"/>
    <w:rsid w:val="00956594"/>
    <w:rsid w:val="009609A0"/>
    <w:rsid w:val="00961AEB"/>
    <w:rsid w:val="009620E0"/>
    <w:rsid w:val="00962F35"/>
    <w:rsid w:val="00963CF2"/>
    <w:rsid w:val="00963F69"/>
    <w:rsid w:val="00965143"/>
    <w:rsid w:val="0096522A"/>
    <w:rsid w:val="00965400"/>
    <w:rsid w:val="00965D88"/>
    <w:rsid w:val="00966FE0"/>
    <w:rsid w:val="00967698"/>
    <w:rsid w:val="00967FE2"/>
    <w:rsid w:val="00971754"/>
    <w:rsid w:val="009717AC"/>
    <w:rsid w:val="00972304"/>
    <w:rsid w:val="00972E25"/>
    <w:rsid w:val="0097334C"/>
    <w:rsid w:val="009753FC"/>
    <w:rsid w:val="00975504"/>
    <w:rsid w:val="00975949"/>
    <w:rsid w:val="00975FDC"/>
    <w:rsid w:val="009765C9"/>
    <w:rsid w:val="0097675B"/>
    <w:rsid w:val="00976AF1"/>
    <w:rsid w:val="00981651"/>
    <w:rsid w:val="009816D6"/>
    <w:rsid w:val="00982447"/>
    <w:rsid w:val="00982792"/>
    <w:rsid w:val="00982AC6"/>
    <w:rsid w:val="00982BE8"/>
    <w:rsid w:val="009831DE"/>
    <w:rsid w:val="009838BA"/>
    <w:rsid w:val="00985610"/>
    <w:rsid w:val="00986768"/>
    <w:rsid w:val="0098677D"/>
    <w:rsid w:val="009867C1"/>
    <w:rsid w:val="00986FAB"/>
    <w:rsid w:val="00987157"/>
    <w:rsid w:val="009875C1"/>
    <w:rsid w:val="00991615"/>
    <w:rsid w:val="00991792"/>
    <w:rsid w:val="00992506"/>
    <w:rsid w:val="0099300F"/>
    <w:rsid w:val="00993083"/>
    <w:rsid w:val="00993184"/>
    <w:rsid w:val="00993292"/>
    <w:rsid w:val="00994B69"/>
    <w:rsid w:val="00994BF5"/>
    <w:rsid w:val="009954BA"/>
    <w:rsid w:val="00995C8A"/>
    <w:rsid w:val="00995DD4"/>
    <w:rsid w:val="00996698"/>
    <w:rsid w:val="00996B45"/>
    <w:rsid w:val="0099718D"/>
    <w:rsid w:val="00997343"/>
    <w:rsid w:val="009973FD"/>
    <w:rsid w:val="00997409"/>
    <w:rsid w:val="00997F3E"/>
    <w:rsid w:val="00997FC9"/>
    <w:rsid w:val="009A0293"/>
    <w:rsid w:val="009A1BE7"/>
    <w:rsid w:val="009A1EA5"/>
    <w:rsid w:val="009A26F5"/>
    <w:rsid w:val="009A2A70"/>
    <w:rsid w:val="009A2E8F"/>
    <w:rsid w:val="009A3010"/>
    <w:rsid w:val="009A40C6"/>
    <w:rsid w:val="009A4BA0"/>
    <w:rsid w:val="009A5672"/>
    <w:rsid w:val="009A5A28"/>
    <w:rsid w:val="009A5C27"/>
    <w:rsid w:val="009A5CB7"/>
    <w:rsid w:val="009A626B"/>
    <w:rsid w:val="009A6838"/>
    <w:rsid w:val="009A6EEE"/>
    <w:rsid w:val="009A6FFA"/>
    <w:rsid w:val="009A7A19"/>
    <w:rsid w:val="009A7C6F"/>
    <w:rsid w:val="009B0375"/>
    <w:rsid w:val="009B0538"/>
    <w:rsid w:val="009B1BF6"/>
    <w:rsid w:val="009B27F7"/>
    <w:rsid w:val="009B2848"/>
    <w:rsid w:val="009B37ED"/>
    <w:rsid w:val="009B4679"/>
    <w:rsid w:val="009B548A"/>
    <w:rsid w:val="009B5CB1"/>
    <w:rsid w:val="009B62F2"/>
    <w:rsid w:val="009B74A3"/>
    <w:rsid w:val="009B7AAA"/>
    <w:rsid w:val="009B7FFD"/>
    <w:rsid w:val="009C05CE"/>
    <w:rsid w:val="009C140D"/>
    <w:rsid w:val="009C2BE2"/>
    <w:rsid w:val="009C3085"/>
    <w:rsid w:val="009C46C9"/>
    <w:rsid w:val="009C51FF"/>
    <w:rsid w:val="009C6272"/>
    <w:rsid w:val="009C629A"/>
    <w:rsid w:val="009C63A2"/>
    <w:rsid w:val="009C6CFD"/>
    <w:rsid w:val="009D02FA"/>
    <w:rsid w:val="009D075C"/>
    <w:rsid w:val="009D0CEC"/>
    <w:rsid w:val="009D1CF3"/>
    <w:rsid w:val="009D1FD6"/>
    <w:rsid w:val="009D227E"/>
    <w:rsid w:val="009D2836"/>
    <w:rsid w:val="009D2844"/>
    <w:rsid w:val="009D42D8"/>
    <w:rsid w:val="009D53BE"/>
    <w:rsid w:val="009D5B6C"/>
    <w:rsid w:val="009D61CB"/>
    <w:rsid w:val="009D6AF6"/>
    <w:rsid w:val="009D6B3C"/>
    <w:rsid w:val="009D6D5D"/>
    <w:rsid w:val="009D6F6D"/>
    <w:rsid w:val="009D77A7"/>
    <w:rsid w:val="009D788F"/>
    <w:rsid w:val="009D7EDE"/>
    <w:rsid w:val="009E0550"/>
    <w:rsid w:val="009E0F21"/>
    <w:rsid w:val="009E1D87"/>
    <w:rsid w:val="009E3246"/>
    <w:rsid w:val="009E49DB"/>
    <w:rsid w:val="009E58C6"/>
    <w:rsid w:val="009E5DA2"/>
    <w:rsid w:val="009E64D4"/>
    <w:rsid w:val="009E6D51"/>
    <w:rsid w:val="009E6F22"/>
    <w:rsid w:val="009E6F64"/>
    <w:rsid w:val="009E7221"/>
    <w:rsid w:val="009E77F5"/>
    <w:rsid w:val="009E7BC5"/>
    <w:rsid w:val="009E7EB7"/>
    <w:rsid w:val="009F09B9"/>
    <w:rsid w:val="009F1299"/>
    <w:rsid w:val="009F1E6D"/>
    <w:rsid w:val="009F2326"/>
    <w:rsid w:val="009F2659"/>
    <w:rsid w:val="009F39BC"/>
    <w:rsid w:val="009F47FE"/>
    <w:rsid w:val="009F4C64"/>
    <w:rsid w:val="009F67A9"/>
    <w:rsid w:val="009F696F"/>
    <w:rsid w:val="009F6D7C"/>
    <w:rsid w:val="009F6E8C"/>
    <w:rsid w:val="009F7731"/>
    <w:rsid w:val="009F7DE6"/>
    <w:rsid w:val="00A00023"/>
    <w:rsid w:val="00A0091D"/>
    <w:rsid w:val="00A0175D"/>
    <w:rsid w:val="00A01B8D"/>
    <w:rsid w:val="00A026F9"/>
    <w:rsid w:val="00A02D46"/>
    <w:rsid w:val="00A04462"/>
    <w:rsid w:val="00A046E7"/>
    <w:rsid w:val="00A04D4C"/>
    <w:rsid w:val="00A04F29"/>
    <w:rsid w:val="00A05106"/>
    <w:rsid w:val="00A05A5D"/>
    <w:rsid w:val="00A05E0F"/>
    <w:rsid w:val="00A062C4"/>
    <w:rsid w:val="00A06C33"/>
    <w:rsid w:val="00A07048"/>
    <w:rsid w:val="00A07ADF"/>
    <w:rsid w:val="00A10E66"/>
    <w:rsid w:val="00A11558"/>
    <w:rsid w:val="00A1178D"/>
    <w:rsid w:val="00A11C78"/>
    <w:rsid w:val="00A12296"/>
    <w:rsid w:val="00A12BB8"/>
    <w:rsid w:val="00A132E1"/>
    <w:rsid w:val="00A136A4"/>
    <w:rsid w:val="00A13E07"/>
    <w:rsid w:val="00A14F41"/>
    <w:rsid w:val="00A15DFA"/>
    <w:rsid w:val="00A16C62"/>
    <w:rsid w:val="00A175BB"/>
    <w:rsid w:val="00A17CDC"/>
    <w:rsid w:val="00A204FE"/>
    <w:rsid w:val="00A21443"/>
    <w:rsid w:val="00A21C8D"/>
    <w:rsid w:val="00A224B7"/>
    <w:rsid w:val="00A224F2"/>
    <w:rsid w:val="00A22A4C"/>
    <w:rsid w:val="00A23053"/>
    <w:rsid w:val="00A23157"/>
    <w:rsid w:val="00A23536"/>
    <w:rsid w:val="00A23EA0"/>
    <w:rsid w:val="00A24803"/>
    <w:rsid w:val="00A25879"/>
    <w:rsid w:val="00A25BB9"/>
    <w:rsid w:val="00A25CC4"/>
    <w:rsid w:val="00A25EA3"/>
    <w:rsid w:val="00A26D97"/>
    <w:rsid w:val="00A270E9"/>
    <w:rsid w:val="00A27274"/>
    <w:rsid w:val="00A302FC"/>
    <w:rsid w:val="00A31503"/>
    <w:rsid w:val="00A3180C"/>
    <w:rsid w:val="00A319E5"/>
    <w:rsid w:val="00A31D98"/>
    <w:rsid w:val="00A32332"/>
    <w:rsid w:val="00A32AA7"/>
    <w:rsid w:val="00A32E04"/>
    <w:rsid w:val="00A33BF2"/>
    <w:rsid w:val="00A34659"/>
    <w:rsid w:val="00A34CA8"/>
    <w:rsid w:val="00A34F4F"/>
    <w:rsid w:val="00A3645E"/>
    <w:rsid w:val="00A366FE"/>
    <w:rsid w:val="00A36725"/>
    <w:rsid w:val="00A36EDB"/>
    <w:rsid w:val="00A40693"/>
    <w:rsid w:val="00A40A26"/>
    <w:rsid w:val="00A40BDE"/>
    <w:rsid w:val="00A41935"/>
    <w:rsid w:val="00A421AD"/>
    <w:rsid w:val="00A427B7"/>
    <w:rsid w:val="00A42B78"/>
    <w:rsid w:val="00A42E45"/>
    <w:rsid w:val="00A4345A"/>
    <w:rsid w:val="00A434F0"/>
    <w:rsid w:val="00A441B7"/>
    <w:rsid w:val="00A44229"/>
    <w:rsid w:val="00A44B3B"/>
    <w:rsid w:val="00A4520E"/>
    <w:rsid w:val="00A4522F"/>
    <w:rsid w:val="00A45314"/>
    <w:rsid w:val="00A46E40"/>
    <w:rsid w:val="00A4706A"/>
    <w:rsid w:val="00A47577"/>
    <w:rsid w:val="00A47C45"/>
    <w:rsid w:val="00A50520"/>
    <w:rsid w:val="00A5069C"/>
    <w:rsid w:val="00A50DCC"/>
    <w:rsid w:val="00A51B11"/>
    <w:rsid w:val="00A51C44"/>
    <w:rsid w:val="00A52A73"/>
    <w:rsid w:val="00A5315C"/>
    <w:rsid w:val="00A53554"/>
    <w:rsid w:val="00A53BAD"/>
    <w:rsid w:val="00A549C7"/>
    <w:rsid w:val="00A557D4"/>
    <w:rsid w:val="00A56288"/>
    <w:rsid w:val="00A5799C"/>
    <w:rsid w:val="00A607A0"/>
    <w:rsid w:val="00A62009"/>
    <w:rsid w:val="00A635FE"/>
    <w:rsid w:val="00A64CD2"/>
    <w:rsid w:val="00A657BC"/>
    <w:rsid w:val="00A66EDD"/>
    <w:rsid w:val="00A6736F"/>
    <w:rsid w:val="00A67B37"/>
    <w:rsid w:val="00A70248"/>
    <w:rsid w:val="00A7031D"/>
    <w:rsid w:val="00A706CF"/>
    <w:rsid w:val="00A71C50"/>
    <w:rsid w:val="00A73140"/>
    <w:rsid w:val="00A73849"/>
    <w:rsid w:val="00A749D5"/>
    <w:rsid w:val="00A74EC6"/>
    <w:rsid w:val="00A7530C"/>
    <w:rsid w:val="00A764A4"/>
    <w:rsid w:val="00A77799"/>
    <w:rsid w:val="00A779CB"/>
    <w:rsid w:val="00A80086"/>
    <w:rsid w:val="00A8029B"/>
    <w:rsid w:val="00A803F8"/>
    <w:rsid w:val="00A80ADB"/>
    <w:rsid w:val="00A8105B"/>
    <w:rsid w:val="00A8113B"/>
    <w:rsid w:val="00A81AAA"/>
    <w:rsid w:val="00A81AC8"/>
    <w:rsid w:val="00A82686"/>
    <w:rsid w:val="00A838D6"/>
    <w:rsid w:val="00A83F0E"/>
    <w:rsid w:val="00A83F36"/>
    <w:rsid w:val="00A8437B"/>
    <w:rsid w:val="00A851B3"/>
    <w:rsid w:val="00A857CD"/>
    <w:rsid w:val="00A86621"/>
    <w:rsid w:val="00A86CA3"/>
    <w:rsid w:val="00A86D34"/>
    <w:rsid w:val="00A87CDA"/>
    <w:rsid w:val="00A87F2A"/>
    <w:rsid w:val="00A91122"/>
    <w:rsid w:val="00A91342"/>
    <w:rsid w:val="00A9302A"/>
    <w:rsid w:val="00A93BED"/>
    <w:rsid w:val="00A94441"/>
    <w:rsid w:val="00A94568"/>
    <w:rsid w:val="00A94C51"/>
    <w:rsid w:val="00A95B88"/>
    <w:rsid w:val="00A96ED3"/>
    <w:rsid w:val="00A9718D"/>
    <w:rsid w:val="00A97A86"/>
    <w:rsid w:val="00AA1838"/>
    <w:rsid w:val="00AA26F8"/>
    <w:rsid w:val="00AA2CB7"/>
    <w:rsid w:val="00AA33AD"/>
    <w:rsid w:val="00AA38DD"/>
    <w:rsid w:val="00AA522E"/>
    <w:rsid w:val="00AA5E32"/>
    <w:rsid w:val="00AA66F0"/>
    <w:rsid w:val="00AA6E2B"/>
    <w:rsid w:val="00AA7070"/>
    <w:rsid w:val="00AA7C4A"/>
    <w:rsid w:val="00AA7F48"/>
    <w:rsid w:val="00AA7FEC"/>
    <w:rsid w:val="00AB0200"/>
    <w:rsid w:val="00AB051A"/>
    <w:rsid w:val="00AB16FA"/>
    <w:rsid w:val="00AB1E90"/>
    <w:rsid w:val="00AB208D"/>
    <w:rsid w:val="00AB24A3"/>
    <w:rsid w:val="00AB2A6B"/>
    <w:rsid w:val="00AB2C22"/>
    <w:rsid w:val="00AB2F15"/>
    <w:rsid w:val="00AB377B"/>
    <w:rsid w:val="00AB3FB9"/>
    <w:rsid w:val="00AB453B"/>
    <w:rsid w:val="00AB51D6"/>
    <w:rsid w:val="00AB680B"/>
    <w:rsid w:val="00AB69B1"/>
    <w:rsid w:val="00AB6D04"/>
    <w:rsid w:val="00AB79AF"/>
    <w:rsid w:val="00AC0338"/>
    <w:rsid w:val="00AC0B70"/>
    <w:rsid w:val="00AC0E05"/>
    <w:rsid w:val="00AC1242"/>
    <w:rsid w:val="00AC14A2"/>
    <w:rsid w:val="00AC2222"/>
    <w:rsid w:val="00AC2B4F"/>
    <w:rsid w:val="00AC42C6"/>
    <w:rsid w:val="00AC525F"/>
    <w:rsid w:val="00AC6010"/>
    <w:rsid w:val="00AC7170"/>
    <w:rsid w:val="00AC7E62"/>
    <w:rsid w:val="00AD02DA"/>
    <w:rsid w:val="00AD2B2C"/>
    <w:rsid w:val="00AD2B90"/>
    <w:rsid w:val="00AD42FC"/>
    <w:rsid w:val="00AD4951"/>
    <w:rsid w:val="00AD522D"/>
    <w:rsid w:val="00AD5368"/>
    <w:rsid w:val="00AD53A1"/>
    <w:rsid w:val="00AD608C"/>
    <w:rsid w:val="00AD6706"/>
    <w:rsid w:val="00AD6800"/>
    <w:rsid w:val="00AD6E8F"/>
    <w:rsid w:val="00AE0975"/>
    <w:rsid w:val="00AE11DF"/>
    <w:rsid w:val="00AE35FD"/>
    <w:rsid w:val="00AE3D69"/>
    <w:rsid w:val="00AE413B"/>
    <w:rsid w:val="00AE50F7"/>
    <w:rsid w:val="00AE7D4C"/>
    <w:rsid w:val="00AE7E92"/>
    <w:rsid w:val="00AF075F"/>
    <w:rsid w:val="00AF114C"/>
    <w:rsid w:val="00AF150A"/>
    <w:rsid w:val="00AF171E"/>
    <w:rsid w:val="00AF2E66"/>
    <w:rsid w:val="00AF3602"/>
    <w:rsid w:val="00AF3731"/>
    <w:rsid w:val="00AF3771"/>
    <w:rsid w:val="00AF37D9"/>
    <w:rsid w:val="00AF3BEC"/>
    <w:rsid w:val="00AF3C5C"/>
    <w:rsid w:val="00AF56DD"/>
    <w:rsid w:val="00AF5D8A"/>
    <w:rsid w:val="00AF5DFA"/>
    <w:rsid w:val="00AF6F2C"/>
    <w:rsid w:val="00AF7834"/>
    <w:rsid w:val="00AF78A4"/>
    <w:rsid w:val="00B00731"/>
    <w:rsid w:val="00B00918"/>
    <w:rsid w:val="00B00AF7"/>
    <w:rsid w:val="00B00DB4"/>
    <w:rsid w:val="00B012BB"/>
    <w:rsid w:val="00B0406E"/>
    <w:rsid w:val="00B05094"/>
    <w:rsid w:val="00B05125"/>
    <w:rsid w:val="00B0573B"/>
    <w:rsid w:val="00B059D0"/>
    <w:rsid w:val="00B1031C"/>
    <w:rsid w:val="00B10F56"/>
    <w:rsid w:val="00B11DFF"/>
    <w:rsid w:val="00B11EDF"/>
    <w:rsid w:val="00B14604"/>
    <w:rsid w:val="00B15639"/>
    <w:rsid w:val="00B15D6B"/>
    <w:rsid w:val="00B15E7B"/>
    <w:rsid w:val="00B16669"/>
    <w:rsid w:val="00B16C9B"/>
    <w:rsid w:val="00B1736D"/>
    <w:rsid w:val="00B179F1"/>
    <w:rsid w:val="00B20B8E"/>
    <w:rsid w:val="00B20E55"/>
    <w:rsid w:val="00B211D3"/>
    <w:rsid w:val="00B21A80"/>
    <w:rsid w:val="00B22D9D"/>
    <w:rsid w:val="00B234FA"/>
    <w:rsid w:val="00B24940"/>
    <w:rsid w:val="00B24BEE"/>
    <w:rsid w:val="00B25050"/>
    <w:rsid w:val="00B25D13"/>
    <w:rsid w:val="00B266C0"/>
    <w:rsid w:val="00B26727"/>
    <w:rsid w:val="00B274A3"/>
    <w:rsid w:val="00B31354"/>
    <w:rsid w:val="00B3159E"/>
    <w:rsid w:val="00B32838"/>
    <w:rsid w:val="00B32B29"/>
    <w:rsid w:val="00B32D7F"/>
    <w:rsid w:val="00B32F1D"/>
    <w:rsid w:val="00B3300D"/>
    <w:rsid w:val="00B3326C"/>
    <w:rsid w:val="00B33800"/>
    <w:rsid w:val="00B338E6"/>
    <w:rsid w:val="00B33E23"/>
    <w:rsid w:val="00B3468E"/>
    <w:rsid w:val="00B34A39"/>
    <w:rsid w:val="00B354FA"/>
    <w:rsid w:val="00B40489"/>
    <w:rsid w:val="00B4056F"/>
    <w:rsid w:val="00B40E89"/>
    <w:rsid w:val="00B4132E"/>
    <w:rsid w:val="00B41640"/>
    <w:rsid w:val="00B418E0"/>
    <w:rsid w:val="00B41E74"/>
    <w:rsid w:val="00B4220A"/>
    <w:rsid w:val="00B42934"/>
    <w:rsid w:val="00B42A6B"/>
    <w:rsid w:val="00B42F95"/>
    <w:rsid w:val="00B4353F"/>
    <w:rsid w:val="00B43A71"/>
    <w:rsid w:val="00B441FE"/>
    <w:rsid w:val="00B4507D"/>
    <w:rsid w:val="00B47058"/>
    <w:rsid w:val="00B51755"/>
    <w:rsid w:val="00B5229F"/>
    <w:rsid w:val="00B52F4E"/>
    <w:rsid w:val="00B52FD8"/>
    <w:rsid w:val="00B5306F"/>
    <w:rsid w:val="00B5389B"/>
    <w:rsid w:val="00B53C83"/>
    <w:rsid w:val="00B53D39"/>
    <w:rsid w:val="00B53FFF"/>
    <w:rsid w:val="00B54195"/>
    <w:rsid w:val="00B543E5"/>
    <w:rsid w:val="00B54824"/>
    <w:rsid w:val="00B55AF0"/>
    <w:rsid w:val="00B571AE"/>
    <w:rsid w:val="00B57D9E"/>
    <w:rsid w:val="00B6165E"/>
    <w:rsid w:val="00B634BE"/>
    <w:rsid w:val="00B63CAC"/>
    <w:rsid w:val="00B64A51"/>
    <w:rsid w:val="00B64E6C"/>
    <w:rsid w:val="00B652E0"/>
    <w:rsid w:val="00B65407"/>
    <w:rsid w:val="00B65E1B"/>
    <w:rsid w:val="00B66E5D"/>
    <w:rsid w:val="00B67C9F"/>
    <w:rsid w:val="00B70647"/>
    <w:rsid w:val="00B71046"/>
    <w:rsid w:val="00B7144F"/>
    <w:rsid w:val="00B72411"/>
    <w:rsid w:val="00B725A8"/>
    <w:rsid w:val="00B72C1C"/>
    <w:rsid w:val="00B72CB7"/>
    <w:rsid w:val="00B73D13"/>
    <w:rsid w:val="00B75331"/>
    <w:rsid w:val="00B75DF7"/>
    <w:rsid w:val="00B76FE8"/>
    <w:rsid w:val="00B774A6"/>
    <w:rsid w:val="00B80C5D"/>
    <w:rsid w:val="00B80F94"/>
    <w:rsid w:val="00B811EA"/>
    <w:rsid w:val="00B815CF"/>
    <w:rsid w:val="00B81865"/>
    <w:rsid w:val="00B81FD7"/>
    <w:rsid w:val="00B82801"/>
    <w:rsid w:val="00B82C1B"/>
    <w:rsid w:val="00B82E46"/>
    <w:rsid w:val="00B83417"/>
    <w:rsid w:val="00B83DAF"/>
    <w:rsid w:val="00B8460E"/>
    <w:rsid w:val="00B86225"/>
    <w:rsid w:val="00B86877"/>
    <w:rsid w:val="00B872B4"/>
    <w:rsid w:val="00B87788"/>
    <w:rsid w:val="00B904B6"/>
    <w:rsid w:val="00B9079C"/>
    <w:rsid w:val="00B913B4"/>
    <w:rsid w:val="00B91A29"/>
    <w:rsid w:val="00B921CA"/>
    <w:rsid w:val="00B92F0E"/>
    <w:rsid w:val="00B938FB"/>
    <w:rsid w:val="00B9476C"/>
    <w:rsid w:val="00B9667E"/>
    <w:rsid w:val="00B96CBA"/>
    <w:rsid w:val="00BA0865"/>
    <w:rsid w:val="00BA214D"/>
    <w:rsid w:val="00BA5E9F"/>
    <w:rsid w:val="00BA6279"/>
    <w:rsid w:val="00BA667C"/>
    <w:rsid w:val="00BA6ECB"/>
    <w:rsid w:val="00BA7BD2"/>
    <w:rsid w:val="00BA7F43"/>
    <w:rsid w:val="00BB05A6"/>
    <w:rsid w:val="00BB07D5"/>
    <w:rsid w:val="00BB0A21"/>
    <w:rsid w:val="00BB0FD6"/>
    <w:rsid w:val="00BB237C"/>
    <w:rsid w:val="00BB23DB"/>
    <w:rsid w:val="00BB4202"/>
    <w:rsid w:val="00BB4735"/>
    <w:rsid w:val="00BB48DE"/>
    <w:rsid w:val="00BB51F3"/>
    <w:rsid w:val="00BB5346"/>
    <w:rsid w:val="00BB575D"/>
    <w:rsid w:val="00BB5C76"/>
    <w:rsid w:val="00BB6444"/>
    <w:rsid w:val="00BB7354"/>
    <w:rsid w:val="00BC0893"/>
    <w:rsid w:val="00BC0C4B"/>
    <w:rsid w:val="00BC234E"/>
    <w:rsid w:val="00BC2FCF"/>
    <w:rsid w:val="00BC3403"/>
    <w:rsid w:val="00BC3515"/>
    <w:rsid w:val="00BC3552"/>
    <w:rsid w:val="00BC4FAA"/>
    <w:rsid w:val="00BC5F58"/>
    <w:rsid w:val="00BC6900"/>
    <w:rsid w:val="00BD1B75"/>
    <w:rsid w:val="00BD2E81"/>
    <w:rsid w:val="00BD3C9D"/>
    <w:rsid w:val="00BD47D9"/>
    <w:rsid w:val="00BD54B8"/>
    <w:rsid w:val="00BE0E1B"/>
    <w:rsid w:val="00BE457A"/>
    <w:rsid w:val="00BE543A"/>
    <w:rsid w:val="00BE5CCE"/>
    <w:rsid w:val="00BE666E"/>
    <w:rsid w:val="00BE6973"/>
    <w:rsid w:val="00BF08B2"/>
    <w:rsid w:val="00BF0BE8"/>
    <w:rsid w:val="00BF24C1"/>
    <w:rsid w:val="00BF3711"/>
    <w:rsid w:val="00BF3D51"/>
    <w:rsid w:val="00BF4095"/>
    <w:rsid w:val="00BF4345"/>
    <w:rsid w:val="00BF4EAA"/>
    <w:rsid w:val="00BF56B3"/>
    <w:rsid w:val="00BF5DD8"/>
    <w:rsid w:val="00BF5F83"/>
    <w:rsid w:val="00C02136"/>
    <w:rsid w:val="00C02175"/>
    <w:rsid w:val="00C0260F"/>
    <w:rsid w:val="00C0328D"/>
    <w:rsid w:val="00C06455"/>
    <w:rsid w:val="00C06744"/>
    <w:rsid w:val="00C07443"/>
    <w:rsid w:val="00C10DD5"/>
    <w:rsid w:val="00C11D20"/>
    <w:rsid w:val="00C129BB"/>
    <w:rsid w:val="00C13657"/>
    <w:rsid w:val="00C136D2"/>
    <w:rsid w:val="00C138AD"/>
    <w:rsid w:val="00C13C2C"/>
    <w:rsid w:val="00C145C7"/>
    <w:rsid w:val="00C161A0"/>
    <w:rsid w:val="00C161AB"/>
    <w:rsid w:val="00C16A65"/>
    <w:rsid w:val="00C16C48"/>
    <w:rsid w:val="00C177A3"/>
    <w:rsid w:val="00C17E05"/>
    <w:rsid w:val="00C2069C"/>
    <w:rsid w:val="00C20A4B"/>
    <w:rsid w:val="00C20C3B"/>
    <w:rsid w:val="00C21410"/>
    <w:rsid w:val="00C2248B"/>
    <w:rsid w:val="00C228D3"/>
    <w:rsid w:val="00C22F67"/>
    <w:rsid w:val="00C230C1"/>
    <w:rsid w:val="00C236A0"/>
    <w:rsid w:val="00C23D50"/>
    <w:rsid w:val="00C24884"/>
    <w:rsid w:val="00C25A1E"/>
    <w:rsid w:val="00C260C6"/>
    <w:rsid w:val="00C271F3"/>
    <w:rsid w:val="00C2723E"/>
    <w:rsid w:val="00C30524"/>
    <w:rsid w:val="00C30CC1"/>
    <w:rsid w:val="00C32975"/>
    <w:rsid w:val="00C32E1B"/>
    <w:rsid w:val="00C340AF"/>
    <w:rsid w:val="00C34890"/>
    <w:rsid w:val="00C3533E"/>
    <w:rsid w:val="00C356DB"/>
    <w:rsid w:val="00C35806"/>
    <w:rsid w:val="00C36454"/>
    <w:rsid w:val="00C36FBF"/>
    <w:rsid w:val="00C377E5"/>
    <w:rsid w:val="00C37EC7"/>
    <w:rsid w:val="00C41915"/>
    <w:rsid w:val="00C41B3A"/>
    <w:rsid w:val="00C42F02"/>
    <w:rsid w:val="00C4453B"/>
    <w:rsid w:val="00C4675D"/>
    <w:rsid w:val="00C5169D"/>
    <w:rsid w:val="00C51DB1"/>
    <w:rsid w:val="00C53DBB"/>
    <w:rsid w:val="00C54043"/>
    <w:rsid w:val="00C5420D"/>
    <w:rsid w:val="00C54981"/>
    <w:rsid w:val="00C55057"/>
    <w:rsid w:val="00C557D1"/>
    <w:rsid w:val="00C56744"/>
    <w:rsid w:val="00C56AC0"/>
    <w:rsid w:val="00C56ED3"/>
    <w:rsid w:val="00C6075A"/>
    <w:rsid w:val="00C62421"/>
    <w:rsid w:val="00C627A4"/>
    <w:rsid w:val="00C62A83"/>
    <w:rsid w:val="00C62FAC"/>
    <w:rsid w:val="00C64BB5"/>
    <w:rsid w:val="00C6501D"/>
    <w:rsid w:val="00C65115"/>
    <w:rsid w:val="00C65988"/>
    <w:rsid w:val="00C6598E"/>
    <w:rsid w:val="00C65E8C"/>
    <w:rsid w:val="00C66707"/>
    <w:rsid w:val="00C66881"/>
    <w:rsid w:val="00C66B58"/>
    <w:rsid w:val="00C70AEA"/>
    <w:rsid w:val="00C70F0A"/>
    <w:rsid w:val="00C71634"/>
    <w:rsid w:val="00C71C91"/>
    <w:rsid w:val="00C7217C"/>
    <w:rsid w:val="00C72B97"/>
    <w:rsid w:val="00C73A6E"/>
    <w:rsid w:val="00C73C0C"/>
    <w:rsid w:val="00C74604"/>
    <w:rsid w:val="00C756BA"/>
    <w:rsid w:val="00C7585B"/>
    <w:rsid w:val="00C75ED4"/>
    <w:rsid w:val="00C76A6E"/>
    <w:rsid w:val="00C77AA7"/>
    <w:rsid w:val="00C80CDA"/>
    <w:rsid w:val="00C812B4"/>
    <w:rsid w:val="00C81C3B"/>
    <w:rsid w:val="00C832A0"/>
    <w:rsid w:val="00C83965"/>
    <w:rsid w:val="00C83E2C"/>
    <w:rsid w:val="00C84045"/>
    <w:rsid w:val="00C84CE3"/>
    <w:rsid w:val="00C84F70"/>
    <w:rsid w:val="00C862B5"/>
    <w:rsid w:val="00C864FF"/>
    <w:rsid w:val="00C8713D"/>
    <w:rsid w:val="00C8767F"/>
    <w:rsid w:val="00C87C84"/>
    <w:rsid w:val="00C900EC"/>
    <w:rsid w:val="00C90A69"/>
    <w:rsid w:val="00C90C72"/>
    <w:rsid w:val="00C9114B"/>
    <w:rsid w:val="00C91790"/>
    <w:rsid w:val="00C93504"/>
    <w:rsid w:val="00C939F8"/>
    <w:rsid w:val="00C93D10"/>
    <w:rsid w:val="00C94062"/>
    <w:rsid w:val="00C94983"/>
    <w:rsid w:val="00C95045"/>
    <w:rsid w:val="00C95A93"/>
    <w:rsid w:val="00CA01E4"/>
    <w:rsid w:val="00CA0C36"/>
    <w:rsid w:val="00CA179F"/>
    <w:rsid w:val="00CA256F"/>
    <w:rsid w:val="00CA2AAA"/>
    <w:rsid w:val="00CA329B"/>
    <w:rsid w:val="00CA36DE"/>
    <w:rsid w:val="00CA4358"/>
    <w:rsid w:val="00CA69D7"/>
    <w:rsid w:val="00CA6E55"/>
    <w:rsid w:val="00CA73CF"/>
    <w:rsid w:val="00CA7C28"/>
    <w:rsid w:val="00CB037F"/>
    <w:rsid w:val="00CB0689"/>
    <w:rsid w:val="00CB0827"/>
    <w:rsid w:val="00CB0C47"/>
    <w:rsid w:val="00CB0CE6"/>
    <w:rsid w:val="00CB2792"/>
    <w:rsid w:val="00CB3359"/>
    <w:rsid w:val="00CB3C3E"/>
    <w:rsid w:val="00CB4472"/>
    <w:rsid w:val="00CB561E"/>
    <w:rsid w:val="00CB59E7"/>
    <w:rsid w:val="00CB5FA1"/>
    <w:rsid w:val="00CB65A1"/>
    <w:rsid w:val="00CB76EC"/>
    <w:rsid w:val="00CC0264"/>
    <w:rsid w:val="00CC1A7B"/>
    <w:rsid w:val="00CC2C9A"/>
    <w:rsid w:val="00CC30F8"/>
    <w:rsid w:val="00CC3A61"/>
    <w:rsid w:val="00CC3F1F"/>
    <w:rsid w:val="00CC4655"/>
    <w:rsid w:val="00CC496D"/>
    <w:rsid w:val="00CC559C"/>
    <w:rsid w:val="00CC610E"/>
    <w:rsid w:val="00CC640E"/>
    <w:rsid w:val="00CC719A"/>
    <w:rsid w:val="00CD04C3"/>
    <w:rsid w:val="00CD18EA"/>
    <w:rsid w:val="00CD1B59"/>
    <w:rsid w:val="00CD2036"/>
    <w:rsid w:val="00CD4236"/>
    <w:rsid w:val="00CD42DF"/>
    <w:rsid w:val="00CD46CC"/>
    <w:rsid w:val="00CD5F4C"/>
    <w:rsid w:val="00CD62BC"/>
    <w:rsid w:val="00CD6F3B"/>
    <w:rsid w:val="00CD7308"/>
    <w:rsid w:val="00CE04EA"/>
    <w:rsid w:val="00CE0757"/>
    <w:rsid w:val="00CE197F"/>
    <w:rsid w:val="00CE2074"/>
    <w:rsid w:val="00CE290A"/>
    <w:rsid w:val="00CE2EDD"/>
    <w:rsid w:val="00CE2F77"/>
    <w:rsid w:val="00CE574B"/>
    <w:rsid w:val="00CE67D3"/>
    <w:rsid w:val="00CE681A"/>
    <w:rsid w:val="00CE6C11"/>
    <w:rsid w:val="00CE6CA4"/>
    <w:rsid w:val="00CE6F0F"/>
    <w:rsid w:val="00CE712D"/>
    <w:rsid w:val="00CE7CB2"/>
    <w:rsid w:val="00CF01F8"/>
    <w:rsid w:val="00CF07F1"/>
    <w:rsid w:val="00CF0DE0"/>
    <w:rsid w:val="00CF1D7E"/>
    <w:rsid w:val="00CF3004"/>
    <w:rsid w:val="00CF344B"/>
    <w:rsid w:val="00CF48D2"/>
    <w:rsid w:val="00CF5FB8"/>
    <w:rsid w:val="00CF679B"/>
    <w:rsid w:val="00CF68C1"/>
    <w:rsid w:val="00CF73C3"/>
    <w:rsid w:val="00CF7A95"/>
    <w:rsid w:val="00D0036E"/>
    <w:rsid w:val="00D02947"/>
    <w:rsid w:val="00D029F7"/>
    <w:rsid w:val="00D02A40"/>
    <w:rsid w:val="00D03286"/>
    <w:rsid w:val="00D04265"/>
    <w:rsid w:val="00D05330"/>
    <w:rsid w:val="00D10520"/>
    <w:rsid w:val="00D1073D"/>
    <w:rsid w:val="00D11BC0"/>
    <w:rsid w:val="00D12ED4"/>
    <w:rsid w:val="00D13D42"/>
    <w:rsid w:val="00D1433A"/>
    <w:rsid w:val="00D14767"/>
    <w:rsid w:val="00D15BBA"/>
    <w:rsid w:val="00D163A5"/>
    <w:rsid w:val="00D17042"/>
    <w:rsid w:val="00D174DD"/>
    <w:rsid w:val="00D17F85"/>
    <w:rsid w:val="00D20A7C"/>
    <w:rsid w:val="00D210E6"/>
    <w:rsid w:val="00D21449"/>
    <w:rsid w:val="00D2178B"/>
    <w:rsid w:val="00D218EA"/>
    <w:rsid w:val="00D22F2B"/>
    <w:rsid w:val="00D2302A"/>
    <w:rsid w:val="00D246E6"/>
    <w:rsid w:val="00D25527"/>
    <w:rsid w:val="00D27097"/>
    <w:rsid w:val="00D302FE"/>
    <w:rsid w:val="00D317C0"/>
    <w:rsid w:val="00D31A7D"/>
    <w:rsid w:val="00D31F47"/>
    <w:rsid w:val="00D33BE9"/>
    <w:rsid w:val="00D33C44"/>
    <w:rsid w:val="00D33DCA"/>
    <w:rsid w:val="00D33FDF"/>
    <w:rsid w:val="00D3426A"/>
    <w:rsid w:val="00D344F8"/>
    <w:rsid w:val="00D34618"/>
    <w:rsid w:val="00D346F5"/>
    <w:rsid w:val="00D35ACD"/>
    <w:rsid w:val="00D3610A"/>
    <w:rsid w:val="00D36A1B"/>
    <w:rsid w:val="00D40D9E"/>
    <w:rsid w:val="00D40EAB"/>
    <w:rsid w:val="00D410D6"/>
    <w:rsid w:val="00D4237B"/>
    <w:rsid w:val="00D42CF4"/>
    <w:rsid w:val="00D4374B"/>
    <w:rsid w:val="00D43895"/>
    <w:rsid w:val="00D43AB5"/>
    <w:rsid w:val="00D446CD"/>
    <w:rsid w:val="00D44DDA"/>
    <w:rsid w:val="00D45C75"/>
    <w:rsid w:val="00D45E14"/>
    <w:rsid w:val="00D469F5"/>
    <w:rsid w:val="00D46A53"/>
    <w:rsid w:val="00D47135"/>
    <w:rsid w:val="00D47960"/>
    <w:rsid w:val="00D50441"/>
    <w:rsid w:val="00D50EC2"/>
    <w:rsid w:val="00D51BAE"/>
    <w:rsid w:val="00D54649"/>
    <w:rsid w:val="00D54F39"/>
    <w:rsid w:val="00D5730D"/>
    <w:rsid w:val="00D57743"/>
    <w:rsid w:val="00D62B2E"/>
    <w:rsid w:val="00D63326"/>
    <w:rsid w:val="00D64A39"/>
    <w:rsid w:val="00D64AF6"/>
    <w:rsid w:val="00D6639D"/>
    <w:rsid w:val="00D67639"/>
    <w:rsid w:val="00D67CE8"/>
    <w:rsid w:val="00D70079"/>
    <w:rsid w:val="00D7058C"/>
    <w:rsid w:val="00D71C59"/>
    <w:rsid w:val="00D73038"/>
    <w:rsid w:val="00D73487"/>
    <w:rsid w:val="00D73852"/>
    <w:rsid w:val="00D73E01"/>
    <w:rsid w:val="00D74BE4"/>
    <w:rsid w:val="00D752F0"/>
    <w:rsid w:val="00D755B8"/>
    <w:rsid w:val="00D7598E"/>
    <w:rsid w:val="00D763FF"/>
    <w:rsid w:val="00D808CB"/>
    <w:rsid w:val="00D80C68"/>
    <w:rsid w:val="00D823F1"/>
    <w:rsid w:val="00D82BCE"/>
    <w:rsid w:val="00D83BA8"/>
    <w:rsid w:val="00D8447E"/>
    <w:rsid w:val="00D84D4E"/>
    <w:rsid w:val="00D85FE7"/>
    <w:rsid w:val="00D86A5C"/>
    <w:rsid w:val="00D86DCD"/>
    <w:rsid w:val="00D87E68"/>
    <w:rsid w:val="00D90412"/>
    <w:rsid w:val="00D90824"/>
    <w:rsid w:val="00D90A45"/>
    <w:rsid w:val="00D91890"/>
    <w:rsid w:val="00D91CFA"/>
    <w:rsid w:val="00D9383A"/>
    <w:rsid w:val="00D93FEC"/>
    <w:rsid w:val="00D94451"/>
    <w:rsid w:val="00D94AA3"/>
    <w:rsid w:val="00D961B1"/>
    <w:rsid w:val="00D97836"/>
    <w:rsid w:val="00DA04FD"/>
    <w:rsid w:val="00DA0D40"/>
    <w:rsid w:val="00DA1665"/>
    <w:rsid w:val="00DA3053"/>
    <w:rsid w:val="00DA3269"/>
    <w:rsid w:val="00DA3EEE"/>
    <w:rsid w:val="00DA4257"/>
    <w:rsid w:val="00DA5015"/>
    <w:rsid w:val="00DA55E5"/>
    <w:rsid w:val="00DA6C9D"/>
    <w:rsid w:val="00DA727A"/>
    <w:rsid w:val="00DB049C"/>
    <w:rsid w:val="00DB064B"/>
    <w:rsid w:val="00DB0A2C"/>
    <w:rsid w:val="00DB162A"/>
    <w:rsid w:val="00DB1790"/>
    <w:rsid w:val="00DB1B8E"/>
    <w:rsid w:val="00DB1BE4"/>
    <w:rsid w:val="00DB2618"/>
    <w:rsid w:val="00DB27BE"/>
    <w:rsid w:val="00DB28C5"/>
    <w:rsid w:val="00DB3D89"/>
    <w:rsid w:val="00DB56C1"/>
    <w:rsid w:val="00DB5A89"/>
    <w:rsid w:val="00DB73AB"/>
    <w:rsid w:val="00DB752A"/>
    <w:rsid w:val="00DB7855"/>
    <w:rsid w:val="00DC1067"/>
    <w:rsid w:val="00DC132A"/>
    <w:rsid w:val="00DC1613"/>
    <w:rsid w:val="00DC17F9"/>
    <w:rsid w:val="00DC1C1F"/>
    <w:rsid w:val="00DC2238"/>
    <w:rsid w:val="00DC2C8B"/>
    <w:rsid w:val="00DC36A0"/>
    <w:rsid w:val="00DC3B4A"/>
    <w:rsid w:val="00DC3FC1"/>
    <w:rsid w:val="00DC3FD9"/>
    <w:rsid w:val="00DC4129"/>
    <w:rsid w:val="00DC45D3"/>
    <w:rsid w:val="00DC46D5"/>
    <w:rsid w:val="00DC54D9"/>
    <w:rsid w:val="00DC5643"/>
    <w:rsid w:val="00DC6889"/>
    <w:rsid w:val="00DD07B1"/>
    <w:rsid w:val="00DD0925"/>
    <w:rsid w:val="00DD09B1"/>
    <w:rsid w:val="00DD0C63"/>
    <w:rsid w:val="00DD1521"/>
    <w:rsid w:val="00DD15AD"/>
    <w:rsid w:val="00DD267A"/>
    <w:rsid w:val="00DD2B43"/>
    <w:rsid w:val="00DD4252"/>
    <w:rsid w:val="00DD4C1D"/>
    <w:rsid w:val="00DD55D4"/>
    <w:rsid w:val="00DD5D92"/>
    <w:rsid w:val="00DD6AE2"/>
    <w:rsid w:val="00DE0084"/>
    <w:rsid w:val="00DE009E"/>
    <w:rsid w:val="00DE07EF"/>
    <w:rsid w:val="00DE136A"/>
    <w:rsid w:val="00DE1D58"/>
    <w:rsid w:val="00DE4406"/>
    <w:rsid w:val="00DE47BD"/>
    <w:rsid w:val="00DE5411"/>
    <w:rsid w:val="00DE5EF2"/>
    <w:rsid w:val="00DE6788"/>
    <w:rsid w:val="00DE68FD"/>
    <w:rsid w:val="00DE715B"/>
    <w:rsid w:val="00DE7472"/>
    <w:rsid w:val="00DE7E75"/>
    <w:rsid w:val="00DF001B"/>
    <w:rsid w:val="00DF17EE"/>
    <w:rsid w:val="00DF19AE"/>
    <w:rsid w:val="00DF27A5"/>
    <w:rsid w:val="00DF3992"/>
    <w:rsid w:val="00DF3E73"/>
    <w:rsid w:val="00DF417A"/>
    <w:rsid w:val="00DF4850"/>
    <w:rsid w:val="00DF4A32"/>
    <w:rsid w:val="00DF4D92"/>
    <w:rsid w:val="00DF5150"/>
    <w:rsid w:val="00E007C0"/>
    <w:rsid w:val="00E017FC"/>
    <w:rsid w:val="00E019DF"/>
    <w:rsid w:val="00E01FF2"/>
    <w:rsid w:val="00E02209"/>
    <w:rsid w:val="00E02705"/>
    <w:rsid w:val="00E036E5"/>
    <w:rsid w:val="00E03D75"/>
    <w:rsid w:val="00E0412D"/>
    <w:rsid w:val="00E04501"/>
    <w:rsid w:val="00E04CBC"/>
    <w:rsid w:val="00E04E54"/>
    <w:rsid w:val="00E05187"/>
    <w:rsid w:val="00E072DC"/>
    <w:rsid w:val="00E075B6"/>
    <w:rsid w:val="00E07B51"/>
    <w:rsid w:val="00E1009E"/>
    <w:rsid w:val="00E10507"/>
    <w:rsid w:val="00E10715"/>
    <w:rsid w:val="00E13094"/>
    <w:rsid w:val="00E13D6D"/>
    <w:rsid w:val="00E13F1E"/>
    <w:rsid w:val="00E13FA4"/>
    <w:rsid w:val="00E14683"/>
    <w:rsid w:val="00E14B37"/>
    <w:rsid w:val="00E14B7B"/>
    <w:rsid w:val="00E15649"/>
    <w:rsid w:val="00E1625B"/>
    <w:rsid w:val="00E20ADF"/>
    <w:rsid w:val="00E2196F"/>
    <w:rsid w:val="00E22ED2"/>
    <w:rsid w:val="00E22EFE"/>
    <w:rsid w:val="00E23221"/>
    <w:rsid w:val="00E234A5"/>
    <w:rsid w:val="00E234A6"/>
    <w:rsid w:val="00E239D4"/>
    <w:rsid w:val="00E2555A"/>
    <w:rsid w:val="00E256B5"/>
    <w:rsid w:val="00E279E5"/>
    <w:rsid w:val="00E27ACF"/>
    <w:rsid w:val="00E27EF0"/>
    <w:rsid w:val="00E3044C"/>
    <w:rsid w:val="00E31AAD"/>
    <w:rsid w:val="00E32251"/>
    <w:rsid w:val="00E325B5"/>
    <w:rsid w:val="00E32E49"/>
    <w:rsid w:val="00E33101"/>
    <w:rsid w:val="00E34518"/>
    <w:rsid w:val="00E34714"/>
    <w:rsid w:val="00E34837"/>
    <w:rsid w:val="00E34F7F"/>
    <w:rsid w:val="00E356F7"/>
    <w:rsid w:val="00E35F48"/>
    <w:rsid w:val="00E36B0D"/>
    <w:rsid w:val="00E370F5"/>
    <w:rsid w:val="00E37278"/>
    <w:rsid w:val="00E406BB"/>
    <w:rsid w:val="00E407EB"/>
    <w:rsid w:val="00E40904"/>
    <w:rsid w:val="00E41EEF"/>
    <w:rsid w:val="00E42862"/>
    <w:rsid w:val="00E428DB"/>
    <w:rsid w:val="00E42F49"/>
    <w:rsid w:val="00E43202"/>
    <w:rsid w:val="00E43467"/>
    <w:rsid w:val="00E436B8"/>
    <w:rsid w:val="00E44219"/>
    <w:rsid w:val="00E44526"/>
    <w:rsid w:val="00E449BA"/>
    <w:rsid w:val="00E45283"/>
    <w:rsid w:val="00E454FE"/>
    <w:rsid w:val="00E45D02"/>
    <w:rsid w:val="00E464F0"/>
    <w:rsid w:val="00E46897"/>
    <w:rsid w:val="00E4722D"/>
    <w:rsid w:val="00E50010"/>
    <w:rsid w:val="00E50E57"/>
    <w:rsid w:val="00E50FC4"/>
    <w:rsid w:val="00E517DB"/>
    <w:rsid w:val="00E51D02"/>
    <w:rsid w:val="00E51E63"/>
    <w:rsid w:val="00E51F98"/>
    <w:rsid w:val="00E530C2"/>
    <w:rsid w:val="00E539F5"/>
    <w:rsid w:val="00E53F9C"/>
    <w:rsid w:val="00E54517"/>
    <w:rsid w:val="00E545FA"/>
    <w:rsid w:val="00E54EC0"/>
    <w:rsid w:val="00E55A02"/>
    <w:rsid w:val="00E55AEF"/>
    <w:rsid w:val="00E569E1"/>
    <w:rsid w:val="00E5711D"/>
    <w:rsid w:val="00E57E4D"/>
    <w:rsid w:val="00E602A5"/>
    <w:rsid w:val="00E60479"/>
    <w:rsid w:val="00E6083D"/>
    <w:rsid w:val="00E61D7B"/>
    <w:rsid w:val="00E62421"/>
    <w:rsid w:val="00E62589"/>
    <w:rsid w:val="00E6284B"/>
    <w:rsid w:val="00E62DA4"/>
    <w:rsid w:val="00E6323A"/>
    <w:rsid w:val="00E6428B"/>
    <w:rsid w:val="00E64C0F"/>
    <w:rsid w:val="00E64D3A"/>
    <w:rsid w:val="00E66A04"/>
    <w:rsid w:val="00E67E30"/>
    <w:rsid w:val="00E70FED"/>
    <w:rsid w:val="00E71310"/>
    <w:rsid w:val="00E72F00"/>
    <w:rsid w:val="00E7307C"/>
    <w:rsid w:val="00E73276"/>
    <w:rsid w:val="00E73A3B"/>
    <w:rsid w:val="00E73A5D"/>
    <w:rsid w:val="00E75301"/>
    <w:rsid w:val="00E754F7"/>
    <w:rsid w:val="00E75F35"/>
    <w:rsid w:val="00E76AA1"/>
    <w:rsid w:val="00E76AC5"/>
    <w:rsid w:val="00E77839"/>
    <w:rsid w:val="00E81071"/>
    <w:rsid w:val="00E8225D"/>
    <w:rsid w:val="00E82623"/>
    <w:rsid w:val="00E826C5"/>
    <w:rsid w:val="00E8300B"/>
    <w:rsid w:val="00E83FA0"/>
    <w:rsid w:val="00E8435C"/>
    <w:rsid w:val="00E848DF"/>
    <w:rsid w:val="00E850C1"/>
    <w:rsid w:val="00E850F2"/>
    <w:rsid w:val="00E867FF"/>
    <w:rsid w:val="00E904E0"/>
    <w:rsid w:val="00E90FD7"/>
    <w:rsid w:val="00E9292E"/>
    <w:rsid w:val="00E92CA8"/>
    <w:rsid w:val="00E9407B"/>
    <w:rsid w:val="00E94180"/>
    <w:rsid w:val="00E94DAB"/>
    <w:rsid w:val="00E9552C"/>
    <w:rsid w:val="00E96C1C"/>
    <w:rsid w:val="00EA0740"/>
    <w:rsid w:val="00EA0A3E"/>
    <w:rsid w:val="00EA126A"/>
    <w:rsid w:val="00EA1666"/>
    <w:rsid w:val="00EA1784"/>
    <w:rsid w:val="00EA205E"/>
    <w:rsid w:val="00EA38AF"/>
    <w:rsid w:val="00EA4AE0"/>
    <w:rsid w:val="00EA573E"/>
    <w:rsid w:val="00EA5F03"/>
    <w:rsid w:val="00EB0FCE"/>
    <w:rsid w:val="00EB1344"/>
    <w:rsid w:val="00EB13D0"/>
    <w:rsid w:val="00EB1E27"/>
    <w:rsid w:val="00EB1F7E"/>
    <w:rsid w:val="00EB23E2"/>
    <w:rsid w:val="00EB27E2"/>
    <w:rsid w:val="00EB322D"/>
    <w:rsid w:val="00EB4A42"/>
    <w:rsid w:val="00EB4DAC"/>
    <w:rsid w:val="00EB55E0"/>
    <w:rsid w:val="00EB6EBE"/>
    <w:rsid w:val="00EC09D7"/>
    <w:rsid w:val="00EC228C"/>
    <w:rsid w:val="00EC299B"/>
    <w:rsid w:val="00EC2CDC"/>
    <w:rsid w:val="00EC500A"/>
    <w:rsid w:val="00EC5406"/>
    <w:rsid w:val="00EC54C7"/>
    <w:rsid w:val="00EC57C3"/>
    <w:rsid w:val="00EC57EB"/>
    <w:rsid w:val="00EC5B5E"/>
    <w:rsid w:val="00EC6444"/>
    <w:rsid w:val="00EC65A2"/>
    <w:rsid w:val="00EC6A3A"/>
    <w:rsid w:val="00EC7223"/>
    <w:rsid w:val="00EC7F8E"/>
    <w:rsid w:val="00ED0117"/>
    <w:rsid w:val="00ED0315"/>
    <w:rsid w:val="00ED195B"/>
    <w:rsid w:val="00ED36AF"/>
    <w:rsid w:val="00ED393E"/>
    <w:rsid w:val="00ED3C8D"/>
    <w:rsid w:val="00ED4256"/>
    <w:rsid w:val="00ED4A7F"/>
    <w:rsid w:val="00ED53B2"/>
    <w:rsid w:val="00ED5CF9"/>
    <w:rsid w:val="00ED6374"/>
    <w:rsid w:val="00ED6D69"/>
    <w:rsid w:val="00EE0DC0"/>
    <w:rsid w:val="00EE1138"/>
    <w:rsid w:val="00EE13BF"/>
    <w:rsid w:val="00EE1828"/>
    <w:rsid w:val="00EE23D9"/>
    <w:rsid w:val="00EE2AD6"/>
    <w:rsid w:val="00EE305A"/>
    <w:rsid w:val="00EE3770"/>
    <w:rsid w:val="00EE3E01"/>
    <w:rsid w:val="00EE4FB5"/>
    <w:rsid w:val="00EE558F"/>
    <w:rsid w:val="00EE5F80"/>
    <w:rsid w:val="00EE6C2D"/>
    <w:rsid w:val="00EE6EDE"/>
    <w:rsid w:val="00EF0E4D"/>
    <w:rsid w:val="00EF18B2"/>
    <w:rsid w:val="00EF2570"/>
    <w:rsid w:val="00EF3070"/>
    <w:rsid w:val="00EF359D"/>
    <w:rsid w:val="00EF35AE"/>
    <w:rsid w:val="00EF5A94"/>
    <w:rsid w:val="00EF6250"/>
    <w:rsid w:val="00EF65A9"/>
    <w:rsid w:val="00EF724F"/>
    <w:rsid w:val="00EF7501"/>
    <w:rsid w:val="00F0067F"/>
    <w:rsid w:val="00F00FA4"/>
    <w:rsid w:val="00F01269"/>
    <w:rsid w:val="00F03B09"/>
    <w:rsid w:val="00F03EA1"/>
    <w:rsid w:val="00F04CD0"/>
    <w:rsid w:val="00F04D3C"/>
    <w:rsid w:val="00F051D4"/>
    <w:rsid w:val="00F06710"/>
    <w:rsid w:val="00F07E9D"/>
    <w:rsid w:val="00F10C2D"/>
    <w:rsid w:val="00F10FE5"/>
    <w:rsid w:val="00F12CD4"/>
    <w:rsid w:val="00F132E6"/>
    <w:rsid w:val="00F13D8B"/>
    <w:rsid w:val="00F14F83"/>
    <w:rsid w:val="00F150E1"/>
    <w:rsid w:val="00F157C2"/>
    <w:rsid w:val="00F15A17"/>
    <w:rsid w:val="00F1761E"/>
    <w:rsid w:val="00F17DB7"/>
    <w:rsid w:val="00F2000F"/>
    <w:rsid w:val="00F2069B"/>
    <w:rsid w:val="00F2093C"/>
    <w:rsid w:val="00F20C32"/>
    <w:rsid w:val="00F2151B"/>
    <w:rsid w:val="00F2188C"/>
    <w:rsid w:val="00F21D0C"/>
    <w:rsid w:val="00F21F92"/>
    <w:rsid w:val="00F244BC"/>
    <w:rsid w:val="00F2452F"/>
    <w:rsid w:val="00F2458A"/>
    <w:rsid w:val="00F24630"/>
    <w:rsid w:val="00F2553B"/>
    <w:rsid w:val="00F26279"/>
    <w:rsid w:val="00F264D0"/>
    <w:rsid w:val="00F26BAD"/>
    <w:rsid w:val="00F27D83"/>
    <w:rsid w:val="00F301A1"/>
    <w:rsid w:val="00F317D7"/>
    <w:rsid w:val="00F318F2"/>
    <w:rsid w:val="00F32273"/>
    <w:rsid w:val="00F3264A"/>
    <w:rsid w:val="00F33050"/>
    <w:rsid w:val="00F3316D"/>
    <w:rsid w:val="00F356AC"/>
    <w:rsid w:val="00F36723"/>
    <w:rsid w:val="00F36801"/>
    <w:rsid w:val="00F36E7B"/>
    <w:rsid w:val="00F36ED3"/>
    <w:rsid w:val="00F4156F"/>
    <w:rsid w:val="00F419C9"/>
    <w:rsid w:val="00F41E4C"/>
    <w:rsid w:val="00F421F6"/>
    <w:rsid w:val="00F43847"/>
    <w:rsid w:val="00F442E8"/>
    <w:rsid w:val="00F44D7D"/>
    <w:rsid w:val="00F46397"/>
    <w:rsid w:val="00F47254"/>
    <w:rsid w:val="00F4740C"/>
    <w:rsid w:val="00F47D0B"/>
    <w:rsid w:val="00F50598"/>
    <w:rsid w:val="00F51BE4"/>
    <w:rsid w:val="00F52CA5"/>
    <w:rsid w:val="00F52F63"/>
    <w:rsid w:val="00F53570"/>
    <w:rsid w:val="00F5721C"/>
    <w:rsid w:val="00F60ECC"/>
    <w:rsid w:val="00F62A05"/>
    <w:rsid w:val="00F631BA"/>
    <w:rsid w:val="00F63C2C"/>
    <w:rsid w:val="00F63D8B"/>
    <w:rsid w:val="00F64757"/>
    <w:rsid w:val="00F64D0A"/>
    <w:rsid w:val="00F64FC4"/>
    <w:rsid w:val="00F66244"/>
    <w:rsid w:val="00F662BD"/>
    <w:rsid w:val="00F672C0"/>
    <w:rsid w:val="00F67EC1"/>
    <w:rsid w:val="00F7101E"/>
    <w:rsid w:val="00F71A71"/>
    <w:rsid w:val="00F71B36"/>
    <w:rsid w:val="00F731A6"/>
    <w:rsid w:val="00F74731"/>
    <w:rsid w:val="00F74842"/>
    <w:rsid w:val="00F74F6E"/>
    <w:rsid w:val="00F75B69"/>
    <w:rsid w:val="00F7660C"/>
    <w:rsid w:val="00F76F02"/>
    <w:rsid w:val="00F776BA"/>
    <w:rsid w:val="00F77F2D"/>
    <w:rsid w:val="00F80ED8"/>
    <w:rsid w:val="00F80F80"/>
    <w:rsid w:val="00F81532"/>
    <w:rsid w:val="00F81A0A"/>
    <w:rsid w:val="00F83578"/>
    <w:rsid w:val="00F83FCA"/>
    <w:rsid w:val="00F8445D"/>
    <w:rsid w:val="00F857A3"/>
    <w:rsid w:val="00F8648C"/>
    <w:rsid w:val="00F90A76"/>
    <w:rsid w:val="00F9213A"/>
    <w:rsid w:val="00F9226C"/>
    <w:rsid w:val="00F927A7"/>
    <w:rsid w:val="00F92BB8"/>
    <w:rsid w:val="00F935DF"/>
    <w:rsid w:val="00F93930"/>
    <w:rsid w:val="00F93BF7"/>
    <w:rsid w:val="00F9423E"/>
    <w:rsid w:val="00F94C37"/>
    <w:rsid w:val="00F953FD"/>
    <w:rsid w:val="00F9609E"/>
    <w:rsid w:val="00F975A7"/>
    <w:rsid w:val="00F97EF0"/>
    <w:rsid w:val="00FA05E8"/>
    <w:rsid w:val="00FA06B9"/>
    <w:rsid w:val="00FA079D"/>
    <w:rsid w:val="00FA2116"/>
    <w:rsid w:val="00FA2A78"/>
    <w:rsid w:val="00FA3082"/>
    <w:rsid w:val="00FA4049"/>
    <w:rsid w:val="00FA477B"/>
    <w:rsid w:val="00FA5B65"/>
    <w:rsid w:val="00FA5FE1"/>
    <w:rsid w:val="00FA6241"/>
    <w:rsid w:val="00FA6452"/>
    <w:rsid w:val="00FA6D66"/>
    <w:rsid w:val="00FA70F0"/>
    <w:rsid w:val="00FA7390"/>
    <w:rsid w:val="00FB07BF"/>
    <w:rsid w:val="00FB1C63"/>
    <w:rsid w:val="00FB1EB5"/>
    <w:rsid w:val="00FB363C"/>
    <w:rsid w:val="00FB40F1"/>
    <w:rsid w:val="00FB41CA"/>
    <w:rsid w:val="00FB6297"/>
    <w:rsid w:val="00FB71DD"/>
    <w:rsid w:val="00FC0510"/>
    <w:rsid w:val="00FC091E"/>
    <w:rsid w:val="00FC1321"/>
    <w:rsid w:val="00FC1532"/>
    <w:rsid w:val="00FC1BE8"/>
    <w:rsid w:val="00FC221C"/>
    <w:rsid w:val="00FC28E4"/>
    <w:rsid w:val="00FC2CE6"/>
    <w:rsid w:val="00FC48B1"/>
    <w:rsid w:val="00FC494D"/>
    <w:rsid w:val="00FC4FAC"/>
    <w:rsid w:val="00FC6020"/>
    <w:rsid w:val="00FC62C1"/>
    <w:rsid w:val="00FC62E9"/>
    <w:rsid w:val="00FC67A9"/>
    <w:rsid w:val="00FC7312"/>
    <w:rsid w:val="00FC76E0"/>
    <w:rsid w:val="00FD04E1"/>
    <w:rsid w:val="00FD1B0F"/>
    <w:rsid w:val="00FD2528"/>
    <w:rsid w:val="00FD2637"/>
    <w:rsid w:val="00FD2B9B"/>
    <w:rsid w:val="00FD34C3"/>
    <w:rsid w:val="00FD3C05"/>
    <w:rsid w:val="00FD42B0"/>
    <w:rsid w:val="00FD4BCE"/>
    <w:rsid w:val="00FD5328"/>
    <w:rsid w:val="00FD6444"/>
    <w:rsid w:val="00FD656F"/>
    <w:rsid w:val="00FD7330"/>
    <w:rsid w:val="00FD78A0"/>
    <w:rsid w:val="00FD78E1"/>
    <w:rsid w:val="00FE171A"/>
    <w:rsid w:val="00FE23B3"/>
    <w:rsid w:val="00FE2890"/>
    <w:rsid w:val="00FE28A9"/>
    <w:rsid w:val="00FE30AB"/>
    <w:rsid w:val="00FE4ABF"/>
    <w:rsid w:val="00FE5337"/>
    <w:rsid w:val="00FE60F6"/>
    <w:rsid w:val="00FE6E67"/>
    <w:rsid w:val="00FE6F54"/>
    <w:rsid w:val="00FE7411"/>
    <w:rsid w:val="00FE7725"/>
    <w:rsid w:val="00FF179E"/>
    <w:rsid w:val="00FF3959"/>
    <w:rsid w:val="00FF4CB2"/>
    <w:rsid w:val="00FF565E"/>
    <w:rsid w:val="00FF5ED7"/>
    <w:rsid w:val="00FF649E"/>
    <w:rsid w:val="00FF653A"/>
    <w:rsid w:val="00FF6647"/>
    <w:rsid w:val="00FF71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ddd,#eaeaea,#f5f5f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1DE"/>
    <w:rPr>
      <w:sz w:val="24"/>
      <w:szCs w:val="24"/>
    </w:rPr>
  </w:style>
  <w:style w:type="paragraph" w:styleId="Heading1">
    <w:name w:val="heading 1"/>
    <w:basedOn w:val="Normal"/>
    <w:next w:val="Normal"/>
    <w:autoRedefine/>
    <w:qFormat/>
    <w:rsid w:val="00EC57C3"/>
    <w:pPr>
      <w:widowControl w:val="0"/>
      <w:spacing w:before="240" w:after="60"/>
      <w:outlineLvl w:val="0"/>
    </w:pPr>
    <w:rPr>
      <w:rFonts w:ascii="Arial Narrow" w:hAnsi="Arial Narrow" w:cs="Arial"/>
      <w:b/>
      <w:bCs/>
      <w:color w:val="585858"/>
      <w:kern w:val="32"/>
      <w:sz w:val="28"/>
      <w:szCs w:val="28"/>
      <w:u w:val="single"/>
    </w:rPr>
  </w:style>
  <w:style w:type="paragraph" w:styleId="Heading2">
    <w:name w:val="heading 2"/>
    <w:aliases w:val="Sub Head 2"/>
    <w:next w:val="Normal"/>
    <w:link w:val="Heading2Char"/>
    <w:qFormat/>
    <w:rsid w:val="00102B82"/>
    <w:pPr>
      <w:keepNext/>
      <w:spacing w:before="320" w:after="240"/>
      <w:ind w:left="720"/>
      <w:outlineLvl w:val="1"/>
    </w:pPr>
    <w:rPr>
      <w:rFonts w:ascii="Arial" w:hAnsi="Arial" w:cs="Arial"/>
      <w:b/>
      <w:bCs/>
      <w:i/>
      <w:iCs/>
      <w:sz w:val="28"/>
      <w:szCs w:val="28"/>
    </w:rPr>
  </w:style>
  <w:style w:type="paragraph" w:styleId="Heading3">
    <w:name w:val="heading 3"/>
    <w:basedOn w:val="Normal"/>
    <w:next w:val="Normal"/>
    <w:qFormat/>
    <w:rsid w:val="006A1041"/>
    <w:pPr>
      <w:keepNext/>
      <w:spacing w:before="240" w:after="60"/>
      <w:outlineLvl w:val="2"/>
    </w:pPr>
    <w:rPr>
      <w:rFonts w:ascii="Arial" w:hAnsi="Arial" w:cs="Arial"/>
      <w:b/>
      <w:bCs/>
      <w:sz w:val="26"/>
      <w:szCs w:val="26"/>
    </w:rPr>
  </w:style>
  <w:style w:type="paragraph" w:styleId="Heading4">
    <w:name w:val="heading 4"/>
    <w:basedOn w:val="Normal"/>
    <w:next w:val="Normal"/>
    <w:qFormat/>
    <w:rsid w:val="00167362"/>
    <w:pPr>
      <w:keepNext/>
      <w:spacing w:before="240" w:after="60"/>
      <w:outlineLvl w:val="3"/>
    </w:pPr>
    <w:rPr>
      <w:b/>
      <w:bCs/>
      <w:sz w:val="28"/>
      <w:szCs w:val="28"/>
    </w:rPr>
  </w:style>
  <w:style w:type="paragraph" w:styleId="Heading5">
    <w:name w:val="heading 5"/>
    <w:basedOn w:val="Normal"/>
    <w:next w:val="Normal"/>
    <w:qFormat/>
    <w:rsid w:val="00167362"/>
    <w:pPr>
      <w:spacing w:before="240" w:after="60"/>
      <w:outlineLvl w:val="4"/>
    </w:pPr>
    <w:rPr>
      <w:b/>
      <w:bCs/>
      <w:i/>
      <w:iCs/>
      <w:sz w:val="26"/>
      <w:szCs w:val="26"/>
    </w:rPr>
  </w:style>
  <w:style w:type="paragraph" w:styleId="Heading6">
    <w:name w:val="heading 6"/>
    <w:basedOn w:val="Normal"/>
    <w:next w:val="BodyText"/>
    <w:link w:val="Heading6Char"/>
    <w:qFormat/>
    <w:rsid w:val="002922D4"/>
    <w:pPr>
      <w:tabs>
        <w:tab w:val="num" w:pos="1800"/>
      </w:tabs>
      <w:spacing w:after="60" w:line="240" w:lineRule="atLeast"/>
      <w:ind w:left="1800" w:hanging="360"/>
      <w:outlineLvl w:val="5"/>
    </w:pPr>
    <w:rPr>
      <w:kern w:val="24"/>
      <w:szCs w:val="20"/>
    </w:rPr>
  </w:style>
  <w:style w:type="paragraph" w:styleId="Heading7">
    <w:name w:val="heading 7"/>
    <w:basedOn w:val="Normal"/>
    <w:next w:val="BodyText"/>
    <w:link w:val="Heading7Char"/>
    <w:qFormat/>
    <w:rsid w:val="002922D4"/>
    <w:pPr>
      <w:tabs>
        <w:tab w:val="num" w:pos="2160"/>
      </w:tabs>
      <w:spacing w:before="60"/>
      <w:ind w:left="2160" w:hanging="360"/>
      <w:outlineLvl w:val="6"/>
    </w:pPr>
    <w:rPr>
      <w:spacing w:val="-4"/>
      <w:kern w:val="28"/>
      <w:szCs w:val="20"/>
    </w:rPr>
  </w:style>
  <w:style w:type="paragraph" w:styleId="Heading8">
    <w:name w:val="heading 8"/>
    <w:basedOn w:val="Normal"/>
    <w:next w:val="BodyText"/>
    <w:link w:val="Heading8Char"/>
    <w:qFormat/>
    <w:rsid w:val="002922D4"/>
    <w:pPr>
      <w:tabs>
        <w:tab w:val="num" w:pos="2520"/>
      </w:tabs>
      <w:spacing w:before="60"/>
      <w:ind w:left="2520" w:hanging="360"/>
      <w:outlineLvl w:val="7"/>
    </w:pPr>
    <w:rPr>
      <w:spacing w:val="-4"/>
      <w:kern w:val="28"/>
      <w:szCs w:val="20"/>
    </w:rPr>
  </w:style>
  <w:style w:type="paragraph" w:styleId="Heading9">
    <w:name w:val="heading 9"/>
    <w:basedOn w:val="Normal"/>
    <w:next w:val="BodyText"/>
    <w:link w:val="Heading9Char"/>
    <w:qFormat/>
    <w:rsid w:val="002922D4"/>
    <w:pPr>
      <w:tabs>
        <w:tab w:val="num" w:pos="2880"/>
      </w:tabs>
      <w:spacing w:before="60"/>
      <w:ind w:left="2880" w:hanging="360"/>
      <w:outlineLvl w:val="8"/>
    </w:pPr>
    <w:rPr>
      <w:spacing w:val="-4"/>
      <w:kern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03F8"/>
    <w:pPr>
      <w:tabs>
        <w:tab w:val="center" w:pos="4320"/>
        <w:tab w:val="right" w:pos="8640"/>
      </w:tabs>
    </w:pPr>
  </w:style>
  <w:style w:type="paragraph" w:styleId="Footer">
    <w:name w:val="footer"/>
    <w:basedOn w:val="Normal"/>
    <w:link w:val="FooterChar"/>
    <w:uiPriority w:val="99"/>
    <w:rsid w:val="007A3C8D"/>
    <w:pPr>
      <w:tabs>
        <w:tab w:val="center" w:pos="4320"/>
        <w:tab w:val="right" w:pos="8640"/>
      </w:tabs>
      <w:ind w:right="360"/>
    </w:pPr>
    <w:rPr>
      <w:rFonts w:ascii="Calibri" w:hAnsi="Calibri"/>
      <w:sz w:val="16"/>
      <w:szCs w:val="16"/>
    </w:rPr>
  </w:style>
  <w:style w:type="paragraph" w:styleId="DocumentMap">
    <w:name w:val="Document Map"/>
    <w:basedOn w:val="Normal"/>
    <w:semiHidden/>
    <w:rsid w:val="008C275E"/>
    <w:pPr>
      <w:shd w:val="clear" w:color="auto" w:fill="000080"/>
    </w:pPr>
    <w:rPr>
      <w:rFonts w:ascii="Tahoma" w:hAnsi="Tahoma" w:cs="Tahoma"/>
      <w:sz w:val="20"/>
      <w:szCs w:val="20"/>
    </w:rPr>
  </w:style>
  <w:style w:type="character" w:styleId="PageNumber">
    <w:name w:val="page number"/>
    <w:basedOn w:val="DefaultParagraphFont"/>
    <w:rsid w:val="00B921CA"/>
  </w:style>
  <w:style w:type="paragraph" w:styleId="BalloonText">
    <w:name w:val="Balloon Text"/>
    <w:basedOn w:val="Normal"/>
    <w:semiHidden/>
    <w:rsid w:val="00595868"/>
    <w:rPr>
      <w:rFonts w:ascii="Tahoma" w:hAnsi="Tahoma" w:cs="Tahoma"/>
      <w:sz w:val="16"/>
      <w:szCs w:val="16"/>
    </w:rPr>
  </w:style>
  <w:style w:type="paragraph" w:customStyle="1" w:styleId="Style1">
    <w:name w:val="Style1"/>
    <w:basedOn w:val="Normal"/>
    <w:link w:val="Style1Char"/>
    <w:rsid w:val="00996B45"/>
    <w:pPr>
      <w:numPr>
        <w:numId w:val="1"/>
      </w:numPr>
    </w:pPr>
  </w:style>
  <w:style w:type="character" w:styleId="Hyperlink">
    <w:name w:val="Hyperlink"/>
    <w:basedOn w:val="DefaultParagraphFont"/>
    <w:uiPriority w:val="99"/>
    <w:rsid w:val="00660CE9"/>
    <w:rPr>
      <w:color w:val="0000FF"/>
      <w:u w:val="single"/>
    </w:rPr>
  </w:style>
  <w:style w:type="paragraph" w:styleId="TOC1">
    <w:name w:val="toc 1"/>
    <w:basedOn w:val="Normal"/>
    <w:next w:val="Normal"/>
    <w:autoRedefine/>
    <w:uiPriority w:val="39"/>
    <w:rsid w:val="00E37278"/>
    <w:pPr>
      <w:tabs>
        <w:tab w:val="right" w:leader="dot" w:pos="9523"/>
      </w:tabs>
    </w:pPr>
    <w:rPr>
      <w:rFonts w:ascii="Calibri" w:hAnsi="Calibri"/>
      <w:b/>
      <w:noProof/>
    </w:rPr>
  </w:style>
  <w:style w:type="paragraph" w:styleId="TOC2">
    <w:name w:val="toc 2"/>
    <w:basedOn w:val="Normal"/>
    <w:next w:val="Normal"/>
    <w:autoRedefine/>
    <w:uiPriority w:val="39"/>
    <w:rsid w:val="00E81071"/>
    <w:pPr>
      <w:tabs>
        <w:tab w:val="left" w:pos="900"/>
        <w:tab w:val="right" w:leader="dot" w:pos="9523"/>
      </w:tabs>
    </w:pPr>
    <w:rPr>
      <w:rFonts w:ascii="Calibri" w:hAnsi="Calibri"/>
    </w:rPr>
  </w:style>
  <w:style w:type="character" w:customStyle="1" w:styleId="Heading2Char">
    <w:name w:val="Heading 2 Char"/>
    <w:aliases w:val="Sub Head 2 Char"/>
    <w:basedOn w:val="DefaultParagraphFont"/>
    <w:link w:val="Heading2"/>
    <w:rsid w:val="00102B82"/>
    <w:rPr>
      <w:rFonts w:ascii="Arial" w:hAnsi="Arial" w:cs="Arial"/>
      <w:b/>
      <w:bCs/>
      <w:i/>
      <w:iCs/>
      <w:sz w:val="28"/>
      <w:szCs w:val="28"/>
      <w:lang w:val="en-US" w:eastAsia="en-US" w:bidi="ar-SA"/>
    </w:rPr>
  </w:style>
  <w:style w:type="paragraph" w:customStyle="1" w:styleId="BodyText-Append">
    <w:name w:val="Body Text - Append"/>
    <w:link w:val="BodyText-AppendChar"/>
    <w:rsid w:val="00786193"/>
    <w:pPr>
      <w:spacing w:before="240" w:after="240"/>
    </w:pPr>
    <w:rPr>
      <w:sz w:val="24"/>
      <w:szCs w:val="24"/>
    </w:rPr>
  </w:style>
  <w:style w:type="character" w:customStyle="1" w:styleId="BoldBeautiful">
    <w:name w:val="Bold &amp; Beautiful"/>
    <w:basedOn w:val="Strong"/>
    <w:rsid w:val="00AA33AD"/>
    <w:rPr>
      <w:b w:val="0"/>
      <w:bCs w:val="0"/>
    </w:rPr>
  </w:style>
  <w:style w:type="character" w:customStyle="1" w:styleId="Italicized">
    <w:name w:val="Italicized"/>
    <w:basedOn w:val="DefaultParagraphFont"/>
    <w:rsid w:val="00AA33AD"/>
    <w:rPr>
      <w:rFonts w:ascii="Times New Roman" w:hAnsi="Times New Roman"/>
      <w:i/>
      <w:sz w:val="24"/>
    </w:rPr>
  </w:style>
  <w:style w:type="character" w:styleId="Strong">
    <w:name w:val="Strong"/>
    <w:basedOn w:val="DefaultParagraphFont"/>
    <w:qFormat/>
    <w:rsid w:val="00AA33AD"/>
    <w:rPr>
      <w:b/>
      <w:bCs/>
    </w:rPr>
  </w:style>
  <w:style w:type="paragraph" w:customStyle="1" w:styleId="CenteredHeading">
    <w:name w:val="Centered Heading"/>
    <w:basedOn w:val="Header"/>
    <w:rsid w:val="00786193"/>
    <w:pPr>
      <w:spacing w:before="160" w:after="240"/>
      <w:jc w:val="center"/>
    </w:pPr>
    <w:rPr>
      <w:b/>
      <w:sz w:val="36"/>
      <w:szCs w:val="36"/>
    </w:rPr>
  </w:style>
  <w:style w:type="paragraph" w:customStyle="1" w:styleId="Style2">
    <w:name w:val="Style2"/>
    <w:next w:val="ListBullet2"/>
    <w:rsid w:val="00786193"/>
    <w:pPr>
      <w:tabs>
        <w:tab w:val="left" w:pos="-120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sz w:val="24"/>
      <w:szCs w:val="24"/>
    </w:rPr>
  </w:style>
  <w:style w:type="paragraph" w:customStyle="1" w:styleId="BulletBold">
    <w:name w:val="Bullet Bold"/>
    <w:basedOn w:val="ListBullet3"/>
    <w:rsid w:val="001D087C"/>
    <w:pPr>
      <w:numPr>
        <w:numId w:val="4"/>
      </w:numPr>
      <w:spacing w:before="120"/>
    </w:pPr>
    <w:rPr>
      <w:b/>
    </w:rPr>
  </w:style>
  <w:style w:type="paragraph" w:styleId="ListBullet2">
    <w:name w:val="List Bullet 2"/>
    <w:basedOn w:val="Normal"/>
    <w:link w:val="ListBullet2Char"/>
    <w:rsid w:val="00786193"/>
    <w:pPr>
      <w:numPr>
        <w:numId w:val="2"/>
      </w:numPr>
    </w:pPr>
  </w:style>
  <w:style w:type="paragraph" w:customStyle="1" w:styleId="BULLET-Regular">
    <w:name w:val="BULLET - Regular"/>
    <w:basedOn w:val="ListBullet2"/>
    <w:link w:val="BULLET-RegularCharChar"/>
    <w:rsid w:val="00BC4FAA"/>
    <w:pPr>
      <w:numPr>
        <w:numId w:val="0"/>
      </w:numPr>
      <w:spacing w:before="120"/>
    </w:pPr>
  </w:style>
  <w:style w:type="paragraph" w:styleId="ListBullet5">
    <w:name w:val="List Bullet 5"/>
    <w:basedOn w:val="Normal"/>
    <w:rsid w:val="00786193"/>
    <w:pPr>
      <w:numPr>
        <w:numId w:val="3"/>
      </w:numPr>
    </w:pPr>
  </w:style>
  <w:style w:type="paragraph" w:styleId="ListBullet3">
    <w:name w:val="List Bullet 3"/>
    <w:basedOn w:val="Normal"/>
    <w:rsid w:val="00F631BA"/>
  </w:style>
  <w:style w:type="paragraph" w:customStyle="1" w:styleId="SectionHeaders">
    <w:name w:val="Section Headers"/>
    <w:rsid w:val="00102B82"/>
    <w:pPr>
      <w:suppressAutoHyphens/>
      <w:spacing w:before="120"/>
      <w:ind w:left="-864"/>
      <w:jc w:val="center"/>
    </w:pPr>
    <w:rPr>
      <w:rFonts w:ascii="Arial" w:hAnsi="Arial" w:cs="Arial"/>
      <w:bCs/>
      <w:spacing w:val="-20"/>
      <w:w w:val="90"/>
      <w:kern w:val="32"/>
      <w:sz w:val="36"/>
      <w:szCs w:val="36"/>
    </w:rPr>
  </w:style>
  <w:style w:type="paragraph" w:customStyle="1" w:styleId="BoxedHeader">
    <w:name w:val="Boxed Header"/>
    <w:basedOn w:val="Normal"/>
    <w:rsid w:val="00192C69"/>
    <w:pPr>
      <w:pBdr>
        <w:top w:val="single" w:sz="2" w:space="1" w:color="auto"/>
        <w:left w:val="single" w:sz="2" w:space="4" w:color="auto"/>
        <w:bottom w:val="single" w:sz="2" w:space="1" w:color="auto"/>
        <w:right w:val="single" w:sz="2" w:space="4" w:color="auto"/>
      </w:pBdr>
      <w:spacing w:before="160" w:after="240"/>
    </w:pPr>
    <w:rPr>
      <w:b/>
      <w:bCs/>
      <w:szCs w:val="20"/>
    </w:rPr>
  </w:style>
  <w:style w:type="paragraph" w:customStyle="1" w:styleId="EntryFiledText">
    <w:name w:val="Entry Filed Text"/>
    <w:basedOn w:val="BodyText-Append"/>
    <w:link w:val="EntryFiledTextChar"/>
    <w:rsid w:val="00192C69"/>
    <w:pPr>
      <w:spacing w:before="160" w:after="120"/>
    </w:pPr>
  </w:style>
  <w:style w:type="character" w:customStyle="1" w:styleId="BodyText-AppendChar">
    <w:name w:val="Body Text - Append Char"/>
    <w:basedOn w:val="DefaultParagraphFont"/>
    <w:link w:val="BodyText-Append"/>
    <w:rsid w:val="00192C69"/>
    <w:rPr>
      <w:sz w:val="24"/>
      <w:szCs w:val="24"/>
      <w:lang w:val="en-US" w:eastAsia="en-US" w:bidi="ar-SA"/>
    </w:rPr>
  </w:style>
  <w:style w:type="character" w:customStyle="1" w:styleId="EntryFiledTextChar">
    <w:name w:val="Entry Filed Text Char"/>
    <w:basedOn w:val="BodyText-AppendChar"/>
    <w:link w:val="EntryFiledText"/>
    <w:rsid w:val="00192C69"/>
    <w:rPr>
      <w:sz w:val="24"/>
      <w:szCs w:val="24"/>
      <w:lang w:val="en-US" w:eastAsia="en-US" w:bidi="ar-SA"/>
    </w:rPr>
  </w:style>
  <w:style w:type="paragraph" w:customStyle="1" w:styleId="SubHeadingEntries">
    <w:name w:val="Sub Heading Entries"/>
    <w:basedOn w:val="Normal"/>
    <w:link w:val="SubHeadingEntriesChar"/>
    <w:rsid w:val="00102B82"/>
    <w:pPr>
      <w:spacing w:before="240" w:after="40"/>
    </w:pPr>
    <w:rPr>
      <w:b/>
      <w:u w:val="dotted"/>
    </w:rPr>
  </w:style>
  <w:style w:type="character" w:customStyle="1" w:styleId="SubHeadingEntriesChar">
    <w:name w:val="Sub Heading Entries Char"/>
    <w:basedOn w:val="DefaultParagraphFont"/>
    <w:link w:val="SubHeadingEntries"/>
    <w:rsid w:val="00102B82"/>
    <w:rPr>
      <w:b/>
      <w:sz w:val="24"/>
      <w:szCs w:val="24"/>
      <w:u w:val="dotted"/>
      <w:lang w:val="en-US" w:eastAsia="en-US" w:bidi="ar-SA"/>
    </w:rPr>
  </w:style>
  <w:style w:type="paragraph" w:customStyle="1" w:styleId="FORMwspace">
    <w:name w:val="FORM w/space"/>
    <w:basedOn w:val="Normal"/>
    <w:link w:val="FORMwspaceChar"/>
    <w:rsid w:val="007E263E"/>
    <w:pPr>
      <w:spacing w:before="40"/>
    </w:pPr>
    <w:rPr>
      <w:color w:val="0000FF"/>
    </w:rPr>
  </w:style>
  <w:style w:type="character" w:customStyle="1" w:styleId="FORMwspaceChar">
    <w:name w:val="FORM w/space Char"/>
    <w:basedOn w:val="DefaultParagraphFont"/>
    <w:link w:val="FORMwspace"/>
    <w:rsid w:val="007E263E"/>
    <w:rPr>
      <w:color w:val="0000FF"/>
      <w:sz w:val="24"/>
      <w:szCs w:val="24"/>
      <w:lang w:val="en-US" w:eastAsia="en-US" w:bidi="ar-SA"/>
    </w:rPr>
  </w:style>
  <w:style w:type="character" w:customStyle="1" w:styleId="ListBullet2Char">
    <w:name w:val="List Bullet 2 Char"/>
    <w:basedOn w:val="DefaultParagraphFont"/>
    <w:link w:val="ListBullet2"/>
    <w:rsid w:val="00E239D4"/>
    <w:rPr>
      <w:sz w:val="24"/>
      <w:szCs w:val="24"/>
    </w:rPr>
  </w:style>
  <w:style w:type="character" w:customStyle="1" w:styleId="BULLET-RegularCharChar">
    <w:name w:val="BULLET - Regular Char Char"/>
    <w:basedOn w:val="ListBullet2Char"/>
    <w:link w:val="BULLET-Regular"/>
    <w:rsid w:val="001D087C"/>
    <w:rPr>
      <w:sz w:val="24"/>
      <w:szCs w:val="24"/>
    </w:rPr>
  </w:style>
  <w:style w:type="paragraph" w:customStyle="1" w:styleId="ProjectSubHead">
    <w:name w:val="Project Sub Head"/>
    <w:basedOn w:val="Style1"/>
    <w:link w:val="ProjectSubHeadChar"/>
    <w:rsid w:val="00982447"/>
    <w:pPr>
      <w:numPr>
        <w:numId w:val="0"/>
      </w:numPr>
      <w:spacing w:before="240" w:after="120"/>
    </w:pPr>
    <w:rPr>
      <w:b/>
      <w:i/>
    </w:rPr>
  </w:style>
  <w:style w:type="character" w:customStyle="1" w:styleId="Style1Char">
    <w:name w:val="Style1 Char"/>
    <w:basedOn w:val="DefaultParagraphFont"/>
    <w:link w:val="Style1"/>
    <w:rsid w:val="00814A3F"/>
    <w:rPr>
      <w:sz w:val="24"/>
      <w:szCs w:val="24"/>
    </w:rPr>
  </w:style>
  <w:style w:type="character" w:customStyle="1" w:styleId="ProjectSubHeadChar">
    <w:name w:val="Project Sub Head Char"/>
    <w:basedOn w:val="Style1Char"/>
    <w:link w:val="ProjectSubHead"/>
    <w:rsid w:val="00814A3F"/>
    <w:rPr>
      <w:b/>
      <w:i/>
      <w:sz w:val="24"/>
      <w:szCs w:val="24"/>
    </w:rPr>
  </w:style>
  <w:style w:type="paragraph" w:customStyle="1" w:styleId="TableofContents">
    <w:name w:val="Table of Contents"/>
    <w:basedOn w:val="Header"/>
    <w:rsid w:val="000F3C2B"/>
    <w:pPr>
      <w:pBdr>
        <w:bottom w:val="single" w:sz="12" w:space="1" w:color="auto"/>
      </w:pBdr>
    </w:pPr>
    <w:rPr>
      <w:b/>
      <w:bCs/>
      <w:sz w:val="32"/>
      <w:szCs w:val="20"/>
    </w:rPr>
  </w:style>
  <w:style w:type="paragraph" w:customStyle="1" w:styleId="Default">
    <w:name w:val="Default"/>
    <w:link w:val="DefaultChar"/>
    <w:rsid w:val="00956594"/>
    <w:pPr>
      <w:widowControl w:val="0"/>
      <w:autoSpaceDE w:val="0"/>
      <w:autoSpaceDN w:val="0"/>
      <w:adjustRightInd w:val="0"/>
    </w:pPr>
    <w:rPr>
      <w:color w:val="000000"/>
      <w:sz w:val="24"/>
      <w:szCs w:val="24"/>
    </w:rPr>
  </w:style>
  <w:style w:type="paragraph" w:customStyle="1" w:styleId="TableTextBullet">
    <w:name w:val="Table Text Bullet"/>
    <w:basedOn w:val="Normal"/>
    <w:rsid w:val="00976AF1"/>
    <w:pPr>
      <w:numPr>
        <w:numId w:val="5"/>
      </w:numPr>
    </w:pPr>
  </w:style>
  <w:style w:type="table" w:styleId="TableGrid">
    <w:name w:val="Table Grid"/>
    <w:basedOn w:val="TableNormal"/>
    <w:uiPriority w:val="59"/>
    <w:rsid w:val="00706A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167362"/>
    <w:pPr>
      <w:tabs>
        <w:tab w:val="left" w:pos="1200"/>
        <w:tab w:val="right" w:leader="dot" w:pos="9523"/>
      </w:tabs>
      <w:ind w:left="900"/>
    </w:pPr>
  </w:style>
  <w:style w:type="paragraph" w:styleId="TOC3">
    <w:name w:val="toc 3"/>
    <w:basedOn w:val="Normal"/>
    <w:next w:val="Normal"/>
    <w:autoRedefine/>
    <w:semiHidden/>
    <w:rsid w:val="00167362"/>
    <w:pPr>
      <w:ind w:left="480"/>
    </w:pPr>
  </w:style>
  <w:style w:type="character" w:styleId="CommentReference">
    <w:name w:val="annotation reference"/>
    <w:basedOn w:val="DefaultParagraphFont"/>
    <w:semiHidden/>
    <w:rsid w:val="00B53C83"/>
    <w:rPr>
      <w:sz w:val="16"/>
      <w:szCs w:val="16"/>
    </w:rPr>
  </w:style>
  <w:style w:type="paragraph" w:styleId="CommentText">
    <w:name w:val="annotation text"/>
    <w:basedOn w:val="Normal"/>
    <w:link w:val="CommentTextChar"/>
    <w:semiHidden/>
    <w:rsid w:val="00B53C83"/>
    <w:rPr>
      <w:rFonts w:ascii="Verdana" w:hAnsi="Verdana"/>
      <w:sz w:val="18"/>
      <w:szCs w:val="20"/>
    </w:rPr>
  </w:style>
  <w:style w:type="paragraph" w:styleId="CommentSubject">
    <w:name w:val="annotation subject"/>
    <w:basedOn w:val="CommentText"/>
    <w:next w:val="CommentText"/>
    <w:semiHidden/>
    <w:rsid w:val="00B53C83"/>
    <w:rPr>
      <w:b/>
      <w:bCs/>
    </w:rPr>
  </w:style>
  <w:style w:type="paragraph" w:styleId="Caption">
    <w:name w:val="caption"/>
    <w:basedOn w:val="Normal"/>
    <w:next w:val="Normal"/>
    <w:qFormat/>
    <w:rsid w:val="008B60A0"/>
    <w:rPr>
      <w:b/>
      <w:bCs/>
      <w:sz w:val="20"/>
      <w:szCs w:val="20"/>
    </w:rPr>
  </w:style>
  <w:style w:type="paragraph" w:styleId="TableofFigures">
    <w:name w:val="table of figures"/>
    <w:basedOn w:val="Normal"/>
    <w:next w:val="Normal"/>
    <w:semiHidden/>
    <w:rsid w:val="00E406BB"/>
  </w:style>
  <w:style w:type="character" w:styleId="FollowedHyperlink">
    <w:name w:val="FollowedHyperlink"/>
    <w:basedOn w:val="DefaultParagraphFont"/>
    <w:rsid w:val="003B6CA3"/>
    <w:rPr>
      <w:color w:val="800080"/>
      <w:u w:val="single"/>
    </w:rPr>
  </w:style>
  <w:style w:type="paragraph" w:customStyle="1" w:styleId="BulletText">
    <w:name w:val="BulletText"/>
    <w:basedOn w:val="Default"/>
    <w:next w:val="Default"/>
    <w:link w:val="BulletTextChar"/>
    <w:rsid w:val="009E6F22"/>
    <w:pPr>
      <w:widowControl/>
    </w:pPr>
    <w:rPr>
      <w:rFonts w:ascii="NJDACO+TimesNewRoman" w:hAnsi="NJDACO+TimesNewRoman"/>
      <w:color w:val="auto"/>
    </w:rPr>
  </w:style>
  <w:style w:type="character" w:customStyle="1" w:styleId="DefaultChar">
    <w:name w:val="Default Char"/>
    <w:basedOn w:val="DefaultParagraphFont"/>
    <w:link w:val="Default"/>
    <w:rsid w:val="006A40B5"/>
    <w:rPr>
      <w:color w:val="000000"/>
      <w:sz w:val="24"/>
      <w:szCs w:val="24"/>
      <w:lang w:val="en-US" w:eastAsia="en-US" w:bidi="ar-SA"/>
    </w:rPr>
  </w:style>
  <w:style w:type="character" w:customStyle="1" w:styleId="BulletTextChar">
    <w:name w:val="BulletText Char"/>
    <w:basedOn w:val="DefaultChar"/>
    <w:link w:val="BulletText"/>
    <w:rsid w:val="006A40B5"/>
    <w:rPr>
      <w:rFonts w:ascii="NJDACO+TimesNewRoman" w:hAnsi="NJDACO+TimesNewRoman"/>
      <w:color w:val="000000"/>
      <w:sz w:val="24"/>
      <w:szCs w:val="24"/>
      <w:lang w:val="en-US" w:eastAsia="en-US" w:bidi="ar-SA"/>
    </w:rPr>
  </w:style>
  <w:style w:type="paragraph" w:customStyle="1" w:styleId="Instruc-bullet">
    <w:name w:val="Instruc-bullet"/>
    <w:basedOn w:val="BULLET-Regular"/>
    <w:rsid w:val="00BC4FAA"/>
    <w:pPr>
      <w:spacing w:before="40" w:after="40"/>
    </w:pPr>
    <w:rPr>
      <w:rFonts w:ascii="Arial Narrow" w:hAnsi="Arial Narrow"/>
      <w:sz w:val="22"/>
      <w:szCs w:val="22"/>
    </w:rPr>
  </w:style>
  <w:style w:type="paragraph" w:customStyle="1" w:styleId="instruc-bullet2">
    <w:name w:val="instruc-bullet2"/>
    <w:basedOn w:val="Instruc-bullet"/>
    <w:rsid w:val="00B80F94"/>
    <w:pPr>
      <w:numPr>
        <w:numId w:val="6"/>
      </w:numPr>
      <w:tabs>
        <w:tab w:val="left" w:pos="810"/>
      </w:tabs>
    </w:pPr>
  </w:style>
  <w:style w:type="paragraph" w:customStyle="1" w:styleId="Tabletext">
    <w:name w:val="Table text"/>
    <w:rsid w:val="00A94568"/>
    <w:pPr>
      <w:spacing w:before="40" w:after="20"/>
    </w:pPr>
    <w:rPr>
      <w:sz w:val="24"/>
      <w:szCs w:val="24"/>
    </w:rPr>
  </w:style>
  <w:style w:type="paragraph" w:customStyle="1" w:styleId="tabletextinstruc">
    <w:name w:val="table text instruc"/>
    <w:next w:val="Tabletext"/>
    <w:link w:val="tabletextinstrucChar"/>
    <w:rsid w:val="00196ADC"/>
    <w:pPr>
      <w:spacing w:before="40"/>
      <w:ind w:left="187"/>
    </w:pPr>
    <w:rPr>
      <w:rFonts w:ascii="Arial Narrow" w:hAnsi="Arial Narrow"/>
      <w:sz w:val="22"/>
      <w:szCs w:val="22"/>
    </w:rPr>
  </w:style>
  <w:style w:type="character" w:customStyle="1" w:styleId="tabletextinstrucChar">
    <w:name w:val="table text instruc Char"/>
    <w:basedOn w:val="DefaultParagraphFont"/>
    <w:link w:val="tabletextinstruc"/>
    <w:rsid w:val="00196ADC"/>
    <w:rPr>
      <w:rFonts w:ascii="Arial Narrow" w:hAnsi="Arial Narrow"/>
      <w:sz w:val="22"/>
      <w:szCs w:val="22"/>
      <w:lang w:val="en-US" w:eastAsia="en-US" w:bidi="ar-SA"/>
    </w:rPr>
  </w:style>
  <w:style w:type="paragraph" w:customStyle="1" w:styleId="AdamsText4">
    <w:name w:val="Adams Text 4"/>
    <w:rsid w:val="009867C1"/>
    <w:pPr>
      <w:spacing w:after="120"/>
      <w:ind w:left="1440"/>
    </w:pPr>
    <w:rPr>
      <w:kern w:val="24"/>
      <w:sz w:val="24"/>
    </w:rPr>
  </w:style>
  <w:style w:type="character" w:customStyle="1" w:styleId="Heading6Char">
    <w:name w:val="Heading 6 Char"/>
    <w:basedOn w:val="DefaultParagraphFont"/>
    <w:link w:val="Heading6"/>
    <w:rsid w:val="002922D4"/>
    <w:rPr>
      <w:kern w:val="24"/>
      <w:sz w:val="24"/>
    </w:rPr>
  </w:style>
  <w:style w:type="character" w:customStyle="1" w:styleId="Heading7Char">
    <w:name w:val="Heading 7 Char"/>
    <w:basedOn w:val="DefaultParagraphFont"/>
    <w:link w:val="Heading7"/>
    <w:rsid w:val="002922D4"/>
    <w:rPr>
      <w:spacing w:val="-4"/>
      <w:kern w:val="28"/>
      <w:sz w:val="24"/>
    </w:rPr>
  </w:style>
  <w:style w:type="character" w:customStyle="1" w:styleId="Heading8Char">
    <w:name w:val="Heading 8 Char"/>
    <w:basedOn w:val="DefaultParagraphFont"/>
    <w:link w:val="Heading8"/>
    <w:rsid w:val="002922D4"/>
    <w:rPr>
      <w:spacing w:val="-4"/>
      <w:kern w:val="28"/>
      <w:sz w:val="24"/>
    </w:rPr>
  </w:style>
  <w:style w:type="character" w:customStyle="1" w:styleId="Heading9Char">
    <w:name w:val="Heading 9 Char"/>
    <w:basedOn w:val="DefaultParagraphFont"/>
    <w:link w:val="Heading9"/>
    <w:rsid w:val="002922D4"/>
    <w:rPr>
      <w:spacing w:val="-4"/>
      <w:kern w:val="28"/>
      <w:sz w:val="24"/>
    </w:rPr>
  </w:style>
  <w:style w:type="character" w:customStyle="1" w:styleId="CommentTextChar">
    <w:name w:val="Comment Text Char"/>
    <w:basedOn w:val="DefaultParagraphFont"/>
    <w:link w:val="CommentText"/>
    <w:semiHidden/>
    <w:rsid w:val="002922D4"/>
    <w:rPr>
      <w:rFonts w:ascii="Verdana" w:hAnsi="Verdana"/>
      <w:sz w:val="18"/>
    </w:rPr>
  </w:style>
  <w:style w:type="paragraph" w:styleId="BodyText">
    <w:name w:val="Body Text"/>
    <w:basedOn w:val="Normal"/>
    <w:link w:val="BodyTextChar"/>
    <w:rsid w:val="002922D4"/>
    <w:pPr>
      <w:spacing w:after="120"/>
    </w:pPr>
  </w:style>
  <w:style w:type="character" w:customStyle="1" w:styleId="BodyTextChar">
    <w:name w:val="Body Text Char"/>
    <w:basedOn w:val="DefaultParagraphFont"/>
    <w:link w:val="BodyText"/>
    <w:rsid w:val="002922D4"/>
    <w:rPr>
      <w:sz w:val="24"/>
      <w:szCs w:val="24"/>
    </w:rPr>
  </w:style>
  <w:style w:type="paragraph" w:customStyle="1" w:styleId="Table">
    <w:name w:val="Table"/>
    <w:basedOn w:val="Normal"/>
    <w:rsid w:val="00C93D10"/>
    <w:pPr>
      <w:keepNext/>
    </w:pPr>
    <w:rPr>
      <w:sz w:val="22"/>
      <w:szCs w:val="20"/>
    </w:rPr>
  </w:style>
  <w:style w:type="paragraph" w:styleId="Revision">
    <w:name w:val="Revision"/>
    <w:hidden/>
    <w:uiPriority w:val="99"/>
    <w:semiHidden/>
    <w:rsid w:val="0012391E"/>
    <w:rPr>
      <w:sz w:val="24"/>
      <w:szCs w:val="24"/>
    </w:rPr>
  </w:style>
  <w:style w:type="paragraph" w:styleId="ListParagraph">
    <w:name w:val="List Paragraph"/>
    <w:basedOn w:val="Normal"/>
    <w:uiPriority w:val="34"/>
    <w:qFormat/>
    <w:rsid w:val="00FC48B1"/>
    <w:pPr>
      <w:ind w:left="720"/>
    </w:pPr>
  </w:style>
  <w:style w:type="paragraph" w:styleId="Title">
    <w:name w:val="Title"/>
    <w:basedOn w:val="Normal"/>
    <w:next w:val="Normal"/>
    <w:link w:val="TitleChar"/>
    <w:qFormat/>
    <w:rsid w:val="0066606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66606D"/>
    <w:rPr>
      <w:rFonts w:ascii="Cambria" w:eastAsia="Times New Roman" w:hAnsi="Cambria" w:cs="Times New Roman"/>
      <w:b/>
      <w:bCs/>
      <w:kern w:val="28"/>
      <w:sz w:val="32"/>
      <w:szCs w:val="32"/>
    </w:rPr>
  </w:style>
  <w:style w:type="paragraph" w:customStyle="1" w:styleId="AdamsText5">
    <w:name w:val="Adams Text 5"/>
    <w:rsid w:val="001F64F9"/>
    <w:pPr>
      <w:spacing w:after="120"/>
      <w:ind w:left="1800"/>
    </w:pPr>
    <w:rPr>
      <w:kern w:val="24"/>
      <w:sz w:val="24"/>
    </w:rPr>
  </w:style>
  <w:style w:type="paragraph" w:customStyle="1" w:styleId="AdamsHeading7">
    <w:name w:val="Adams Heading 7"/>
    <w:next w:val="Normal"/>
    <w:rsid w:val="001F64F9"/>
    <w:pPr>
      <w:keepNext/>
      <w:numPr>
        <w:ilvl w:val="6"/>
        <w:numId w:val="18"/>
      </w:numPr>
      <w:spacing w:before="120" w:after="120"/>
      <w:outlineLvl w:val="6"/>
    </w:pPr>
    <w:rPr>
      <w:rFonts w:ascii="Arial" w:hAnsi="Arial"/>
      <w:b/>
      <w:noProof/>
      <w:kern w:val="24"/>
      <w:sz w:val="24"/>
    </w:rPr>
  </w:style>
  <w:style w:type="paragraph" w:customStyle="1" w:styleId="AdamsHeading6">
    <w:name w:val="Adams Heading 6"/>
    <w:next w:val="Normal"/>
    <w:rsid w:val="001F64F9"/>
    <w:pPr>
      <w:keepNext/>
      <w:numPr>
        <w:ilvl w:val="5"/>
        <w:numId w:val="18"/>
      </w:numPr>
      <w:spacing w:before="240" w:after="180"/>
      <w:outlineLvl w:val="5"/>
    </w:pPr>
    <w:rPr>
      <w:rFonts w:ascii="Arial" w:hAnsi="Arial"/>
      <w:b/>
      <w:i/>
      <w:kern w:val="24"/>
      <w:sz w:val="24"/>
    </w:rPr>
  </w:style>
  <w:style w:type="paragraph" w:customStyle="1" w:styleId="AdamsHeading5">
    <w:name w:val="Adams Heading 5"/>
    <w:next w:val="AdamsText5"/>
    <w:rsid w:val="001F64F9"/>
    <w:pPr>
      <w:keepNext/>
      <w:numPr>
        <w:ilvl w:val="4"/>
        <w:numId w:val="18"/>
      </w:numPr>
      <w:spacing w:before="240" w:after="180"/>
      <w:outlineLvl w:val="4"/>
    </w:pPr>
    <w:rPr>
      <w:rFonts w:ascii="Arial" w:hAnsi="Arial"/>
      <w:b/>
      <w:i/>
      <w:caps/>
      <w:kern w:val="24"/>
      <w:sz w:val="24"/>
    </w:rPr>
  </w:style>
  <w:style w:type="paragraph" w:customStyle="1" w:styleId="AdamsHeading4">
    <w:name w:val="Adams Heading 4"/>
    <w:next w:val="AdamsText4"/>
    <w:link w:val="AdamsHeading4Char"/>
    <w:rsid w:val="001F64F9"/>
    <w:pPr>
      <w:keepNext/>
      <w:numPr>
        <w:ilvl w:val="3"/>
        <w:numId w:val="18"/>
      </w:numPr>
      <w:tabs>
        <w:tab w:val="clear" w:pos="2610"/>
        <w:tab w:val="num" w:pos="1980"/>
      </w:tabs>
      <w:spacing w:before="360" w:after="180"/>
      <w:ind w:left="1980"/>
      <w:outlineLvl w:val="3"/>
    </w:pPr>
    <w:rPr>
      <w:rFonts w:ascii="Arial" w:hAnsi="Arial"/>
      <w:b/>
      <w:caps/>
      <w:kern w:val="24"/>
      <w:sz w:val="24"/>
    </w:rPr>
  </w:style>
  <w:style w:type="paragraph" w:customStyle="1" w:styleId="AdamsHeading3">
    <w:name w:val="Adams Heading 3"/>
    <w:next w:val="Normal"/>
    <w:link w:val="AdamsHeading3Char"/>
    <w:rsid w:val="001F64F9"/>
    <w:pPr>
      <w:keepNext/>
      <w:numPr>
        <w:ilvl w:val="2"/>
        <w:numId w:val="18"/>
      </w:numPr>
      <w:spacing w:before="480" w:after="180"/>
      <w:outlineLvl w:val="2"/>
    </w:pPr>
    <w:rPr>
      <w:rFonts w:ascii="Arial" w:hAnsi="Arial"/>
      <w:b/>
      <w:caps/>
      <w:kern w:val="24"/>
      <w:sz w:val="26"/>
    </w:rPr>
  </w:style>
  <w:style w:type="paragraph" w:customStyle="1" w:styleId="AdamsHeading2">
    <w:name w:val="Adams Heading 2"/>
    <w:next w:val="Normal"/>
    <w:rsid w:val="001F64F9"/>
    <w:pPr>
      <w:keepNext/>
      <w:numPr>
        <w:ilvl w:val="1"/>
        <w:numId w:val="18"/>
      </w:numPr>
      <w:spacing w:before="240" w:after="180"/>
      <w:outlineLvl w:val="1"/>
    </w:pPr>
    <w:rPr>
      <w:rFonts w:ascii="Arial" w:hAnsi="Arial"/>
      <w:b/>
      <w:smallCaps/>
      <w:kern w:val="24"/>
      <w:sz w:val="32"/>
    </w:rPr>
  </w:style>
  <w:style w:type="paragraph" w:customStyle="1" w:styleId="AdamsHeading1">
    <w:name w:val="Adams Heading 1"/>
    <w:next w:val="Normal"/>
    <w:rsid w:val="001F64F9"/>
    <w:pPr>
      <w:keepNext/>
      <w:numPr>
        <w:numId w:val="18"/>
      </w:numPr>
      <w:pBdr>
        <w:top w:val="single" w:sz="6" w:space="2" w:color="auto"/>
        <w:left w:val="single" w:sz="6" w:space="2" w:color="auto"/>
        <w:bottom w:val="single" w:sz="6" w:space="2" w:color="auto"/>
        <w:right w:val="single" w:sz="6" w:space="2" w:color="auto"/>
      </w:pBdr>
      <w:shd w:val="pct10" w:color="auto" w:fill="auto"/>
      <w:spacing w:after="240"/>
      <w:outlineLvl w:val="0"/>
    </w:pPr>
    <w:rPr>
      <w:rFonts w:ascii="Arial" w:hAnsi="Arial"/>
      <w:b/>
      <w:smallCaps/>
      <w:kern w:val="32"/>
      <w:sz w:val="32"/>
    </w:rPr>
  </w:style>
  <w:style w:type="character" w:customStyle="1" w:styleId="AdamsHeading3Char">
    <w:name w:val="Adams Heading 3 Char"/>
    <w:basedOn w:val="DefaultParagraphFont"/>
    <w:link w:val="AdamsHeading3"/>
    <w:rsid w:val="001F64F9"/>
    <w:rPr>
      <w:rFonts w:ascii="Arial" w:hAnsi="Arial"/>
      <w:b/>
      <w:caps/>
      <w:kern w:val="24"/>
      <w:sz w:val="26"/>
    </w:rPr>
  </w:style>
  <w:style w:type="character" w:customStyle="1" w:styleId="AdamsHeading4Char">
    <w:name w:val="Adams Heading 4 Char"/>
    <w:basedOn w:val="DefaultParagraphFont"/>
    <w:link w:val="AdamsHeading4"/>
    <w:rsid w:val="001F64F9"/>
    <w:rPr>
      <w:rFonts w:ascii="Arial" w:hAnsi="Arial"/>
      <w:b/>
      <w:caps/>
      <w:kern w:val="24"/>
      <w:sz w:val="24"/>
    </w:rPr>
  </w:style>
  <w:style w:type="character" w:customStyle="1" w:styleId="FooterChar">
    <w:name w:val="Footer Char"/>
    <w:basedOn w:val="DefaultParagraphFont"/>
    <w:link w:val="Footer"/>
    <w:uiPriority w:val="99"/>
    <w:rsid w:val="007A3C8D"/>
    <w:rPr>
      <w:rFonts w:ascii="Calibri" w:hAnsi="Calibri"/>
      <w:sz w:val="16"/>
      <w:szCs w:val="16"/>
    </w:rPr>
  </w:style>
  <w:style w:type="character" w:styleId="PlaceholderText">
    <w:name w:val="Placeholder Text"/>
    <w:basedOn w:val="DefaultParagraphFont"/>
    <w:uiPriority w:val="99"/>
    <w:semiHidden/>
    <w:rsid w:val="006D73AF"/>
    <w:rPr>
      <w:color w:val="808080"/>
    </w:rPr>
  </w:style>
  <w:style w:type="paragraph" w:styleId="NormalWeb">
    <w:name w:val="Normal (Web)"/>
    <w:basedOn w:val="Normal"/>
    <w:uiPriority w:val="99"/>
    <w:unhideWhenUsed/>
    <w:rsid w:val="00733BB5"/>
    <w:pPr>
      <w:spacing w:before="100" w:beforeAutospacing="1" w:after="100" w:afterAutospacing="1"/>
    </w:pPr>
  </w:style>
  <w:style w:type="paragraph" w:customStyle="1" w:styleId="xdefault">
    <w:name w:val="x_default"/>
    <w:basedOn w:val="Normal"/>
    <w:rsid w:val="00774972"/>
    <w:pPr>
      <w:spacing w:before="100" w:beforeAutospacing="1" w:after="100" w:afterAutospacing="1"/>
    </w:pPr>
  </w:style>
  <w:style w:type="paragraph" w:customStyle="1" w:styleId="xmsonormal">
    <w:name w:val="x_msonormal"/>
    <w:basedOn w:val="Normal"/>
    <w:rsid w:val="0077497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30148748">
      <w:bodyDiv w:val="1"/>
      <w:marLeft w:val="0"/>
      <w:marRight w:val="0"/>
      <w:marTop w:val="0"/>
      <w:marBottom w:val="0"/>
      <w:divBdr>
        <w:top w:val="none" w:sz="0" w:space="0" w:color="auto"/>
        <w:left w:val="none" w:sz="0" w:space="0" w:color="auto"/>
        <w:bottom w:val="none" w:sz="0" w:space="0" w:color="auto"/>
        <w:right w:val="none" w:sz="0" w:space="0" w:color="auto"/>
      </w:divBdr>
    </w:div>
    <w:div w:id="782381205">
      <w:bodyDiv w:val="1"/>
      <w:marLeft w:val="0"/>
      <w:marRight w:val="0"/>
      <w:marTop w:val="0"/>
      <w:marBottom w:val="0"/>
      <w:divBdr>
        <w:top w:val="none" w:sz="0" w:space="0" w:color="auto"/>
        <w:left w:val="none" w:sz="0" w:space="0" w:color="auto"/>
        <w:bottom w:val="none" w:sz="0" w:space="0" w:color="auto"/>
        <w:right w:val="none" w:sz="0" w:space="0" w:color="auto"/>
      </w:divBdr>
    </w:div>
    <w:div w:id="854266194">
      <w:bodyDiv w:val="1"/>
      <w:marLeft w:val="0"/>
      <w:marRight w:val="0"/>
      <w:marTop w:val="0"/>
      <w:marBottom w:val="0"/>
      <w:divBdr>
        <w:top w:val="none" w:sz="0" w:space="0" w:color="auto"/>
        <w:left w:val="none" w:sz="0" w:space="0" w:color="auto"/>
        <w:bottom w:val="none" w:sz="0" w:space="0" w:color="auto"/>
        <w:right w:val="none" w:sz="0" w:space="0" w:color="auto"/>
      </w:divBdr>
    </w:div>
    <w:div w:id="979654163">
      <w:bodyDiv w:val="1"/>
      <w:marLeft w:val="0"/>
      <w:marRight w:val="0"/>
      <w:marTop w:val="0"/>
      <w:marBottom w:val="0"/>
      <w:divBdr>
        <w:top w:val="none" w:sz="0" w:space="0" w:color="auto"/>
        <w:left w:val="none" w:sz="0" w:space="0" w:color="auto"/>
        <w:bottom w:val="none" w:sz="0" w:space="0" w:color="auto"/>
        <w:right w:val="none" w:sz="0" w:space="0" w:color="auto"/>
      </w:divBdr>
    </w:div>
    <w:div w:id="1158419141">
      <w:bodyDiv w:val="1"/>
      <w:marLeft w:val="0"/>
      <w:marRight w:val="0"/>
      <w:marTop w:val="0"/>
      <w:marBottom w:val="0"/>
      <w:divBdr>
        <w:top w:val="none" w:sz="0" w:space="0" w:color="auto"/>
        <w:left w:val="none" w:sz="0" w:space="0" w:color="auto"/>
        <w:bottom w:val="none" w:sz="0" w:space="0" w:color="auto"/>
        <w:right w:val="none" w:sz="0" w:space="0" w:color="auto"/>
      </w:divBdr>
      <w:divsChild>
        <w:div w:id="1703361422">
          <w:marLeft w:val="0"/>
          <w:marRight w:val="0"/>
          <w:marTop w:val="0"/>
          <w:marBottom w:val="0"/>
          <w:divBdr>
            <w:top w:val="none" w:sz="0" w:space="0" w:color="auto"/>
            <w:left w:val="none" w:sz="0" w:space="0" w:color="auto"/>
            <w:bottom w:val="none" w:sz="0" w:space="0" w:color="auto"/>
            <w:right w:val="none" w:sz="0" w:space="0" w:color="auto"/>
          </w:divBdr>
        </w:div>
      </w:divsChild>
    </w:div>
    <w:div w:id="1203907926">
      <w:bodyDiv w:val="1"/>
      <w:marLeft w:val="0"/>
      <w:marRight w:val="0"/>
      <w:marTop w:val="0"/>
      <w:marBottom w:val="0"/>
      <w:divBdr>
        <w:top w:val="none" w:sz="0" w:space="0" w:color="auto"/>
        <w:left w:val="none" w:sz="0" w:space="0" w:color="auto"/>
        <w:bottom w:val="none" w:sz="0" w:space="0" w:color="auto"/>
        <w:right w:val="none" w:sz="0" w:space="0" w:color="auto"/>
      </w:divBdr>
    </w:div>
    <w:div w:id="1651473365">
      <w:bodyDiv w:val="1"/>
      <w:marLeft w:val="0"/>
      <w:marRight w:val="0"/>
      <w:marTop w:val="0"/>
      <w:marBottom w:val="0"/>
      <w:divBdr>
        <w:top w:val="none" w:sz="0" w:space="0" w:color="auto"/>
        <w:left w:val="none" w:sz="0" w:space="0" w:color="auto"/>
        <w:bottom w:val="none" w:sz="0" w:space="0" w:color="auto"/>
        <w:right w:val="none" w:sz="0" w:space="0" w:color="auto"/>
      </w:divBdr>
    </w:div>
    <w:div w:id="195620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dfcd.org/wp-content/uploads/uploads/vol3%20criteria%20manual/Chapter%207%20Construction%20BMPs.pdf" TargetMode="External"/><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www.colorado.gov/pacific/cdphe/clean-water-commerce-and-industry-permitti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dcogov.org/sites/default/files/Stormwater%20Rural%20-%20Small%20Builder.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colorado.gov/pacific/cdphe/wq-construction-general-perm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dphe.state.co.us/emp/spillsandreleased.htm" TargetMode="External"/><Relationship Id="rId22" Type="http://schemas.openxmlformats.org/officeDocument/2006/relationships/hyperlink" Target="http://www.cdphe.state.co.us/emp/spillsandrelease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A4386-3BC5-46CC-B3C2-567E9E73A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92</Pages>
  <Words>22981</Words>
  <Characters>147565</Characters>
  <Application>Microsoft Office Word</Application>
  <DocSecurity>0</DocSecurity>
  <Lines>1229</Lines>
  <Paragraphs>340</Paragraphs>
  <ScaleCrop>false</ScaleCrop>
  <HeadingPairs>
    <vt:vector size="2" baseType="variant">
      <vt:variant>
        <vt:lpstr>Title</vt:lpstr>
      </vt:variant>
      <vt:variant>
        <vt:i4>1</vt:i4>
      </vt:variant>
    </vt:vector>
  </HeadingPairs>
  <TitlesOfParts>
    <vt:vector size="1" baseType="lpstr">
      <vt:lpstr>Stormwater Pollution Prevention Plan Template</vt:lpstr>
    </vt:vector>
  </TitlesOfParts>
  <Company>Tetra Tech, Inc.</Company>
  <LinksUpToDate>false</LinksUpToDate>
  <CharactersWithSpaces>170206</CharactersWithSpaces>
  <SharedDoc>false</SharedDoc>
  <HLinks>
    <vt:vector size="300" baseType="variant">
      <vt:variant>
        <vt:i4>7012407</vt:i4>
      </vt:variant>
      <vt:variant>
        <vt:i4>1628</vt:i4>
      </vt:variant>
      <vt:variant>
        <vt:i4>0</vt:i4>
      </vt:variant>
      <vt:variant>
        <vt:i4>5</vt:i4>
      </vt:variant>
      <vt:variant>
        <vt:lpwstr>http://co-adamscounty.civicplus.com/index.aspx?nid=327</vt:lpwstr>
      </vt:variant>
      <vt:variant>
        <vt:lpwstr/>
      </vt:variant>
      <vt:variant>
        <vt:i4>6422640</vt:i4>
      </vt:variant>
      <vt:variant>
        <vt:i4>754</vt:i4>
      </vt:variant>
      <vt:variant>
        <vt:i4>0</vt:i4>
      </vt:variant>
      <vt:variant>
        <vt:i4>5</vt:i4>
      </vt:variant>
      <vt:variant>
        <vt:lpwstr>mailto:</vt:lpwstr>
      </vt:variant>
      <vt:variant>
        <vt:lpwstr/>
      </vt:variant>
      <vt:variant>
        <vt:i4>1572916</vt:i4>
      </vt:variant>
      <vt:variant>
        <vt:i4>335</vt:i4>
      </vt:variant>
      <vt:variant>
        <vt:i4>0</vt:i4>
      </vt:variant>
      <vt:variant>
        <vt:i4>5</vt:i4>
      </vt:variant>
      <vt:variant>
        <vt:lpwstr/>
      </vt:variant>
      <vt:variant>
        <vt:lpwstr>_Toc320801743</vt:lpwstr>
      </vt:variant>
      <vt:variant>
        <vt:i4>1572916</vt:i4>
      </vt:variant>
      <vt:variant>
        <vt:i4>329</vt:i4>
      </vt:variant>
      <vt:variant>
        <vt:i4>0</vt:i4>
      </vt:variant>
      <vt:variant>
        <vt:i4>5</vt:i4>
      </vt:variant>
      <vt:variant>
        <vt:lpwstr/>
      </vt:variant>
      <vt:variant>
        <vt:lpwstr>_Toc320801742</vt:lpwstr>
      </vt:variant>
      <vt:variant>
        <vt:i4>1572916</vt:i4>
      </vt:variant>
      <vt:variant>
        <vt:i4>323</vt:i4>
      </vt:variant>
      <vt:variant>
        <vt:i4>0</vt:i4>
      </vt:variant>
      <vt:variant>
        <vt:i4>5</vt:i4>
      </vt:variant>
      <vt:variant>
        <vt:lpwstr/>
      </vt:variant>
      <vt:variant>
        <vt:lpwstr>_Toc320801741</vt:lpwstr>
      </vt:variant>
      <vt:variant>
        <vt:i4>1572916</vt:i4>
      </vt:variant>
      <vt:variant>
        <vt:i4>317</vt:i4>
      </vt:variant>
      <vt:variant>
        <vt:i4>0</vt:i4>
      </vt:variant>
      <vt:variant>
        <vt:i4>5</vt:i4>
      </vt:variant>
      <vt:variant>
        <vt:lpwstr/>
      </vt:variant>
      <vt:variant>
        <vt:lpwstr>_Toc320801740</vt:lpwstr>
      </vt:variant>
      <vt:variant>
        <vt:i4>2031668</vt:i4>
      </vt:variant>
      <vt:variant>
        <vt:i4>311</vt:i4>
      </vt:variant>
      <vt:variant>
        <vt:i4>0</vt:i4>
      </vt:variant>
      <vt:variant>
        <vt:i4>5</vt:i4>
      </vt:variant>
      <vt:variant>
        <vt:lpwstr/>
      </vt:variant>
      <vt:variant>
        <vt:lpwstr>_Toc320801739</vt:lpwstr>
      </vt:variant>
      <vt:variant>
        <vt:i4>2031668</vt:i4>
      </vt:variant>
      <vt:variant>
        <vt:i4>305</vt:i4>
      </vt:variant>
      <vt:variant>
        <vt:i4>0</vt:i4>
      </vt:variant>
      <vt:variant>
        <vt:i4>5</vt:i4>
      </vt:variant>
      <vt:variant>
        <vt:lpwstr/>
      </vt:variant>
      <vt:variant>
        <vt:lpwstr>_Toc320801738</vt:lpwstr>
      </vt:variant>
      <vt:variant>
        <vt:i4>2031668</vt:i4>
      </vt:variant>
      <vt:variant>
        <vt:i4>299</vt:i4>
      </vt:variant>
      <vt:variant>
        <vt:i4>0</vt:i4>
      </vt:variant>
      <vt:variant>
        <vt:i4>5</vt:i4>
      </vt:variant>
      <vt:variant>
        <vt:lpwstr/>
      </vt:variant>
      <vt:variant>
        <vt:lpwstr>_Toc320801737</vt:lpwstr>
      </vt:variant>
      <vt:variant>
        <vt:i4>2031668</vt:i4>
      </vt:variant>
      <vt:variant>
        <vt:i4>293</vt:i4>
      </vt:variant>
      <vt:variant>
        <vt:i4>0</vt:i4>
      </vt:variant>
      <vt:variant>
        <vt:i4>5</vt:i4>
      </vt:variant>
      <vt:variant>
        <vt:lpwstr/>
      </vt:variant>
      <vt:variant>
        <vt:lpwstr>_Toc320801736</vt:lpwstr>
      </vt:variant>
      <vt:variant>
        <vt:i4>2031668</vt:i4>
      </vt:variant>
      <vt:variant>
        <vt:i4>287</vt:i4>
      </vt:variant>
      <vt:variant>
        <vt:i4>0</vt:i4>
      </vt:variant>
      <vt:variant>
        <vt:i4>5</vt:i4>
      </vt:variant>
      <vt:variant>
        <vt:lpwstr/>
      </vt:variant>
      <vt:variant>
        <vt:lpwstr>_Toc320801735</vt:lpwstr>
      </vt:variant>
      <vt:variant>
        <vt:i4>2031668</vt:i4>
      </vt:variant>
      <vt:variant>
        <vt:i4>281</vt:i4>
      </vt:variant>
      <vt:variant>
        <vt:i4>0</vt:i4>
      </vt:variant>
      <vt:variant>
        <vt:i4>5</vt:i4>
      </vt:variant>
      <vt:variant>
        <vt:lpwstr/>
      </vt:variant>
      <vt:variant>
        <vt:lpwstr>_Toc320801734</vt:lpwstr>
      </vt:variant>
      <vt:variant>
        <vt:i4>2031668</vt:i4>
      </vt:variant>
      <vt:variant>
        <vt:i4>275</vt:i4>
      </vt:variant>
      <vt:variant>
        <vt:i4>0</vt:i4>
      </vt:variant>
      <vt:variant>
        <vt:i4>5</vt:i4>
      </vt:variant>
      <vt:variant>
        <vt:lpwstr/>
      </vt:variant>
      <vt:variant>
        <vt:lpwstr>_Toc320801733</vt:lpwstr>
      </vt:variant>
      <vt:variant>
        <vt:i4>2031668</vt:i4>
      </vt:variant>
      <vt:variant>
        <vt:i4>269</vt:i4>
      </vt:variant>
      <vt:variant>
        <vt:i4>0</vt:i4>
      </vt:variant>
      <vt:variant>
        <vt:i4>5</vt:i4>
      </vt:variant>
      <vt:variant>
        <vt:lpwstr/>
      </vt:variant>
      <vt:variant>
        <vt:lpwstr>_Toc320801732</vt:lpwstr>
      </vt:variant>
      <vt:variant>
        <vt:i4>2031668</vt:i4>
      </vt:variant>
      <vt:variant>
        <vt:i4>263</vt:i4>
      </vt:variant>
      <vt:variant>
        <vt:i4>0</vt:i4>
      </vt:variant>
      <vt:variant>
        <vt:i4>5</vt:i4>
      </vt:variant>
      <vt:variant>
        <vt:lpwstr/>
      </vt:variant>
      <vt:variant>
        <vt:lpwstr>_Toc320801731</vt:lpwstr>
      </vt:variant>
      <vt:variant>
        <vt:i4>2031668</vt:i4>
      </vt:variant>
      <vt:variant>
        <vt:i4>257</vt:i4>
      </vt:variant>
      <vt:variant>
        <vt:i4>0</vt:i4>
      </vt:variant>
      <vt:variant>
        <vt:i4>5</vt:i4>
      </vt:variant>
      <vt:variant>
        <vt:lpwstr/>
      </vt:variant>
      <vt:variant>
        <vt:lpwstr>_Toc320801730</vt:lpwstr>
      </vt:variant>
      <vt:variant>
        <vt:i4>1966132</vt:i4>
      </vt:variant>
      <vt:variant>
        <vt:i4>251</vt:i4>
      </vt:variant>
      <vt:variant>
        <vt:i4>0</vt:i4>
      </vt:variant>
      <vt:variant>
        <vt:i4>5</vt:i4>
      </vt:variant>
      <vt:variant>
        <vt:lpwstr/>
      </vt:variant>
      <vt:variant>
        <vt:lpwstr>_Toc320801729</vt:lpwstr>
      </vt:variant>
      <vt:variant>
        <vt:i4>1966132</vt:i4>
      </vt:variant>
      <vt:variant>
        <vt:i4>245</vt:i4>
      </vt:variant>
      <vt:variant>
        <vt:i4>0</vt:i4>
      </vt:variant>
      <vt:variant>
        <vt:i4>5</vt:i4>
      </vt:variant>
      <vt:variant>
        <vt:lpwstr/>
      </vt:variant>
      <vt:variant>
        <vt:lpwstr>_Toc320801728</vt:lpwstr>
      </vt:variant>
      <vt:variant>
        <vt:i4>1966132</vt:i4>
      </vt:variant>
      <vt:variant>
        <vt:i4>239</vt:i4>
      </vt:variant>
      <vt:variant>
        <vt:i4>0</vt:i4>
      </vt:variant>
      <vt:variant>
        <vt:i4>5</vt:i4>
      </vt:variant>
      <vt:variant>
        <vt:lpwstr/>
      </vt:variant>
      <vt:variant>
        <vt:lpwstr>_Toc320801727</vt:lpwstr>
      </vt:variant>
      <vt:variant>
        <vt:i4>1966132</vt:i4>
      </vt:variant>
      <vt:variant>
        <vt:i4>233</vt:i4>
      </vt:variant>
      <vt:variant>
        <vt:i4>0</vt:i4>
      </vt:variant>
      <vt:variant>
        <vt:i4>5</vt:i4>
      </vt:variant>
      <vt:variant>
        <vt:lpwstr/>
      </vt:variant>
      <vt:variant>
        <vt:lpwstr>_Toc320801726</vt:lpwstr>
      </vt:variant>
      <vt:variant>
        <vt:i4>1966132</vt:i4>
      </vt:variant>
      <vt:variant>
        <vt:i4>227</vt:i4>
      </vt:variant>
      <vt:variant>
        <vt:i4>0</vt:i4>
      </vt:variant>
      <vt:variant>
        <vt:i4>5</vt:i4>
      </vt:variant>
      <vt:variant>
        <vt:lpwstr/>
      </vt:variant>
      <vt:variant>
        <vt:lpwstr>_Toc320801725</vt:lpwstr>
      </vt:variant>
      <vt:variant>
        <vt:i4>1966132</vt:i4>
      </vt:variant>
      <vt:variant>
        <vt:i4>221</vt:i4>
      </vt:variant>
      <vt:variant>
        <vt:i4>0</vt:i4>
      </vt:variant>
      <vt:variant>
        <vt:i4>5</vt:i4>
      </vt:variant>
      <vt:variant>
        <vt:lpwstr/>
      </vt:variant>
      <vt:variant>
        <vt:lpwstr>_Toc320801724</vt:lpwstr>
      </vt:variant>
      <vt:variant>
        <vt:i4>1966132</vt:i4>
      </vt:variant>
      <vt:variant>
        <vt:i4>215</vt:i4>
      </vt:variant>
      <vt:variant>
        <vt:i4>0</vt:i4>
      </vt:variant>
      <vt:variant>
        <vt:i4>5</vt:i4>
      </vt:variant>
      <vt:variant>
        <vt:lpwstr/>
      </vt:variant>
      <vt:variant>
        <vt:lpwstr>_Toc320801723</vt:lpwstr>
      </vt:variant>
      <vt:variant>
        <vt:i4>1966132</vt:i4>
      </vt:variant>
      <vt:variant>
        <vt:i4>209</vt:i4>
      </vt:variant>
      <vt:variant>
        <vt:i4>0</vt:i4>
      </vt:variant>
      <vt:variant>
        <vt:i4>5</vt:i4>
      </vt:variant>
      <vt:variant>
        <vt:lpwstr/>
      </vt:variant>
      <vt:variant>
        <vt:lpwstr>_Toc320801722</vt:lpwstr>
      </vt:variant>
      <vt:variant>
        <vt:i4>1966132</vt:i4>
      </vt:variant>
      <vt:variant>
        <vt:i4>203</vt:i4>
      </vt:variant>
      <vt:variant>
        <vt:i4>0</vt:i4>
      </vt:variant>
      <vt:variant>
        <vt:i4>5</vt:i4>
      </vt:variant>
      <vt:variant>
        <vt:lpwstr/>
      </vt:variant>
      <vt:variant>
        <vt:lpwstr>_Toc320801721</vt:lpwstr>
      </vt:variant>
      <vt:variant>
        <vt:i4>1966132</vt:i4>
      </vt:variant>
      <vt:variant>
        <vt:i4>197</vt:i4>
      </vt:variant>
      <vt:variant>
        <vt:i4>0</vt:i4>
      </vt:variant>
      <vt:variant>
        <vt:i4>5</vt:i4>
      </vt:variant>
      <vt:variant>
        <vt:lpwstr/>
      </vt:variant>
      <vt:variant>
        <vt:lpwstr>_Toc320801720</vt:lpwstr>
      </vt:variant>
      <vt:variant>
        <vt:i4>1900596</vt:i4>
      </vt:variant>
      <vt:variant>
        <vt:i4>191</vt:i4>
      </vt:variant>
      <vt:variant>
        <vt:i4>0</vt:i4>
      </vt:variant>
      <vt:variant>
        <vt:i4>5</vt:i4>
      </vt:variant>
      <vt:variant>
        <vt:lpwstr/>
      </vt:variant>
      <vt:variant>
        <vt:lpwstr>_Toc320801719</vt:lpwstr>
      </vt:variant>
      <vt:variant>
        <vt:i4>1900596</vt:i4>
      </vt:variant>
      <vt:variant>
        <vt:i4>185</vt:i4>
      </vt:variant>
      <vt:variant>
        <vt:i4>0</vt:i4>
      </vt:variant>
      <vt:variant>
        <vt:i4>5</vt:i4>
      </vt:variant>
      <vt:variant>
        <vt:lpwstr/>
      </vt:variant>
      <vt:variant>
        <vt:lpwstr>_Toc320801718</vt:lpwstr>
      </vt:variant>
      <vt:variant>
        <vt:i4>1900596</vt:i4>
      </vt:variant>
      <vt:variant>
        <vt:i4>179</vt:i4>
      </vt:variant>
      <vt:variant>
        <vt:i4>0</vt:i4>
      </vt:variant>
      <vt:variant>
        <vt:i4>5</vt:i4>
      </vt:variant>
      <vt:variant>
        <vt:lpwstr/>
      </vt:variant>
      <vt:variant>
        <vt:lpwstr>_Toc320801717</vt:lpwstr>
      </vt:variant>
      <vt:variant>
        <vt:i4>1900596</vt:i4>
      </vt:variant>
      <vt:variant>
        <vt:i4>173</vt:i4>
      </vt:variant>
      <vt:variant>
        <vt:i4>0</vt:i4>
      </vt:variant>
      <vt:variant>
        <vt:i4>5</vt:i4>
      </vt:variant>
      <vt:variant>
        <vt:lpwstr/>
      </vt:variant>
      <vt:variant>
        <vt:lpwstr>_Toc320801716</vt:lpwstr>
      </vt:variant>
      <vt:variant>
        <vt:i4>1900596</vt:i4>
      </vt:variant>
      <vt:variant>
        <vt:i4>167</vt:i4>
      </vt:variant>
      <vt:variant>
        <vt:i4>0</vt:i4>
      </vt:variant>
      <vt:variant>
        <vt:i4>5</vt:i4>
      </vt:variant>
      <vt:variant>
        <vt:lpwstr/>
      </vt:variant>
      <vt:variant>
        <vt:lpwstr>_Toc320801715</vt:lpwstr>
      </vt:variant>
      <vt:variant>
        <vt:i4>1900596</vt:i4>
      </vt:variant>
      <vt:variant>
        <vt:i4>161</vt:i4>
      </vt:variant>
      <vt:variant>
        <vt:i4>0</vt:i4>
      </vt:variant>
      <vt:variant>
        <vt:i4>5</vt:i4>
      </vt:variant>
      <vt:variant>
        <vt:lpwstr/>
      </vt:variant>
      <vt:variant>
        <vt:lpwstr>_Toc320801714</vt:lpwstr>
      </vt:variant>
      <vt:variant>
        <vt:i4>1900596</vt:i4>
      </vt:variant>
      <vt:variant>
        <vt:i4>155</vt:i4>
      </vt:variant>
      <vt:variant>
        <vt:i4>0</vt:i4>
      </vt:variant>
      <vt:variant>
        <vt:i4>5</vt:i4>
      </vt:variant>
      <vt:variant>
        <vt:lpwstr/>
      </vt:variant>
      <vt:variant>
        <vt:lpwstr>_Toc320801713</vt:lpwstr>
      </vt:variant>
      <vt:variant>
        <vt:i4>1900596</vt:i4>
      </vt:variant>
      <vt:variant>
        <vt:i4>149</vt:i4>
      </vt:variant>
      <vt:variant>
        <vt:i4>0</vt:i4>
      </vt:variant>
      <vt:variant>
        <vt:i4>5</vt:i4>
      </vt:variant>
      <vt:variant>
        <vt:lpwstr/>
      </vt:variant>
      <vt:variant>
        <vt:lpwstr>_Toc320801712</vt:lpwstr>
      </vt:variant>
      <vt:variant>
        <vt:i4>1900596</vt:i4>
      </vt:variant>
      <vt:variant>
        <vt:i4>143</vt:i4>
      </vt:variant>
      <vt:variant>
        <vt:i4>0</vt:i4>
      </vt:variant>
      <vt:variant>
        <vt:i4>5</vt:i4>
      </vt:variant>
      <vt:variant>
        <vt:lpwstr/>
      </vt:variant>
      <vt:variant>
        <vt:lpwstr>_Toc320801711</vt:lpwstr>
      </vt:variant>
      <vt:variant>
        <vt:i4>1900596</vt:i4>
      </vt:variant>
      <vt:variant>
        <vt:i4>137</vt:i4>
      </vt:variant>
      <vt:variant>
        <vt:i4>0</vt:i4>
      </vt:variant>
      <vt:variant>
        <vt:i4>5</vt:i4>
      </vt:variant>
      <vt:variant>
        <vt:lpwstr/>
      </vt:variant>
      <vt:variant>
        <vt:lpwstr>_Toc320801710</vt:lpwstr>
      </vt:variant>
      <vt:variant>
        <vt:i4>1835060</vt:i4>
      </vt:variant>
      <vt:variant>
        <vt:i4>131</vt:i4>
      </vt:variant>
      <vt:variant>
        <vt:i4>0</vt:i4>
      </vt:variant>
      <vt:variant>
        <vt:i4>5</vt:i4>
      </vt:variant>
      <vt:variant>
        <vt:lpwstr/>
      </vt:variant>
      <vt:variant>
        <vt:lpwstr>_Toc320801709</vt:lpwstr>
      </vt:variant>
      <vt:variant>
        <vt:i4>1835060</vt:i4>
      </vt:variant>
      <vt:variant>
        <vt:i4>125</vt:i4>
      </vt:variant>
      <vt:variant>
        <vt:i4>0</vt:i4>
      </vt:variant>
      <vt:variant>
        <vt:i4>5</vt:i4>
      </vt:variant>
      <vt:variant>
        <vt:lpwstr/>
      </vt:variant>
      <vt:variant>
        <vt:lpwstr>_Toc320801708</vt:lpwstr>
      </vt:variant>
      <vt:variant>
        <vt:i4>1835060</vt:i4>
      </vt:variant>
      <vt:variant>
        <vt:i4>119</vt:i4>
      </vt:variant>
      <vt:variant>
        <vt:i4>0</vt:i4>
      </vt:variant>
      <vt:variant>
        <vt:i4>5</vt:i4>
      </vt:variant>
      <vt:variant>
        <vt:lpwstr/>
      </vt:variant>
      <vt:variant>
        <vt:lpwstr>_Toc320801707</vt:lpwstr>
      </vt:variant>
      <vt:variant>
        <vt:i4>1835060</vt:i4>
      </vt:variant>
      <vt:variant>
        <vt:i4>113</vt:i4>
      </vt:variant>
      <vt:variant>
        <vt:i4>0</vt:i4>
      </vt:variant>
      <vt:variant>
        <vt:i4>5</vt:i4>
      </vt:variant>
      <vt:variant>
        <vt:lpwstr/>
      </vt:variant>
      <vt:variant>
        <vt:lpwstr>_Toc320801706</vt:lpwstr>
      </vt:variant>
      <vt:variant>
        <vt:i4>1835060</vt:i4>
      </vt:variant>
      <vt:variant>
        <vt:i4>107</vt:i4>
      </vt:variant>
      <vt:variant>
        <vt:i4>0</vt:i4>
      </vt:variant>
      <vt:variant>
        <vt:i4>5</vt:i4>
      </vt:variant>
      <vt:variant>
        <vt:lpwstr/>
      </vt:variant>
      <vt:variant>
        <vt:lpwstr>_Toc320801705</vt:lpwstr>
      </vt:variant>
      <vt:variant>
        <vt:i4>1835060</vt:i4>
      </vt:variant>
      <vt:variant>
        <vt:i4>101</vt:i4>
      </vt:variant>
      <vt:variant>
        <vt:i4>0</vt:i4>
      </vt:variant>
      <vt:variant>
        <vt:i4>5</vt:i4>
      </vt:variant>
      <vt:variant>
        <vt:lpwstr/>
      </vt:variant>
      <vt:variant>
        <vt:lpwstr>_Toc320801704</vt:lpwstr>
      </vt:variant>
      <vt:variant>
        <vt:i4>1835060</vt:i4>
      </vt:variant>
      <vt:variant>
        <vt:i4>95</vt:i4>
      </vt:variant>
      <vt:variant>
        <vt:i4>0</vt:i4>
      </vt:variant>
      <vt:variant>
        <vt:i4>5</vt:i4>
      </vt:variant>
      <vt:variant>
        <vt:lpwstr/>
      </vt:variant>
      <vt:variant>
        <vt:lpwstr>_Toc320801703</vt:lpwstr>
      </vt:variant>
      <vt:variant>
        <vt:i4>1835060</vt:i4>
      </vt:variant>
      <vt:variant>
        <vt:i4>89</vt:i4>
      </vt:variant>
      <vt:variant>
        <vt:i4>0</vt:i4>
      </vt:variant>
      <vt:variant>
        <vt:i4>5</vt:i4>
      </vt:variant>
      <vt:variant>
        <vt:lpwstr/>
      </vt:variant>
      <vt:variant>
        <vt:lpwstr>_Toc320801702</vt:lpwstr>
      </vt:variant>
      <vt:variant>
        <vt:i4>1835060</vt:i4>
      </vt:variant>
      <vt:variant>
        <vt:i4>83</vt:i4>
      </vt:variant>
      <vt:variant>
        <vt:i4>0</vt:i4>
      </vt:variant>
      <vt:variant>
        <vt:i4>5</vt:i4>
      </vt:variant>
      <vt:variant>
        <vt:lpwstr/>
      </vt:variant>
      <vt:variant>
        <vt:lpwstr>_Toc320801701</vt:lpwstr>
      </vt:variant>
      <vt:variant>
        <vt:i4>1835060</vt:i4>
      </vt:variant>
      <vt:variant>
        <vt:i4>77</vt:i4>
      </vt:variant>
      <vt:variant>
        <vt:i4>0</vt:i4>
      </vt:variant>
      <vt:variant>
        <vt:i4>5</vt:i4>
      </vt:variant>
      <vt:variant>
        <vt:lpwstr/>
      </vt:variant>
      <vt:variant>
        <vt:lpwstr>_Toc320801700</vt:lpwstr>
      </vt:variant>
      <vt:variant>
        <vt:i4>1376309</vt:i4>
      </vt:variant>
      <vt:variant>
        <vt:i4>71</vt:i4>
      </vt:variant>
      <vt:variant>
        <vt:i4>0</vt:i4>
      </vt:variant>
      <vt:variant>
        <vt:i4>5</vt:i4>
      </vt:variant>
      <vt:variant>
        <vt:lpwstr/>
      </vt:variant>
      <vt:variant>
        <vt:lpwstr>_Toc320801699</vt:lpwstr>
      </vt:variant>
      <vt:variant>
        <vt:i4>1376309</vt:i4>
      </vt:variant>
      <vt:variant>
        <vt:i4>65</vt:i4>
      </vt:variant>
      <vt:variant>
        <vt:i4>0</vt:i4>
      </vt:variant>
      <vt:variant>
        <vt:i4>5</vt:i4>
      </vt:variant>
      <vt:variant>
        <vt:lpwstr/>
      </vt:variant>
      <vt:variant>
        <vt:lpwstr>_Toc320801698</vt:lpwstr>
      </vt:variant>
      <vt:variant>
        <vt:i4>1376309</vt:i4>
      </vt:variant>
      <vt:variant>
        <vt:i4>59</vt:i4>
      </vt:variant>
      <vt:variant>
        <vt:i4>0</vt:i4>
      </vt:variant>
      <vt:variant>
        <vt:i4>5</vt:i4>
      </vt:variant>
      <vt:variant>
        <vt:lpwstr/>
      </vt:variant>
      <vt:variant>
        <vt:lpwstr>_Toc320801697</vt:lpwstr>
      </vt:variant>
      <vt:variant>
        <vt:i4>1376309</vt:i4>
      </vt:variant>
      <vt:variant>
        <vt:i4>53</vt:i4>
      </vt:variant>
      <vt:variant>
        <vt:i4>0</vt:i4>
      </vt:variant>
      <vt:variant>
        <vt:i4>5</vt:i4>
      </vt:variant>
      <vt:variant>
        <vt:lpwstr/>
      </vt:variant>
      <vt:variant>
        <vt:lpwstr>_Toc320801696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Stormwater Pollution Prevention Plan Template</dc:title>
  <dc:creator>Garrett Budd</dc:creator>
  <cp:lastModifiedBy>archuj</cp:lastModifiedBy>
  <cp:revision>39</cp:revision>
  <cp:lastPrinted>2012-04-11T15:42:00Z</cp:lastPrinted>
  <dcterms:created xsi:type="dcterms:W3CDTF">2019-02-11T15:10:00Z</dcterms:created>
  <dcterms:modified xsi:type="dcterms:W3CDTF">2019-04-08T03:25:00Z</dcterms:modified>
</cp:coreProperties>
</file>